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B6A4A" w:rsidRDefault="00000000">
      <w:pPr>
        <w:spacing w:before="480" w:after="480" w:line="288" w:lineRule="auto"/>
      </w:pPr>
      <w:proofErr w:type="spellStart"/>
      <w:r>
        <w:rPr>
          <w:rFonts w:ascii="Arial" w:eastAsia="DengXian" w:hAnsi="Arial" w:cs="Arial"/>
          <w:b/>
          <w:sz w:val="52"/>
        </w:rPr>
        <w:t>TraceRoot</w:t>
      </w:r>
      <w:proofErr w:type="spellEnd"/>
      <w:r>
        <w:rPr>
          <w:rFonts w:ascii="Arial" w:eastAsia="DengXian" w:hAnsi="Arial" w:cs="Arial"/>
          <w:b/>
          <w:sz w:val="52"/>
        </w:rPr>
        <w:t>（</w:t>
      </w:r>
      <w:r>
        <w:rPr>
          <w:rFonts w:ascii="Arial" w:eastAsia="DengXian" w:hAnsi="Arial" w:cs="Arial"/>
          <w:b/>
          <w:sz w:val="52"/>
        </w:rPr>
        <w:t>YC25</w:t>
      </w:r>
      <w:r>
        <w:rPr>
          <w:rFonts w:ascii="Arial" w:eastAsia="DengXian" w:hAnsi="Arial" w:cs="Arial"/>
          <w:b/>
          <w:sz w:val="52"/>
        </w:rPr>
        <w:t>）</w:t>
      </w:r>
    </w:p>
    <w:tbl>
      <w:tblPr>
        <w:tblW w:w="0" w:type="auto"/>
        <w:tblBorders>
          <w:top w:val="none" w:sz="0" w:space="4" w:color="auto"/>
          <w:left w:val="none" w:sz="0" w:space="4" w:color="auto"/>
          <w:bottom w:val="none" w:sz="0" w:space="4" w:color="auto"/>
          <w:right w:val="none" w:sz="0" w:space="4" w:color="auto"/>
          <w:insideH w:val="none" w:sz="0" w:space="4" w:color="auto"/>
          <w:insideV w:val="none" w:sz="0" w:space="4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0"/>
        <w:gridCol w:w="4140"/>
      </w:tblGrid>
      <w:tr w:rsidR="00CB6A4A">
        <w:tblPrEx>
          <w:tblCellMar>
            <w:top w:w="0" w:type="dxa"/>
            <w:bottom w:w="0" w:type="dxa"/>
          </w:tblCellMar>
        </w:tblPrEx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:rsidR="00CB6A4A" w:rsidRDefault="00000000">
            <w:pPr>
              <w:spacing w:before="120" w:after="120" w:line="288" w:lineRule="auto"/>
            </w:pPr>
            <w:r>
              <w:rPr>
                <w:rFonts w:ascii="Arial" w:eastAsia="DengXian" w:hAnsi="Arial" w:cs="Arial"/>
                <w:sz w:val="22"/>
              </w:rPr>
              <w:t>https://traceroot.ai/</w:t>
            </w:r>
          </w:p>
        </w:tc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:rsidR="00CB6A4A" w:rsidRDefault="00000000">
            <w:pPr>
              <w:spacing w:before="120" w:after="120" w:line="288" w:lineRule="auto"/>
              <w:jc w:val="right"/>
            </w:pPr>
            <w:r>
              <w:rPr>
                <w:noProof/>
              </w:rPr>
              <w:drawing>
                <wp:inline distT="0" distB="0" distL="0" distR="0">
                  <wp:extent cx="1428750" cy="1428750"/>
                  <wp:effectExtent l="0" t="0" r="0" b="0"/>
                  <wp:docPr id="966985272" name="Drawing 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B6A4A" w:rsidRDefault="00000000">
      <w:pPr>
        <w:spacing w:before="120" w:after="120" w:line="288" w:lineRule="auto"/>
      </w:pPr>
      <w:hyperlink r:id="rId8">
        <w:r>
          <w:rPr>
            <w:rFonts w:ascii="Arial" w:eastAsia="DengXian" w:hAnsi="Arial" w:cs="Arial"/>
            <w:color w:val="3370FF"/>
            <w:sz w:val="22"/>
          </w:rPr>
          <w:t>TraceRoot.AI</w:t>
        </w:r>
      </w:hyperlink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介绍</w:t>
      </w:r>
    </w:p>
    <w:p w:rsidR="00CB6A4A" w:rsidRDefault="00000000">
      <w:pPr>
        <w:spacing w:before="320" w:after="120" w:line="288" w:lineRule="auto"/>
        <w:outlineLvl w:val="1"/>
      </w:pPr>
      <w:bookmarkStart w:id="0" w:name="heading_0"/>
      <w:r>
        <w:rPr>
          <w:rFonts w:ascii="Arial" w:eastAsia="DengXian" w:hAnsi="Arial" w:cs="Arial"/>
          <w:b/>
          <w:sz w:val="32"/>
        </w:rPr>
        <w:t>一句话定位</w:t>
      </w:r>
      <w:bookmarkEnd w:id="0"/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开源的</w:t>
      </w:r>
      <w:r>
        <w:rPr>
          <w:rFonts w:ascii="Arial" w:eastAsia="DengXian" w:hAnsi="Arial" w:cs="Arial"/>
          <w:sz w:val="22"/>
        </w:rPr>
        <w:t xml:space="preserve"> AI agent </w:t>
      </w:r>
      <w:r>
        <w:rPr>
          <w:rFonts w:ascii="Arial" w:eastAsia="DengXian" w:hAnsi="Arial" w:cs="Arial"/>
          <w:sz w:val="22"/>
        </w:rPr>
        <w:t>可观测性与</w:t>
      </w:r>
      <w:r>
        <w:rPr>
          <w:rFonts w:ascii="Arial" w:eastAsia="DengXian" w:hAnsi="Arial" w:cs="Arial"/>
          <w:sz w:val="22"/>
        </w:rPr>
        <w:t>"</w:t>
      </w:r>
      <w:r>
        <w:rPr>
          <w:rFonts w:ascii="Arial" w:eastAsia="DengXian" w:hAnsi="Arial" w:cs="Arial"/>
          <w:sz w:val="22"/>
        </w:rPr>
        <w:t>自愈</w:t>
      </w:r>
      <w:r>
        <w:rPr>
          <w:rFonts w:ascii="Arial" w:eastAsia="DengXian" w:hAnsi="Arial" w:cs="Arial"/>
          <w:sz w:val="22"/>
        </w:rPr>
        <w:t>"(self-healing)</w:t>
      </w:r>
      <w:r>
        <w:rPr>
          <w:rFonts w:ascii="Arial" w:eastAsia="DengXian" w:hAnsi="Arial" w:cs="Arial"/>
          <w:sz w:val="22"/>
        </w:rPr>
        <w:t>平台</w:t>
      </w:r>
      <w:r>
        <w:rPr>
          <w:rFonts w:ascii="Arial" w:eastAsia="DengXian" w:hAnsi="Arial" w:cs="Arial"/>
          <w:sz w:val="22"/>
        </w:rPr>
        <w:t>——</w:t>
      </w:r>
      <w:r>
        <w:rPr>
          <w:rFonts w:ascii="Arial" w:eastAsia="DengXian" w:hAnsi="Arial" w:cs="Arial"/>
          <w:sz w:val="22"/>
        </w:rPr>
        <w:t>本质上是用</w:t>
      </w:r>
      <w:r>
        <w:rPr>
          <w:rFonts w:ascii="Arial" w:eastAsia="DengXian" w:hAnsi="Arial" w:cs="Arial"/>
          <w:sz w:val="22"/>
        </w:rPr>
        <w:t xml:space="preserve"> AI agent </w:t>
      </w:r>
      <w:r>
        <w:rPr>
          <w:rFonts w:ascii="Arial" w:eastAsia="DengXian" w:hAnsi="Arial" w:cs="Arial"/>
          <w:sz w:val="22"/>
        </w:rPr>
        <w:t>自动调试生产环境</w:t>
      </w:r>
      <w:r>
        <w:rPr>
          <w:rFonts w:ascii="Arial" w:eastAsia="DengXian" w:hAnsi="Arial" w:cs="Arial"/>
          <w:sz w:val="22"/>
        </w:rPr>
        <w:t xml:space="preserve"> bug </w:t>
      </w:r>
      <w:r>
        <w:rPr>
          <w:rFonts w:ascii="Arial" w:eastAsia="DengXian" w:hAnsi="Arial" w:cs="Arial"/>
          <w:sz w:val="22"/>
        </w:rPr>
        <w:t>的工具。</w:t>
      </w:r>
      <w:r>
        <w:rPr>
          <w:rFonts w:ascii="Arial" w:eastAsia="DengXian" w:hAnsi="Arial" w:cs="Arial"/>
          <w:sz w:val="22"/>
        </w:rPr>
        <w:t>YC S25 batch</w:t>
      </w:r>
      <w:r>
        <w:rPr>
          <w:rFonts w:ascii="Arial" w:eastAsia="DengXian" w:hAnsi="Arial" w:cs="Arial"/>
          <w:sz w:val="22"/>
        </w:rPr>
        <w:t>。</w:t>
      </w:r>
      <w:r>
        <w:rPr>
          <w:rFonts w:ascii="Arial" w:eastAsia="DengXian" w:hAnsi="Arial" w:cs="Arial"/>
          <w:sz w:val="22"/>
        </w:rPr>
        <w:t xml:space="preserve"> </w:t>
      </w:r>
      <w:hyperlink r:id="rId9">
        <w:r>
          <w:rPr>
            <w:rFonts w:ascii="Arial" w:eastAsia="DengXian" w:hAnsi="Arial" w:cs="Arial"/>
            <w:color w:val="3370FF"/>
            <w:sz w:val="22"/>
          </w:rPr>
          <w:t>Y Combinator</w:t>
        </w:r>
      </w:hyperlink>
    </w:p>
    <w:p w:rsidR="00CB6A4A" w:rsidRDefault="00000000">
      <w:pPr>
        <w:spacing w:before="320" w:after="120" w:line="288" w:lineRule="auto"/>
        <w:outlineLvl w:val="1"/>
      </w:pPr>
      <w:bookmarkStart w:id="1" w:name="heading_1"/>
      <w:r>
        <w:rPr>
          <w:rFonts w:ascii="Arial" w:eastAsia="DengXian" w:hAnsi="Arial" w:cs="Arial"/>
          <w:b/>
          <w:sz w:val="32"/>
        </w:rPr>
        <w:t>它到底解决什么问题</w:t>
      </w:r>
      <w:bookmarkEnd w:id="1"/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传统的生产环境</w:t>
      </w:r>
      <w:r>
        <w:rPr>
          <w:rFonts w:ascii="Arial" w:eastAsia="DengXian" w:hAnsi="Arial" w:cs="Arial"/>
          <w:sz w:val="22"/>
        </w:rPr>
        <w:t xml:space="preserve"> debug </w:t>
      </w:r>
      <w:r>
        <w:rPr>
          <w:rFonts w:ascii="Arial" w:eastAsia="DengXian" w:hAnsi="Arial" w:cs="Arial"/>
          <w:sz w:val="22"/>
        </w:rPr>
        <w:t>流程很碎</w:t>
      </w:r>
      <w:r>
        <w:rPr>
          <w:rFonts w:ascii="Arial" w:eastAsia="DengXian" w:hAnsi="Arial" w:cs="Arial"/>
          <w:sz w:val="22"/>
        </w:rPr>
        <w:t>:</w:t>
      </w:r>
      <w:r>
        <w:rPr>
          <w:rFonts w:ascii="Arial" w:eastAsia="DengXian" w:hAnsi="Arial" w:cs="Arial"/>
          <w:sz w:val="22"/>
        </w:rPr>
        <w:t>发现报错</w:t>
      </w:r>
      <w:r>
        <w:rPr>
          <w:rFonts w:ascii="Arial" w:eastAsia="DengXian" w:hAnsi="Arial" w:cs="Arial"/>
          <w:sz w:val="22"/>
        </w:rPr>
        <w:t xml:space="preserve"> → </w:t>
      </w:r>
      <w:r>
        <w:rPr>
          <w:rFonts w:ascii="Arial" w:eastAsia="DengXian" w:hAnsi="Arial" w:cs="Arial"/>
          <w:sz w:val="22"/>
        </w:rPr>
        <w:t>打开</w:t>
      </w:r>
      <w:r>
        <w:rPr>
          <w:rFonts w:ascii="Arial" w:eastAsia="DengXian" w:hAnsi="Arial" w:cs="Arial"/>
          <w:sz w:val="22"/>
        </w:rPr>
        <w:t xml:space="preserve"> Grafana </w:t>
      </w:r>
      <w:r>
        <w:rPr>
          <w:rFonts w:ascii="Arial" w:eastAsia="DengXian" w:hAnsi="Arial" w:cs="Arial"/>
          <w:sz w:val="22"/>
        </w:rPr>
        <w:t>看日志</w:t>
      </w:r>
      <w:r>
        <w:rPr>
          <w:rFonts w:ascii="Arial" w:eastAsia="DengXian" w:hAnsi="Arial" w:cs="Arial"/>
          <w:sz w:val="22"/>
        </w:rPr>
        <w:t xml:space="preserve"> → </w:t>
      </w:r>
      <w:r>
        <w:rPr>
          <w:rFonts w:ascii="Arial" w:eastAsia="DengXian" w:hAnsi="Arial" w:cs="Arial"/>
          <w:sz w:val="22"/>
        </w:rPr>
        <w:t>跳到</w:t>
      </w:r>
      <w:r>
        <w:rPr>
          <w:rFonts w:ascii="Arial" w:eastAsia="DengXian" w:hAnsi="Arial" w:cs="Arial"/>
          <w:sz w:val="22"/>
        </w:rPr>
        <w:t xml:space="preserve"> GitHub </w:t>
      </w:r>
      <w:r>
        <w:rPr>
          <w:rFonts w:ascii="Arial" w:eastAsia="DengXian" w:hAnsi="Arial" w:cs="Arial"/>
          <w:sz w:val="22"/>
        </w:rPr>
        <w:t>查</w:t>
      </w:r>
      <w:r>
        <w:rPr>
          <w:rFonts w:ascii="Arial" w:eastAsia="DengXian" w:hAnsi="Arial" w:cs="Arial"/>
          <w:sz w:val="22"/>
        </w:rPr>
        <w:t xml:space="preserve"> commit → </w:t>
      </w:r>
      <w:r>
        <w:rPr>
          <w:rFonts w:ascii="Arial" w:eastAsia="DengXian" w:hAnsi="Arial" w:cs="Arial"/>
          <w:sz w:val="22"/>
        </w:rPr>
        <w:t>翻</w:t>
      </w:r>
      <w:r>
        <w:rPr>
          <w:rFonts w:ascii="Arial" w:eastAsia="DengXian" w:hAnsi="Arial" w:cs="Arial"/>
          <w:sz w:val="22"/>
        </w:rPr>
        <w:t xml:space="preserve"> Slack </w:t>
      </w:r>
      <w:r>
        <w:rPr>
          <w:rFonts w:ascii="Arial" w:eastAsia="DengXian" w:hAnsi="Arial" w:cs="Arial"/>
          <w:sz w:val="22"/>
        </w:rPr>
        <w:t>找上下文</w:t>
      </w:r>
      <w:r>
        <w:rPr>
          <w:rFonts w:ascii="Arial" w:eastAsia="DengXian" w:hAnsi="Arial" w:cs="Arial"/>
          <w:sz w:val="22"/>
        </w:rPr>
        <w:t xml:space="preserve"> → </w:t>
      </w:r>
      <w:r>
        <w:rPr>
          <w:rFonts w:ascii="Arial" w:eastAsia="DengXian" w:hAnsi="Arial" w:cs="Arial"/>
          <w:sz w:val="22"/>
        </w:rPr>
        <w:t>拼凑信息</w:t>
      </w:r>
      <w:r>
        <w:rPr>
          <w:rFonts w:ascii="Arial" w:eastAsia="DengXian" w:hAnsi="Arial" w:cs="Arial"/>
          <w:sz w:val="22"/>
        </w:rPr>
        <w:t xml:space="preserve"> → </w:t>
      </w:r>
      <w:r>
        <w:rPr>
          <w:rFonts w:ascii="Arial" w:eastAsia="DengXian" w:hAnsi="Arial" w:cs="Arial"/>
          <w:sz w:val="22"/>
        </w:rPr>
        <w:t>截图发群里。工程师修一个生产</w:t>
      </w:r>
      <w:r>
        <w:rPr>
          <w:rFonts w:ascii="Arial" w:eastAsia="DengXian" w:hAnsi="Arial" w:cs="Arial"/>
          <w:sz w:val="22"/>
        </w:rPr>
        <w:t xml:space="preserve"> bug </w:t>
      </w:r>
      <w:r>
        <w:rPr>
          <w:rFonts w:ascii="Arial" w:eastAsia="DengXian" w:hAnsi="Arial" w:cs="Arial"/>
          <w:sz w:val="22"/>
        </w:rPr>
        <w:t>经常要花几个小时甚至几天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同时手上还堆着</w:t>
      </w:r>
      <w:r>
        <w:rPr>
          <w:rFonts w:ascii="Arial" w:eastAsia="DengXian" w:hAnsi="Arial" w:cs="Arial"/>
          <w:sz w:val="22"/>
        </w:rPr>
        <w:t xml:space="preserve"> 10+ </w:t>
      </w:r>
      <w:r>
        <w:rPr>
          <w:rFonts w:ascii="Arial" w:eastAsia="DengXian" w:hAnsi="Arial" w:cs="Arial"/>
          <w:sz w:val="22"/>
        </w:rPr>
        <w:t>个</w:t>
      </w:r>
      <w:r>
        <w:rPr>
          <w:rFonts w:ascii="Arial" w:eastAsia="DengXian" w:hAnsi="Arial" w:cs="Arial"/>
          <w:sz w:val="22"/>
        </w:rPr>
        <w:t xml:space="preserve"> P0</w:t>
      </w:r>
      <w:r>
        <w:rPr>
          <w:rFonts w:ascii="Arial" w:eastAsia="DengXian" w:hAnsi="Arial" w:cs="Arial"/>
          <w:sz w:val="22"/>
        </w:rPr>
        <w:t>。</w:t>
      </w:r>
      <w:r>
        <w:rPr>
          <w:rFonts w:ascii="Arial" w:eastAsia="DengXian" w:hAnsi="Arial" w:cs="Arial"/>
          <w:sz w:val="22"/>
        </w:rPr>
        <w:t xml:space="preserve"> </w:t>
      </w:r>
      <w:hyperlink r:id="rId10">
        <w:r>
          <w:rPr>
            <w:rFonts w:ascii="Arial" w:eastAsia="DengXian" w:hAnsi="Arial" w:cs="Arial"/>
            <w:color w:val="3370FF"/>
            <w:sz w:val="22"/>
          </w:rPr>
          <w:t>Y Combinator</w:t>
        </w:r>
      </w:hyperlink>
    </w:p>
    <w:p w:rsidR="00CB6A4A" w:rsidRDefault="00000000">
      <w:pPr>
        <w:spacing w:before="120" w:after="120" w:line="288" w:lineRule="auto"/>
      </w:pPr>
      <w:proofErr w:type="spellStart"/>
      <w:r>
        <w:rPr>
          <w:rFonts w:ascii="Arial" w:eastAsia="DengXian" w:hAnsi="Arial" w:cs="Arial"/>
          <w:sz w:val="22"/>
        </w:rPr>
        <w:t>TraceRoot</w:t>
      </w:r>
      <w:proofErr w:type="spellEnd"/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把</w:t>
      </w:r>
      <w:r>
        <w:rPr>
          <w:rFonts w:ascii="Arial" w:eastAsia="DengXian" w:hAnsi="Arial" w:cs="Arial"/>
          <w:sz w:val="22"/>
        </w:rPr>
        <w:t xml:space="preserve"> traces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logs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metrics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source code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GitHub PR/issue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 xml:space="preserve">Slack </w:t>
      </w:r>
      <w:r>
        <w:rPr>
          <w:rFonts w:ascii="Arial" w:eastAsia="DengXian" w:hAnsi="Arial" w:cs="Arial"/>
          <w:sz w:val="22"/>
        </w:rPr>
        <w:t>讨论这些割裂的上下文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全部喂给一个</w:t>
      </w:r>
      <w:r>
        <w:rPr>
          <w:rFonts w:ascii="Arial" w:eastAsia="DengXian" w:hAnsi="Arial" w:cs="Arial"/>
          <w:sz w:val="22"/>
        </w:rPr>
        <w:t xml:space="preserve"> AI agent,</w:t>
      </w:r>
      <w:r>
        <w:rPr>
          <w:rFonts w:ascii="Arial" w:eastAsia="DengXian" w:hAnsi="Arial" w:cs="Arial"/>
          <w:sz w:val="22"/>
        </w:rPr>
        <w:t>让</w:t>
      </w:r>
      <w:r>
        <w:rPr>
          <w:rFonts w:ascii="Arial" w:eastAsia="DengXian" w:hAnsi="Arial" w:cs="Arial"/>
          <w:sz w:val="22"/>
        </w:rPr>
        <w:t xml:space="preserve"> agent </w:t>
      </w:r>
      <w:r>
        <w:rPr>
          <w:rFonts w:ascii="Arial" w:eastAsia="DengXian" w:hAnsi="Arial" w:cs="Arial"/>
          <w:sz w:val="22"/>
        </w:rPr>
        <w:t>自动</w:t>
      </w:r>
      <w:r>
        <w:rPr>
          <w:rFonts w:ascii="Arial" w:eastAsia="DengXian" w:hAnsi="Arial" w:cs="Arial"/>
          <w:sz w:val="22"/>
        </w:rPr>
        <w:t>: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归因</w:t>
      </w:r>
      <w:r>
        <w:rPr>
          <w:rFonts w:ascii="Arial" w:eastAsia="DengXian" w:hAnsi="Arial" w:cs="Arial"/>
          <w:sz w:val="22"/>
        </w:rPr>
        <w:t>:</w:t>
      </w:r>
      <w:r>
        <w:rPr>
          <w:rFonts w:ascii="Arial" w:eastAsia="DengXian" w:hAnsi="Arial" w:cs="Arial"/>
          <w:sz w:val="22"/>
        </w:rPr>
        <w:t>把所有</w:t>
      </w:r>
      <w:r>
        <w:rPr>
          <w:rFonts w:ascii="Arial" w:eastAsia="DengXian" w:hAnsi="Arial" w:cs="Arial"/>
          <w:sz w:val="22"/>
        </w:rPr>
        <w:t xml:space="preserve"> spans </w:t>
      </w:r>
      <w:r>
        <w:rPr>
          <w:rFonts w:ascii="Arial" w:eastAsia="DengXian" w:hAnsi="Arial" w:cs="Arial"/>
          <w:sz w:val="22"/>
        </w:rPr>
        <w:t>和日志聚成一棵</w:t>
      </w:r>
      <w:r>
        <w:rPr>
          <w:rFonts w:ascii="Arial" w:eastAsia="DengXian" w:hAnsi="Arial" w:cs="Arial"/>
          <w:sz w:val="22"/>
        </w:rPr>
        <w:t xml:space="preserve"> execution tree,</w:t>
      </w:r>
      <w:r>
        <w:rPr>
          <w:rFonts w:ascii="Arial" w:eastAsia="DengXian" w:hAnsi="Arial" w:cs="Arial"/>
          <w:sz w:val="22"/>
        </w:rPr>
        <w:t>直接定位</w:t>
      </w:r>
      <w:r>
        <w:rPr>
          <w:rFonts w:ascii="Arial" w:eastAsia="DengXian" w:hAnsi="Arial" w:cs="Arial"/>
          <w:sz w:val="22"/>
        </w:rPr>
        <w:t xml:space="preserve"> root cause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修复</w:t>
      </w:r>
      <w:r>
        <w:rPr>
          <w:rFonts w:ascii="Arial" w:eastAsia="DengXian" w:hAnsi="Arial" w:cs="Arial"/>
          <w:sz w:val="22"/>
        </w:rPr>
        <w:t>:</w:t>
      </w:r>
      <w:r>
        <w:rPr>
          <w:rFonts w:ascii="Arial" w:eastAsia="DengXian" w:hAnsi="Arial" w:cs="Arial"/>
          <w:sz w:val="22"/>
        </w:rPr>
        <w:t>连接到运行你生产源码的</w:t>
      </w:r>
      <w:r>
        <w:rPr>
          <w:rFonts w:ascii="Arial" w:eastAsia="DengXian" w:hAnsi="Arial" w:cs="Arial"/>
          <w:sz w:val="22"/>
        </w:rPr>
        <w:t xml:space="preserve"> sandbox,</w:t>
      </w:r>
      <w:r>
        <w:rPr>
          <w:rFonts w:ascii="Arial" w:eastAsia="DengXian" w:hAnsi="Arial" w:cs="Arial"/>
          <w:sz w:val="22"/>
        </w:rPr>
        <w:t>找到具体出错的那一行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交叉对照</w:t>
      </w:r>
      <w:r>
        <w:rPr>
          <w:rFonts w:ascii="Arial" w:eastAsia="DengXian" w:hAnsi="Arial" w:cs="Arial"/>
          <w:sz w:val="22"/>
        </w:rPr>
        <w:t xml:space="preserve"> GitHub </w:t>
      </w:r>
      <w:r>
        <w:rPr>
          <w:rFonts w:ascii="Arial" w:eastAsia="DengXian" w:hAnsi="Arial" w:cs="Arial"/>
          <w:sz w:val="22"/>
        </w:rPr>
        <w:t>历史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直接生成</w:t>
      </w:r>
      <w:r>
        <w:rPr>
          <w:rFonts w:ascii="Arial" w:eastAsia="DengXian" w:hAnsi="Arial" w:cs="Arial"/>
          <w:sz w:val="22"/>
        </w:rPr>
        <w:t xml:space="preserve"> PR </w:t>
      </w:r>
      <w:r>
        <w:rPr>
          <w:rFonts w:ascii="Arial" w:eastAsia="DengXian" w:hAnsi="Arial" w:cs="Arial"/>
          <w:sz w:val="22"/>
        </w:rPr>
        <w:t>修</w:t>
      </w:r>
      <w:r>
        <w:rPr>
          <w:rFonts w:ascii="Arial" w:eastAsia="DengXian" w:hAnsi="Arial" w:cs="Arial"/>
          <w:sz w:val="22"/>
        </w:rPr>
        <w:t xml:space="preserve"> bug </w:t>
      </w:r>
      <w:hyperlink r:id="rId11">
        <w:r>
          <w:rPr>
            <w:rFonts w:ascii="Arial" w:eastAsia="DengXian" w:hAnsi="Arial" w:cs="Arial"/>
            <w:color w:val="3370FF"/>
            <w:sz w:val="22"/>
          </w:rPr>
          <w:t>GitHub</w:t>
        </w:r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协作</w:t>
      </w:r>
      <w:r>
        <w:rPr>
          <w:rFonts w:ascii="Arial" w:eastAsia="DengXian" w:hAnsi="Arial" w:cs="Arial"/>
          <w:sz w:val="22"/>
        </w:rPr>
        <w:t>:</w:t>
      </w:r>
      <w:r>
        <w:rPr>
          <w:rFonts w:ascii="Arial" w:eastAsia="DengXian" w:hAnsi="Arial" w:cs="Arial"/>
          <w:sz w:val="22"/>
        </w:rPr>
        <w:t>从平台直接开</w:t>
      </w:r>
      <w:r>
        <w:rPr>
          <w:rFonts w:ascii="Arial" w:eastAsia="DengXian" w:hAnsi="Arial" w:cs="Arial"/>
          <w:sz w:val="22"/>
        </w:rPr>
        <w:t xml:space="preserve"> GitHub issue </w:t>
      </w:r>
      <w:r>
        <w:rPr>
          <w:rFonts w:ascii="Arial" w:eastAsia="DengXian" w:hAnsi="Arial" w:cs="Arial"/>
          <w:sz w:val="22"/>
        </w:rPr>
        <w:t>或</w:t>
      </w:r>
      <w:r>
        <w:rPr>
          <w:rFonts w:ascii="Arial" w:eastAsia="DengXian" w:hAnsi="Arial" w:cs="Arial"/>
          <w:sz w:val="22"/>
        </w:rPr>
        <w:t xml:space="preserve"> draft PR,</w:t>
      </w:r>
      <w:r>
        <w:rPr>
          <w:rFonts w:ascii="Arial" w:eastAsia="DengXian" w:hAnsi="Arial" w:cs="Arial"/>
          <w:sz w:val="22"/>
        </w:rPr>
        <w:t>省掉手动同步的环节</w:t>
      </w:r>
    </w:p>
    <w:p w:rsidR="00CB6A4A" w:rsidRDefault="00000000">
      <w:pPr>
        <w:spacing w:before="320" w:after="120" w:line="288" w:lineRule="auto"/>
        <w:outlineLvl w:val="1"/>
      </w:pPr>
      <w:bookmarkStart w:id="2" w:name="heading_2"/>
      <w:r>
        <w:rPr>
          <w:rFonts w:ascii="Arial" w:eastAsia="DengXian" w:hAnsi="Arial" w:cs="Arial"/>
          <w:b/>
          <w:sz w:val="32"/>
        </w:rPr>
        <w:t>核心定位</w:t>
      </w:r>
      <w:bookmarkEnd w:id="2"/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它通过</w:t>
      </w:r>
      <w:r>
        <w:rPr>
          <w:rFonts w:ascii="Arial" w:eastAsia="DengXian" w:hAnsi="Arial" w:cs="Arial"/>
          <w:sz w:val="22"/>
        </w:rPr>
        <w:t xml:space="preserve"> AI </w:t>
      </w:r>
      <w:r>
        <w:rPr>
          <w:rFonts w:ascii="Arial" w:eastAsia="DengXian" w:hAnsi="Arial" w:cs="Arial"/>
          <w:sz w:val="22"/>
        </w:rPr>
        <w:t>代理智能整合分散在不同系统中的结构化上下文，自动完成问题分析和根因定位，解决分布式系统中调试流程碎片化、效率低下的行业痛点。</w:t>
      </w:r>
    </w:p>
    <w:p w:rsidR="00CB6A4A" w:rsidRDefault="00000000">
      <w:pPr>
        <w:spacing w:before="320" w:after="120" w:line="288" w:lineRule="auto"/>
        <w:outlineLvl w:val="1"/>
      </w:pPr>
      <w:bookmarkStart w:id="3" w:name="heading_3"/>
      <w:r>
        <w:rPr>
          <w:rFonts w:ascii="Arial" w:eastAsia="DengXian" w:hAnsi="Arial" w:cs="Arial"/>
          <w:b/>
          <w:sz w:val="32"/>
        </w:rPr>
        <w:t>解决的核心问题</w:t>
      </w:r>
      <w:bookmarkEnd w:id="3"/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lastRenderedPageBreak/>
        <w:t>传统生产环境调试存在以下严重低效问题：</w:t>
      </w:r>
    </w:p>
    <w:p w:rsidR="00CB6A4A" w:rsidRDefault="00000000">
      <w:pPr>
        <w:numPr>
          <w:ilvl w:val="0"/>
          <w:numId w:val="1"/>
        </w:numPr>
        <w:spacing w:before="120" w:after="120" w:line="288" w:lineRule="auto"/>
      </w:pPr>
      <w:r>
        <w:rPr>
          <w:rFonts w:ascii="Arial" w:eastAsia="DengXian" w:hAnsi="Arial" w:cs="Arial"/>
          <w:sz w:val="22"/>
        </w:rPr>
        <w:t>信息分散：需要在</w:t>
      </w:r>
      <w:r>
        <w:rPr>
          <w:rFonts w:ascii="Arial" w:eastAsia="DengXian" w:hAnsi="Arial" w:cs="Arial"/>
          <w:sz w:val="22"/>
        </w:rPr>
        <w:t xml:space="preserve"> Grafana</w:t>
      </w:r>
      <w:r>
        <w:rPr>
          <w:rFonts w:ascii="Arial" w:eastAsia="DengXian" w:hAnsi="Arial" w:cs="Arial"/>
          <w:sz w:val="22"/>
        </w:rPr>
        <w:t>、日志系统、</w:t>
      </w:r>
      <w:r>
        <w:rPr>
          <w:rFonts w:ascii="Arial" w:eastAsia="DengXian" w:hAnsi="Arial" w:cs="Arial"/>
          <w:sz w:val="22"/>
        </w:rPr>
        <w:t>GitHub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 xml:space="preserve">Slack </w:t>
      </w:r>
      <w:r>
        <w:rPr>
          <w:rFonts w:ascii="Arial" w:eastAsia="DengXian" w:hAnsi="Arial" w:cs="Arial"/>
          <w:sz w:val="22"/>
        </w:rPr>
        <w:t>等多个工具间反复切换拼凑线索</w:t>
      </w:r>
    </w:p>
    <w:p w:rsidR="00CB6A4A" w:rsidRDefault="00000000">
      <w:pPr>
        <w:numPr>
          <w:ilvl w:val="0"/>
          <w:numId w:val="2"/>
        </w:numPr>
        <w:spacing w:before="120" w:after="120" w:line="288" w:lineRule="auto"/>
      </w:pPr>
      <w:r>
        <w:rPr>
          <w:rFonts w:ascii="Arial" w:eastAsia="DengXian" w:hAnsi="Arial" w:cs="Arial"/>
          <w:sz w:val="22"/>
        </w:rPr>
        <w:t>协作低效：问题分享依赖截图、链接和私信链，信息传递不完整且耗时</w:t>
      </w:r>
    </w:p>
    <w:p w:rsidR="00CB6A4A" w:rsidRDefault="00000000">
      <w:pPr>
        <w:numPr>
          <w:ilvl w:val="0"/>
          <w:numId w:val="3"/>
        </w:numPr>
        <w:spacing w:before="120" w:after="120" w:line="288" w:lineRule="auto"/>
      </w:pPr>
      <w:r>
        <w:rPr>
          <w:rFonts w:ascii="Arial" w:eastAsia="DengXian" w:hAnsi="Arial" w:cs="Arial"/>
          <w:sz w:val="22"/>
        </w:rPr>
        <w:t>修复周期长：单个生产</w:t>
      </w:r>
      <w:r>
        <w:rPr>
          <w:rFonts w:ascii="Arial" w:eastAsia="DengXian" w:hAnsi="Arial" w:cs="Arial"/>
          <w:sz w:val="22"/>
        </w:rPr>
        <w:t xml:space="preserve"> bug </w:t>
      </w:r>
      <w:r>
        <w:rPr>
          <w:rFonts w:ascii="Arial" w:eastAsia="DengXian" w:hAnsi="Arial" w:cs="Arial"/>
          <w:sz w:val="22"/>
        </w:rPr>
        <w:t>通常需要工程师花费数小时甚至数天解决</w:t>
      </w:r>
    </w:p>
    <w:p w:rsidR="00CB6A4A" w:rsidRDefault="00000000">
      <w:pPr>
        <w:numPr>
          <w:ilvl w:val="0"/>
          <w:numId w:val="4"/>
        </w:numPr>
        <w:spacing w:before="120" w:after="120" w:line="288" w:lineRule="auto"/>
      </w:pPr>
      <w:r>
        <w:rPr>
          <w:rFonts w:ascii="Arial" w:eastAsia="DengXian" w:hAnsi="Arial" w:cs="Arial"/>
          <w:sz w:val="22"/>
        </w:rPr>
        <w:t>压力过载：团队常需同时处理多个</w:t>
      </w:r>
      <w:r>
        <w:rPr>
          <w:rFonts w:ascii="Arial" w:eastAsia="DengXian" w:hAnsi="Arial" w:cs="Arial"/>
          <w:sz w:val="22"/>
        </w:rPr>
        <w:t xml:space="preserve"> P0 </w:t>
      </w:r>
      <w:r>
        <w:rPr>
          <w:rFonts w:ascii="Arial" w:eastAsia="DengXian" w:hAnsi="Arial" w:cs="Arial"/>
          <w:sz w:val="22"/>
        </w:rPr>
        <w:t>级紧急</w:t>
      </w:r>
      <w:r>
        <w:rPr>
          <w:rFonts w:ascii="Arial" w:eastAsia="DengXian" w:hAnsi="Arial" w:cs="Arial"/>
          <w:sz w:val="22"/>
        </w:rPr>
        <w:t xml:space="preserve"> bug</w:t>
      </w:r>
      <w:r>
        <w:rPr>
          <w:rFonts w:ascii="Arial" w:eastAsia="DengXian" w:hAnsi="Arial" w:cs="Arial"/>
          <w:sz w:val="22"/>
        </w:rPr>
        <w:t>，还要应对客户的持续询问</w:t>
      </w:r>
    </w:p>
    <w:p w:rsidR="00CB6A4A" w:rsidRDefault="00000000">
      <w:pPr>
        <w:spacing w:before="320" w:after="120" w:line="288" w:lineRule="auto"/>
        <w:outlineLvl w:val="1"/>
      </w:pPr>
      <w:bookmarkStart w:id="4" w:name="heading_4"/>
      <w:r>
        <w:rPr>
          <w:rFonts w:ascii="Arial" w:eastAsia="DengXian" w:hAnsi="Arial" w:cs="Arial"/>
          <w:b/>
          <w:sz w:val="32"/>
        </w:rPr>
        <w:t>核心功能</w:t>
      </w:r>
      <w:bookmarkEnd w:id="4"/>
    </w:p>
    <w:p w:rsidR="00CB6A4A" w:rsidRDefault="00000000">
      <w:pPr>
        <w:numPr>
          <w:ilvl w:val="0"/>
          <w:numId w:val="5"/>
        </w:numPr>
        <w:spacing w:before="120" w:after="120" w:line="288" w:lineRule="auto"/>
      </w:pPr>
      <w:r>
        <w:rPr>
          <w:rFonts w:ascii="Arial" w:eastAsia="DengXian" w:hAnsi="Arial" w:cs="Arial"/>
          <w:b/>
          <w:sz w:val="22"/>
        </w:rPr>
        <w:t xml:space="preserve">AI </w:t>
      </w:r>
      <w:r>
        <w:rPr>
          <w:rFonts w:ascii="Arial" w:eastAsia="DengXian" w:hAnsi="Arial" w:cs="Arial"/>
          <w:b/>
          <w:sz w:val="22"/>
        </w:rPr>
        <w:t>代理智能分析</w:t>
      </w:r>
      <w:r>
        <w:rPr>
          <w:rFonts w:ascii="Arial" w:eastAsia="DengXian" w:hAnsi="Arial" w:cs="Arial"/>
          <w:sz w:val="22"/>
        </w:rPr>
        <w:t>：自动总结问题，将追踪数据、日志、跨度信息和</w:t>
      </w:r>
      <w:r>
        <w:rPr>
          <w:rFonts w:ascii="Arial" w:eastAsia="DengXian" w:hAnsi="Arial" w:cs="Arial"/>
          <w:sz w:val="22"/>
        </w:rPr>
        <w:t xml:space="preserve"> GitHub </w:t>
      </w:r>
      <w:r>
        <w:rPr>
          <w:rFonts w:ascii="Arial" w:eastAsia="DengXian" w:hAnsi="Arial" w:cs="Arial"/>
          <w:sz w:val="22"/>
        </w:rPr>
        <w:t>上下文整合为单一执行树，支持工程师用自然语言提问进行交互式调试</w:t>
      </w:r>
    </w:p>
    <w:p w:rsidR="00CB6A4A" w:rsidRDefault="00000000">
      <w:pPr>
        <w:numPr>
          <w:ilvl w:val="0"/>
          <w:numId w:val="6"/>
        </w:numPr>
        <w:spacing w:before="120" w:after="120" w:line="288" w:lineRule="auto"/>
      </w:pPr>
      <w:r>
        <w:rPr>
          <w:rFonts w:ascii="Arial" w:eastAsia="DengXian" w:hAnsi="Arial" w:cs="Arial"/>
          <w:b/>
          <w:sz w:val="22"/>
        </w:rPr>
        <w:t>开发流程集成</w:t>
      </w:r>
      <w:r>
        <w:rPr>
          <w:rFonts w:ascii="Arial" w:eastAsia="DengXian" w:hAnsi="Arial" w:cs="Arial"/>
          <w:sz w:val="22"/>
        </w:rPr>
        <w:t>：理解问题后可直接在平台内生成</w:t>
      </w:r>
      <w:r>
        <w:rPr>
          <w:rFonts w:ascii="Arial" w:eastAsia="DengXian" w:hAnsi="Arial" w:cs="Arial"/>
          <w:sz w:val="22"/>
        </w:rPr>
        <w:t xml:space="preserve"> GitHub issue </w:t>
      </w:r>
      <w:r>
        <w:rPr>
          <w:rFonts w:ascii="Arial" w:eastAsia="DengXian" w:hAnsi="Arial" w:cs="Arial"/>
          <w:sz w:val="22"/>
        </w:rPr>
        <w:t>或修复</w:t>
      </w:r>
      <w:r>
        <w:rPr>
          <w:rFonts w:ascii="Arial" w:eastAsia="DengXian" w:hAnsi="Arial" w:cs="Arial"/>
          <w:sz w:val="22"/>
        </w:rPr>
        <w:t xml:space="preserve"> PR </w:t>
      </w:r>
      <w:r>
        <w:rPr>
          <w:rFonts w:ascii="Arial" w:eastAsia="DengXian" w:hAnsi="Arial" w:cs="Arial"/>
          <w:sz w:val="22"/>
        </w:rPr>
        <w:t>草稿</w:t>
      </w:r>
    </w:p>
    <w:p w:rsidR="00CB6A4A" w:rsidRDefault="00000000">
      <w:pPr>
        <w:numPr>
          <w:ilvl w:val="0"/>
          <w:numId w:val="7"/>
        </w:numPr>
        <w:spacing w:before="120" w:after="120" w:line="288" w:lineRule="auto"/>
      </w:pPr>
      <w:r>
        <w:rPr>
          <w:rFonts w:ascii="Arial" w:eastAsia="DengXian" w:hAnsi="Arial" w:cs="Arial"/>
          <w:b/>
          <w:sz w:val="22"/>
        </w:rPr>
        <w:t>可视化追踪浏览器</w:t>
      </w:r>
      <w:r>
        <w:rPr>
          <w:rFonts w:ascii="Arial" w:eastAsia="DengXian" w:hAnsi="Arial" w:cs="Arial"/>
          <w:sz w:val="22"/>
        </w:rPr>
        <w:t>：支持放大查看日志集群、可疑跨度和追踪路径，工程师可通过选择特定跨度或上下文引导</w:t>
      </w:r>
      <w:r>
        <w:rPr>
          <w:rFonts w:ascii="Arial" w:eastAsia="DengXian" w:hAnsi="Arial" w:cs="Arial"/>
          <w:sz w:val="22"/>
        </w:rPr>
        <w:t xml:space="preserve"> AI </w:t>
      </w:r>
      <w:r>
        <w:rPr>
          <w:rFonts w:ascii="Arial" w:eastAsia="DengXian" w:hAnsi="Arial" w:cs="Arial"/>
          <w:sz w:val="22"/>
        </w:rPr>
        <w:t>聚焦分析</w:t>
      </w:r>
    </w:p>
    <w:p w:rsidR="00CB6A4A" w:rsidRDefault="00000000">
      <w:pPr>
        <w:spacing w:before="320" w:after="120" w:line="288" w:lineRule="auto"/>
        <w:outlineLvl w:val="1"/>
      </w:pPr>
      <w:bookmarkStart w:id="5" w:name="heading_5"/>
      <w:r>
        <w:rPr>
          <w:rFonts w:ascii="Arial" w:eastAsia="DengXian" w:hAnsi="Arial" w:cs="Arial"/>
          <w:b/>
          <w:sz w:val="32"/>
        </w:rPr>
        <w:t>产品进展</w:t>
      </w:r>
      <w:bookmarkEnd w:id="5"/>
    </w:p>
    <w:p w:rsidR="00CB6A4A" w:rsidRDefault="00000000">
      <w:pPr>
        <w:numPr>
          <w:ilvl w:val="0"/>
          <w:numId w:val="8"/>
        </w:numPr>
        <w:spacing w:before="120" w:after="120" w:line="288" w:lineRule="auto"/>
      </w:pPr>
      <w:r>
        <w:rPr>
          <w:rFonts w:ascii="Arial" w:eastAsia="DengXian" w:hAnsi="Arial" w:cs="Arial"/>
          <w:sz w:val="22"/>
        </w:rPr>
        <w:t>已完全开源</w:t>
      </w:r>
    </w:p>
    <w:p w:rsidR="00CB6A4A" w:rsidRDefault="00000000">
      <w:pPr>
        <w:numPr>
          <w:ilvl w:val="0"/>
          <w:numId w:val="9"/>
        </w:num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SDK </w:t>
      </w:r>
      <w:r>
        <w:rPr>
          <w:rFonts w:ascii="Arial" w:eastAsia="DengXian" w:hAnsi="Arial" w:cs="Arial"/>
          <w:sz w:val="22"/>
        </w:rPr>
        <w:t>下载量突破</w:t>
      </w:r>
      <w:r>
        <w:rPr>
          <w:rFonts w:ascii="Arial" w:eastAsia="DengXian" w:hAnsi="Arial" w:cs="Arial"/>
          <w:sz w:val="22"/>
        </w:rPr>
        <w:t xml:space="preserve"> 10,000 </w:t>
      </w:r>
      <w:r>
        <w:rPr>
          <w:rFonts w:ascii="Arial" w:eastAsia="DengXian" w:hAnsi="Arial" w:cs="Arial"/>
          <w:sz w:val="22"/>
        </w:rPr>
        <w:t>次</w:t>
      </w:r>
    </w:p>
    <w:p w:rsidR="00CB6A4A" w:rsidRDefault="00000000">
      <w:pPr>
        <w:numPr>
          <w:ilvl w:val="0"/>
          <w:numId w:val="10"/>
        </w:numPr>
        <w:spacing w:before="120" w:after="120" w:line="288" w:lineRule="auto"/>
      </w:pPr>
      <w:r>
        <w:rPr>
          <w:rFonts w:ascii="Arial" w:eastAsia="DengXian" w:hAnsi="Arial" w:cs="Arial"/>
          <w:sz w:val="22"/>
        </w:rPr>
        <w:t>已有多个工程团队将其用于生产系统的监控、调试和可观测性提升</w:t>
      </w:r>
    </w:p>
    <w:p w:rsidR="00CB6A4A" w:rsidRDefault="00CB6A4A">
      <w:pPr>
        <w:spacing w:before="120" w:after="120" w:line="288" w:lineRule="auto"/>
      </w:pP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</w:p>
    <w:p w:rsidR="00CB6A4A" w:rsidRDefault="00000000">
      <w:pPr>
        <w:spacing w:before="320" w:after="120" w:line="288" w:lineRule="auto"/>
        <w:outlineLvl w:val="1"/>
      </w:pPr>
      <w:bookmarkStart w:id="6" w:name="heading_6"/>
      <w:r>
        <w:rPr>
          <w:rFonts w:ascii="Arial" w:eastAsia="DengXian" w:hAnsi="Arial" w:cs="Arial"/>
          <w:b/>
          <w:sz w:val="32"/>
        </w:rPr>
        <w:t>技术特点</w:t>
      </w:r>
      <w:bookmarkEnd w:id="6"/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基于</w:t>
      </w:r>
      <w:r>
        <w:rPr>
          <w:rFonts w:ascii="Arial" w:eastAsia="DengXian" w:hAnsi="Arial" w:cs="Arial"/>
          <w:sz w:val="22"/>
        </w:rPr>
        <w:t xml:space="preserve"> </w:t>
      </w:r>
      <w:proofErr w:type="spellStart"/>
      <w:r>
        <w:rPr>
          <w:rFonts w:ascii="Arial" w:eastAsia="DengXian" w:hAnsi="Arial" w:cs="Arial"/>
          <w:sz w:val="22"/>
        </w:rPr>
        <w:t>OpenTelemetry</w:t>
      </w:r>
      <w:proofErr w:type="spellEnd"/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提供</w:t>
      </w:r>
      <w:r>
        <w:rPr>
          <w:rFonts w:ascii="Arial" w:eastAsia="DengXian" w:hAnsi="Arial" w:cs="Arial"/>
          <w:sz w:val="22"/>
        </w:rPr>
        <w:t xml:space="preserve"> Python </w:t>
      </w:r>
      <w:r>
        <w:rPr>
          <w:rFonts w:ascii="Arial" w:eastAsia="DengXian" w:hAnsi="Arial" w:cs="Arial"/>
          <w:sz w:val="22"/>
        </w:rPr>
        <w:t>和</w:t>
      </w:r>
      <w:r>
        <w:rPr>
          <w:rFonts w:ascii="Arial" w:eastAsia="DengXian" w:hAnsi="Arial" w:cs="Arial"/>
          <w:sz w:val="22"/>
        </w:rPr>
        <w:t xml:space="preserve"> TypeScript SDK,</w:t>
      </w:r>
      <w:r>
        <w:rPr>
          <w:rFonts w:ascii="Arial" w:eastAsia="DengXian" w:hAnsi="Arial" w:cs="Arial"/>
          <w:sz w:val="22"/>
        </w:rPr>
        <w:t>几行代码就能接入</w:t>
      </w:r>
      <w:r>
        <w:rPr>
          <w:rFonts w:ascii="Arial" w:eastAsia="DengXian" w:hAnsi="Arial" w:cs="Arial"/>
          <w:sz w:val="22"/>
        </w:rPr>
        <w:t xml:space="preserve">(@observe </w:t>
      </w:r>
      <w:r>
        <w:rPr>
          <w:rFonts w:ascii="Arial" w:eastAsia="DengXian" w:hAnsi="Arial" w:cs="Arial"/>
          <w:sz w:val="22"/>
        </w:rPr>
        <w:t>装饰器风格</w:t>
      </w:r>
      <w:r>
        <w:rPr>
          <w:rFonts w:ascii="Arial" w:eastAsia="DengXian" w:hAnsi="Arial" w:cs="Arial"/>
          <w:sz w:val="22"/>
        </w:rPr>
        <w:t xml:space="preserve">) </w:t>
      </w:r>
      <w:hyperlink r:id="rId12">
        <w:proofErr w:type="spellStart"/>
        <w:r>
          <w:rPr>
            <w:rFonts w:ascii="Arial" w:eastAsia="DengXian" w:hAnsi="Arial" w:cs="Arial"/>
            <w:color w:val="3370FF"/>
            <w:sz w:val="22"/>
          </w:rPr>
          <w:t>Chatgate</w:t>
        </w:r>
        <w:proofErr w:type="spellEnd"/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完全开源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无</w:t>
      </w:r>
      <w:r>
        <w:rPr>
          <w:rFonts w:ascii="Arial" w:eastAsia="DengXian" w:hAnsi="Arial" w:cs="Arial"/>
          <w:sz w:val="22"/>
        </w:rPr>
        <w:t xml:space="preserve"> vendor lock-in;</w:t>
      </w:r>
      <w:r>
        <w:rPr>
          <w:rFonts w:ascii="Arial" w:eastAsia="DengXian" w:hAnsi="Arial" w:cs="Arial"/>
          <w:sz w:val="22"/>
        </w:rPr>
        <w:t>支持</w:t>
      </w:r>
      <w:r>
        <w:rPr>
          <w:rFonts w:ascii="Arial" w:eastAsia="DengXian" w:hAnsi="Arial" w:cs="Arial"/>
          <w:sz w:val="22"/>
        </w:rPr>
        <w:t xml:space="preserve"> BYOK——</w:t>
      </w:r>
      <w:proofErr w:type="spellStart"/>
      <w:r>
        <w:rPr>
          <w:rFonts w:ascii="Arial" w:eastAsia="DengXian" w:hAnsi="Arial" w:cs="Arial"/>
          <w:sz w:val="22"/>
        </w:rPr>
        <w:t>OpenAI</w:t>
      </w:r>
      <w:proofErr w:type="spellEnd"/>
      <w:r>
        <w:rPr>
          <w:rFonts w:ascii="Arial" w:eastAsia="DengXian" w:hAnsi="Arial" w:cs="Arial"/>
          <w:sz w:val="22"/>
        </w:rPr>
        <w:t xml:space="preserve"> / Anthropic / Gemini / </w:t>
      </w:r>
      <w:proofErr w:type="spellStart"/>
      <w:r>
        <w:rPr>
          <w:rFonts w:ascii="Arial" w:eastAsia="DengXian" w:hAnsi="Arial" w:cs="Arial"/>
          <w:sz w:val="22"/>
        </w:rPr>
        <w:t>xAI</w:t>
      </w:r>
      <w:proofErr w:type="spellEnd"/>
      <w:r>
        <w:rPr>
          <w:rFonts w:ascii="Arial" w:eastAsia="DengXian" w:hAnsi="Arial" w:cs="Arial"/>
          <w:sz w:val="22"/>
        </w:rPr>
        <w:t xml:space="preserve"> / </w:t>
      </w:r>
      <w:proofErr w:type="spellStart"/>
      <w:r>
        <w:rPr>
          <w:rFonts w:ascii="Arial" w:eastAsia="DengXian" w:hAnsi="Arial" w:cs="Arial"/>
          <w:sz w:val="22"/>
        </w:rPr>
        <w:t>DeepSeek</w:t>
      </w:r>
      <w:proofErr w:type="spellEnd"/>
      <w:r>
        <w:rPr>
          <w:rFonts w:ascii="Arial" w:eastAsia="DengXian" w:hAnsi="Arial" w:cs="Arial"/>
          <w:sz w:val="22"/>
        </w:rPr>
        <w:t xml:space="preserve"> / </w:t>
      </w:r>
      <w:proofErr w:type="spellStart"/>
      <w:r>
        <w:rPr>
          <w:rFonts w:ascii="Arial" w:eastAsia="DengXian" w:hAnsi="Arial" w:cs="Arial"/>
          <w:sz w:val="22"/>
        </w:rPr>
        <w:t>OpenRouter</w:t>
      </w:r>
      <w:proofErr w:type="spellEnd"/>
      <w:r>
        <w:rPr>
          <w:rFonts w:ascii="Arial" w:eastAsia="DengXian" w:hAnsi="Arial" w:cs="Arial"/>
          <w:sz w:val="22"/>
        </w:rPr>
        <w:t xml:space="preserve"> / Kimi / GLM </w:t>
      </w:r>
      <w:r>
        <w:rPr>
          <w:rFonts w:ascii="Arial" w:eastAsia="DengXian" w:hAnsi="Arial" w:cs="Arial"/>
          <w:sz w:val="22"/>
        </w:rPr>
        <w:t>等模型都能接</w:t>
      </w:r>
      <w:r>
        <w:rPr>
          <w:rFonts w:ascii="Arial" w:eastAsia="DengXian" w:hAnsi="Arial" w:cs="Arial"/>
          <w:sz w:val="22"/>
        </w:rPr>
        <w:t xml:space="preserve"> </w:t>
      </w:r>
      <w:hyperlink r:id="rId13">
        <w:r>
          <w:rPr>
            <w:rFonts w:ascii="Arial" w:eastAsia="DengXian" w:hAnsi="Arial" w:cs="Arial"/>
            <w:color w:val="3370FF"/>
            <w:sz w:val="22"/>
          </w:rPr>
          <w:t>GitHub</w:t>
        </w:r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支持自托管</w:t>
      </w:r>
      <w:r>
        <w:rPr>
          <w:rFonts w:ascii="Arial" w:eastAsia="DengXian" w:hAnsi="Arial" w:cs="Arial"/>
          <w:sz w:val="22"/>
        </w:rPr>
        <w:t>(</w:t>
      </w:r>
      <w:r>
        <w:rPr>
          <w:rFonts w:ascii="Arial" w:eastAsia="DengXian" w:hAnsi="Arial" w:cs="Arial"/>
          <w:sz w:val="22"/>
        </w:rPr>
        <w:t>本地</w:t>
      </w:r>
      <w:r>
        <w:rPr>
          <w:rFonts w:ascii="Arial" w:eastAsia="DengXian" w:hAnsi="Arial" w:cs="Arial"/>
          <w:sz w:val="22"/>
        </w:rPr>
        <w:t xml:space="preserve"> Jaeger + SQLite),</w:t>
      </w:r>
      <w:r>
        <w:rPr>
          <w:rFonts w:ascii="Arial" w:eastAsia="DengXian" w:hAnsi="Arial" w:cs="Arial"/>
          <w:sz w:val="22"/>
        </w:rPr>
        <w:t>也提供</w:t>
      </w:r>
      <w:r>
        <w:rPr>
          <w:rFonts w:ascii="Arial" w:eastAsia="DengXian" w:hAnsi="Arial" w:cs="Arial"/>
          <w:sz w:val="22"/>
        </w:rPr>
        <w:t xml:space="preserve"> cloud </w:t>
      </w:r>
      <w:r>
        <w:rPr>
          <w:rFonts w:ascii="Arial" w:eastAsia="DengXian" w:hAnsi="Arial" w:cs="Arial"/>
          <w:sz w:val="22"/>
        </w:rPr>
        <w:t>版本</w:t>
      </w:r>
      <w:r>
        <w:rPr>
          <w:rFonts w:ascii="Arial" w:eastAsia="DengXian" w:hAnsi="Arial" w:cs="Arial"/>
          <w:sz w:val="22"/>
        </w:rPr>
        <w:t xml:space="preserve"> </w:t>
      </w:r>
      <w:hyperlink r:id="rId14">
        <w:proofErr w:type="spellStart"/>
        <w:r>
          <w:rPr>
            <w:rFonts w:ascii="Arial" w:eastAsia="DengXian" w:hAnsi="Arial" w:cs="Arial"/>
            <w:color w:val="3370FF"/>
            <w:sz w:val="22"/>
          </w:rPr>
          <w:t>Chatgate</w:t>
        </w:r>
        <w:proofErr w:type="spellEnd"/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原生集成</w:t>
      </w:r>
      <w:r>
        <w:rPr>
          <w:rFonts w:ascii="Arial" w:eastAsia="DengXian" w:hAnsi="Arial" w:cs="Arial"/>
          <w:sz w:val="22"/>
        </w:rPr>
        <w:t xml:space="preserve"> </w:t>
      </w:r>
      <w:proofErr w:type="spellStart"/>
      <w:r>
        <w:rPr>
          <w:rFonts w:ascii="Arial" w:eastAsia="DengXian" w:hAnsi="Arial" w:cs="Arial"/>
          <w:sz w:val="22"/>
        </w:rPr>
        <w:t>OpenAI</w:t>
      </w:r>
      <w:proofErr w:type="spellEnd"/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Anthropic Messages API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 xml:space="preserve">Google </w:t>
      </w:r>
      <w:proofErr w:type="spellStart"/>
      <w:r>
        <w:rPr>
          <w:rFonts w:ascii="Arial" w:eastAsia="DengXian" w:hAnsi="Arial" w:cs="Arial"/>
          <w:sz w:val="22"/>
        </w:rPr>
        <w:t>GenAI</w:t>
      </w:r>
      <w:proofErr w:type="spellEnd"/>
      <w:r>
        <w:rPr>
          <w:rFonts w:ascii="Arial" w:eastAsia="DengXian" w:hAnsi="Arial" w:cs="Arial"/>
          <w:sz w:val="22"/>
        </w:rPr>
        <w:t xml:space="preserve"> SDK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Mistral</w:t>
      </w:r>
      <w:r>
        <w:rPr>
          <w:rFonts w:ascii="Arial" w:eastAsia="DengXian" w:hAnsi="Arial" w:cs="Arial"/>
          <w:sz w:val="22"/>
        </w:rPr>
        <w:t>、</w:t>
      </w:r>
      <w:proofErr w:type="spellStart"/>
      <w:r>
        <w:rPr>
          <w:rFonts w:ascii="Arial" w:eastAsia="DengXian" w:hAnsi="Arial" w:cs="Arial"/>
          <w:sz w:val="22"/>
        </w:rPr>
        <w:t>LangChain</w:t>
      </w:r>
      <w:proofErr w:type="spellEnd"/>
      <w:r>
        <w:rPr>
          <w:rFonts w:ascii="Arial" w:eastAsia="DengXian" w:hAnsi="Arial" w:cs="Arial"/>
          <w:sz w:val="22"/>
        </w:rPr>
        <w:t>、</w:t>
      </w:r>
      <w:proofErr w:type="spellStart"/>
      <w:r>
        <w:rPr>
          <w:rFonts w:ascii="Arial" w:eastAsia="DengXian" w:hAnsi="Arial" w:cs="Arial"/>
          <w:sz w:val="22"/>
        </w:rPr>
        <w:t>DeepAgents</w:t>
      </w:r>
      <w:proofErr w:type="spellEnd"/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等主流</w:t>
      </w:r>
      <w:r>
        <w:rPr>
          <w:rFonts w:ascii="Arial" w:eastAsia="DengXian" w:hAnsi="Arial" w:cs="Arial"/>
          <w:sz w:val="22"/>
        </w:rPr>
        <w:t xml:space="preserve"> agent </w:t>
      </w:r>
      <w:r>
        <w:rPr>
          <w:rFonts w:ascii="Arial" w:eastAsia="DengXian" w:hAnsi="Arial" w:cs="Arial"/>
          <w:sz w:val="22"/>
        </w:rPr>
        <w:t>框架</w:t>
      </w:r>
      <w:r>
        <w:rPr>
          <w:rFonts w:ascii="Arial" w:eastAsia="DengXian" w:hAnsi="Arial" w:cs="Arial"/>
          <w:sz w:val="22"/>
        </w:rPr>
        <w:t xml:space="preserve"> </w:t>
      </w:r>
      <w:hyperlink r:id="rId15">
        <w:r>
          <w:rPr>
            <w:rFonts w:ascii="Arial" w:eastAsia="DengXian" w:hAnsi="Arial" w:cs="Arial"/>
            <w:color w:val="3370FF"/>
            <w:sz w:val="22"/>
          </w:rPr>
          <w:t>GitHub</w:t>
        </w:r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做了</w:t>
      </w:r>
      <w:r>
        <w:rPr>
          <w:rFonts w:ascii="Arial" w:eastAsia="DengXian" w:hAnsi="Arial" w:cs="Arial"/>
          <w:sz w:val="22"/>
        </w:rPr>
        <w:t xml:space="preserve"> context engineering optimization——</w:t>
      </w:r>
      <w:r>
        <w:rPr>
          <w:rFonts w:ascii="Arial" w:eastAsia="DengXian" w:hAnsi="Arial" w:cs="Arial"/>
          <w:sz w:val="22"/>
        </w:rPr>
        <w:t>在把遥测数据喂给</w:t>
      </w:r>
      <w:r>
        <w:rPr>
          <w:rFonts w:ascii="Arial" w:eastAsia="DengXian" w:hAnsi="Arial" w:cs="Arial"/>
          <w:sz w:val="22"/>
        </w:rPr>
        <w:t xml:space="preserve"> LLM </w:t>
      </w:r>
      <w:r>
        <w:rPr>
          <w:rFonts w:ascii="Arial" w:eastAsia="DengXian" w:hAnsi="Arial" w:cs="Arial"/>
          <w:sz w:val="22"/>
        </w:rPr>
        <w:t>之前先裁剪噪声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降低幻觉、提升性能</w:t>
      </w:r>
      <w:r>
        <w:rPr>
          <w:rFonts w:ascii="Arial" w:eastAsia="DengXian" w:hAnsi="Arial" w:cs="Arial"/>
          <w:sz w:val="22"/>
        </w:rPr>
        <w:t xml:space="preserve"> </w:t>
      </w:r>
      <w:hyperlink r:id="rId16">
        <w:proofErr w:type="spellStart"/>
        <w:r>
          <w:rPr>
            <w:rFonts w:ascii="Arial" w:eastAsia="DengXian" w:hAnsi="Arial" w:cs="Arial"/>
            <w:color w:val="3370FF"/>
            <w:sz w:val="22"/>
          </w:rPr>
          <w:t>Chatgate</w:t>
        </w:r>
        <w:proofErr w:type="spellEnd"/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lastRenderedPageBreak/>
        <w:t xml:space="preserve"> </w:t>
      </w:r>
    </w:p>
    <w:p w:rsidR="00CB6A4A" w:rsidRDefault="00000000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eastAsia="DengXian" w:hAnsi="Arial" w:cs="Arial"/>
          <w:b/>
          <w:sz w:val="32"/>
        </w:rPr>
        <w:t>创始</w:t>
      </w:r>
      <w:bookmarkEnd w:id="7"/>
      <w:r w:rsidR="00B3481E">
        <w:rPr>
          <w:rFonts w:ascii="Arial" w:eastAsia="DengXian" w:hAnsi="Arial" w:cs="Arial" w:hint="eastAsia"/>
          <w:b/>
          <w:sz w:val="32"/>
        </w:rPr>
        <w:t>团队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proofErr w:type="spellStart"/>
      <w:r>
        <w:rPr>
          <w:rFonts w:ascii="Arial" w:eastAsia="DengXian" w:hAnsi="Arial" w:cs="Arial"/>
          <w:sz w:val="22"/>
        </w:rPr>
        <w:t>Xinwei</w:t>
      </w:r>
      <w:proofErr w:type="spellEnd"/>
      <w:r>
        <w:rPr>
          <w:rFonts w:ascii="Arial" w:eastAsia="DengXian" w:hAnsi="Arial" w:cs="Arial"/>
          <w:sz w:val="22"/>
        </w:rPr>
        <w:t xml:space="preserve"> He(Founder &amp; CEO):Stanford CS,</w:t>
      </w:r>
      <w:r>
        <w:rPr>
          <w:rFonts w:ascii="Arial" w:eastAsia="DengXian" w:hAnsi="Arial" w:cs="Arial"/>
          <w:sz w:val="22"/>
        </w:rPr>
        <w:t>之前是</w:t>
      </w:r>
      <w:r>
        <w:rPr>
          <w:rFonts w:ascii="Arial" w:eastAsia="DengXian" w:hAnsi="Arial" w:cs="Arial"/>
          <w:sz w:val="22"/>
        </w:rPr>
        <w:t xml:space="preserve"> Meta </w:t>
      </w:r>
      <w:r>
        <w:rPr>
          <w:rFonts w:ascii="Arial" w:eastAsia="DengXian" w:hAnsi="Arial" w:cs="Arial"/>
          <w:sz w:val="22"/>
        </w:rPr>
        <w:t>的</w:t>
      </w:r>
      <w:r>
        <w:rPr>
          <w:rFonts w:ascii="Arial" w:eastAsia="DengXian" w:hAnsi="Arial" w:cs="Arial"/>
          <w:sz w:val="22"/>
        </w:rPr>
        <w:t xml:space="preserve"> Research Scientist </w:t>
      </w:r>
      <w:r>
        <w:rPr>
          <w:rFonts w:ascii="Arial" w:eastAsia="DengXian" w:hAnsi="Arial" w:cs="Arial"/>
          <w:sz w:val="22"/>
        </w:rPr>
        <w:t>和</w:t>
      </w:r>
      <w:r>
        <w:rPr>
          <w:rFonts w:ascii="Arial" w:eastAsia="DengXian" w:hAnsi="Arial" w:cs="Arial"/>
          <w:sz w:val="22"/>
        </w:rPr>
        <w:t xml:space="preserve"> </w:t>
      </w:r>
      <w:hyperlink r:id="rId17">
        <w:r>
          <w:rPr>
            <w:rFonts w:ascii="Arial" w:eastAsia="DengXian" w:hAnsi="Arial" w:cs="Arial"/>
            <w:color w:val="3370FF"/>
            <w:sz w:val="22"/>
          </w:rPr>
          <w:t>Kumo.AI</w:t>
        </w:r>
      </w:hyperlink>
      <w:r>
        <w:rPr>
          <w:rFonts w:ascii="Arial" w:eastAsia="DengXian" w:hAnsi="Arial" w:cs="Arial"/>
          <w:sz w:val="22"/>
        </w:rPr>
        <w:t>(Forbes AI 50)</w:t>
      </w:r>
      <w:r>
        <w:rPr>
          <w:rFonts w:ascii="Arial" w:eastAsia="DengXian" w:hAnsi="Arial" w:cs="Arial"/>
          <w:sz w:val="22"/>
        </w:rPr>
        <w:t>的</w:t>
      </w:r>
      <w:r>
        <w:rPr>
          <w:rFonts w:ascii="Arial" w:eastAsia="DengXian" w:hAnsi="Arial" w:cs="Arial"/>
          <w:sz w:val="22"/>
        </w:rPr>
        <w:t xml:space="preserve"> Founding Engineer,</w:t>
      </w:r>
      <w:r>
        <w:rPr>
          <w:rFonts w:ascii="Arial" w:eastAsia="DengXian" w:hAnsi="Arial" w:cs="Arial"/>
          <w:sz w:val="22"/>
        </w:rPr>
        <w:t>在</w:t>
      </w:r>
      <w:r>
        <w:rPr>
          <w:rFonts w:ascii="Arial" w:eastAsia="DengXian" w:hAnsi="Arial" w:cs="Arial"/>
          <w:sz w:val="22"/>
        </w:rPr>
        <w:t xml:space="preserve"> ICLR/</w:t>
      </w:r>
      <w:proofErr w:type="spellStart"/>
      <w:r>
        <w:rPr>
          <w:rFonts w:ascii="Arial" w:eastAsia="DengXian" w:hAnsi="Arial" w:cs="Arial"/>
          <w:sz w:val="22"/>
        </w:rPr>
        <w:t>NeurIPS</w:t>
      </w:r>
      <w:proofErr w:type="spellEnd"/>
      <w:r>
        <w:rPr>
          <w:rFonts w:ascii="Arial" w:eastAsia="DengXian" w:hAnsi="Arial" w:cs="Arial"/>
          <w:sz w:val="22"/>
        </w:rPr>
        <w:t xml:space="preserve">/KDD </w:t>
      </w:r>
      <w:r>
        <w:rPr>
          <w:rFonts w:ascii="Arial" w:eastAsia="DengXian" w:hAnsi="Arial" w:cs="Arial"/>
          <w:sz w:val="22"/>
        </w:rPr>
        <w:t>发过论文</w:t>
      </w:r>
      <w:r>
        <w:rPr>
          <w:rFonts w:ascii="Arial" w:eastAsia="DengXian" w:hAnsi="Arial" w:cs="Arial"/>
          <w:sz w:val="22"/>
        </w:rPr>
        <w:t>,</w:t>
      </w:r>
      <w:proofErr w:type="spellStart"/>
      <w:r>
        <w:rPr>
          <w:rFonts w:ascii="Arial" w:eastAsia="DengXian" w:hAnsi="Arial" w:cs="Arial"/>
          <w:sz w:val="22"/>
        </w:rPr>
        <w:t>PyTorch</w:t>
      </w:r>
      <w:proofErr w:type="spellEnd"/>
      <w:r>
        <w:rPr>
          <w:rFonts w:ascii="Arial" w:eastAsia="DengXian" w:hAnsi="Arial" w:cs="Arial"/>
          <w:sz w:val="22"/>
        </w:rPr>
        <w:t xml:space="preserve"> Geometric </w:t>
      </w:r>
      <w:r>
        <w:rPr>
          <w:rFonts w:ascii="Arial" w:eastAsia="DengXian" w:hAnsi="Arial" w:cs="Arial"/>
          <w:sz w:val="22"/>
        </w:rPr>
        <w:t>的</w:t>
      </w:r>
      <w:r>
        <w:rPr>
          <w:rFonts w:ascii="Arial" w:eastAsia="DengXian" w:hAnsi="Arial" w:cs="Arial"/>
          <w:sz w:val="22"/>
        </w:rPr>
        <w:t xml:space="preserve"> OSS core contributor </w:t>
      </w:r>
      <w:hyperlink r:id="rId18">
        <w:r>
          <w:rPr>
            <w:rFonts w:ascii="Arial" w:eastAsia="DengXian" w:hAnsi="Arial" w:cs="Arial"/>
            <w:color w:val="3370FF"/>
            <w:sz w:val="22"/>
          </w:rPr>
          <w:t>Y Combinator</w:t>
        </w:r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团队背景</w:t>
      </w:r>
      <w:r>
        <w:rPr>
          <w:rFonts w:ascii="Arial" w:eastAsia="DengXian" w:hAnsi="Arial" w:cs="Arial"/>
          <w:sz w:val="22"/>
        </w:rPr>
        <w:t xml:space="preserve">:Stanford </w:t>
      </w:r>
      <w:r>
        <w:rPr>
          <w:rFonts w:ascii="Arial" w:eastAsia="DengXian" w:hAnsi="Arial" w:cs="Arial"/>
          <w:sz w:val="22"/>
        </w:rPr>
        <w:t>训练出来的工程师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来自</w:t>
      </w:r>
      <w:r>
        <w:rPr>
          <w:rFonts w:ascii="Arial" w:eastAsia="DengXian" w:hAnsi="Arial" w:cs="Arial"/>
          <w:sz w:val="22"/>
        </w:rPr>
        <w:t xml:space="preserve"> </w:t>
      </w:r>
      <w:hyperlink r:id="rId19">
        <w:r>
          <w:rPr>
            <w:rFonts w:ascii="Arial" w:eastAsia="DengXian" w:hAnsi="Arial" w:cs="Arial"/>
            <w:color w:val="3370FF"/>
            <w:sz w:val="22"/>
          </w:rPr>
          <w:t>Kumo.AI</w:t>
        </w:r>
      </w:hyperlink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Meta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AWS,</w:t>
      </w:r>
      <w:r>
        <w:rPr>
          <w:rFonts w:ascii="Arial" w:eastAsia="DengXian" w:hAnsi="Arial" w:cs="Arial"/>
          <w:sz w:val="22"/>
        </w:rPr>
        <w:t>在那些公司一共修过</w:t>
      </w:r>
      <w:r>
        <w:rPr>
          <w:rFonts w:ascii="Arial" w:eastAsia="DengXian" w:hAnsi="Arial" w:cs="Arial"/>
          <w:sz w:val="22"/>
        </w:rPr>
        <w:t xml:space="preserve"> 300+ </w:t>
      </w:r>
      <w:r>
        <w:rPr>
          <w:rFonts w:ascii="Arial" w:eastAsia="DengXian" w:hAnsi="Arial" w:cs="Arial"/>
          <w:sz w:val="22"/>
        </w:rPr>
        <w:t>个生产</w:t>
      </w:r>
      <w:r>
        <w:rPr>
          <w:rFonts w:ascii="Arial" w:eastAsia="DengXian" w:hAnsi="Arial" w:cs="Arial"/>
          <w:sz w:val="22"/>
        </w:rPr>
        <w:t xml:space="preserve"> bug——</w:t>
      </w:r>
      <w:r>
        <w:rPr>
          <w:rFonts w:ascii="Arial" w:eastAsia="DengXian" w:hAnsi="Arial" w:cs="Arial"/>
          <w:sz w:val="22"/>
        </w:rPr>
        <w:t>这个数字本身就是产品定位的故事</w:t>
      </w:r>
      <w:r>
        <w:rPr>
          <w:rFonts w:ascii="Arial" w:eastAsia="DengXian" w:hAnsi="Arial" w:cs="Arial"/>
          <w:sz w:val="22"/>
        </w:rPr>
        <w:t xml:space="preserve"> </w:t>
      </w:r>
      <w:hyperlink r:id="rId20">
        <w:r>
          <w:rPr>
            <w:rFonts w:ascii="Arial" w:eastAsia="DengXian" w:hAnsi="Arial" w:cs="Arial"/>
            <w:color w:val="3370FF"/>
            <w:sz w:val="22"/>
          </w:rPr>
          <w:t>Y Combinator</w:t>
        </w:r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典型的</w:t>
      </w:r>
      <w:r>
        <w:rPr>
          <w:rFonts w:ascii="Arial" w:eastAsia="DengXian" w:hAnsi="Arial" w:cs="Arial"/>
          <w:sz w:val="22"/>
        </w:rPr>
        <w:t xml:space="preserve">"Stanford CS + </w:t>
      </w:r>
      <w:r>
        <w:rPr>
          <w:rFonts w:ascii="Arial" w:eastAsia="DengXian" w:hAnsi="Arial" w:cs="Arial"/>
          <w:sz w:val="22"/>
        </w:rPr>
        <w:t>顶会论文</w:t>
      </w:r>
      <w:r>
        <w:rPr>
          <w:rFonts w:ascii="Arial" w:eastAsia="DengXian" w:hAnsi="Arial" w:cs="Arial"/>
          <w:sz w:val="22"/>
        </w:rPr>
        <w:t xml:space="preserve"> + </w:t>
      </w:r>
      <w:r>
        <w:rPr>
          <w:rFonts w:ascii="Arial" w:eastAsia="DengXian" w:hAnsi="Arial" w:cs="Arial"/>
          <w:sz w:val="22"/>
        </w:rPr>
        <w:t>大厂</w:t>
      </w:r>
      <w:r>
        <w:rPr>
          <w:rFonts w:ascii="Arial" w:eastAsia="DengXian" w:hAnsi="Arial" w:cs="Arial"/>
          <w:sz w:val="22"/>
        </w:rPr>
        <w:t xml:space="preserve"> infra/research + Forbes 50 AI </w:t>
      </w:r>
      <w:r>
        <w:rPr>
          <w:rFonts w:ascii="Arial" w:eastAsia="DengXian" w:hAnsi="Arial" w:cs="Arial"/>
          <w:sz w:val="22"/>
        </w:rPr>
        <w:t>创业公司</w:t>
      </w:r>
      <w:r>
        <w:rPr>
          <w:rFonts w:ascii="Arial" w:eastAsia="DengXian" w:hAnsi="Arial" w:cs="Arial"/>
          <w:sz w:val="22"/>
        </w:rPr>
        <w:t>"</w:t>
      </w:r>
      <w:r>
        <w:rPr>
          <w:rFonts w:ascii="Arial" w:eastAsia="DengXian" w:hAnsi="Arial" w:cs="Arial"/>
          <w:sz w:val="22"/>
        </w:rPr>
        <w:t>的</w:t>
      </w:r>
      <w:r>
        <w:rPr>
          <w:rFonts w:ascii="Arial" w:eastAsia="DengXian" w:hAnsi="Arial" w:cs="Arial"/>
          <w:sz w:val="22"/>
        </w:rPr>
        <w:t xml:space="preserve"> founder </w:t>
      </w:r>
      <w:proofErr w:type="spellStart"/>
      <w:r>
        <w:rPr>
          <w:rFonts w:ascii="Arial" w:eastAsia="DengXian" w:hAnsi="Arial" w:cs="Arial"/>
          <w:sz w:val="22"/>
        </w:rPr>
        <w:t>profile,YC</w:t>
      </w:r>
      <w:proofErr w:type="spellEnd"/>
      <w:r>
        <w:rPr>
          <w:rFonts w:ascii="Arial" w:eastAsia="DengXian" w:hAnsi="Arial" w:cs="Arial"/>
          <w:sz w:val="22"/>
        </w:rPr>
        <w:t xml:space="preserve"> S25 </w:t>
      </w:r>
      <w:r>
        <w:rPr>
          <w:rFonts w:ascii="Arial" w:eastAsia="DengXian" w:hAnsi="Arial" w:cs="Arial"/>
          <w:sz w:val="22"/>
        </w:rPr>
        <w:t>同</w:t>
      </w:r>
      <w:r>
        <w:rPr>
          <w:rFonts w:ascii="Arial" w:eastAsia="DengXian" w:hAnsi="Arial" w:cs="Arial"/>
          <w:sz w:val="22"/>
        </w:rPr>
        <w:t xml:space="preserve"> batch </w:t>
      </w:r>
      <w:r>
        <w:rPr>
          <w:rFonts w:ascii="Arial" w:eastAsia="DengXian" w:hAnsi="Arial" w:cs="Arial"/>
          <w:sz w:val="22"/>
        </w:rPr>
        <w:t>里属于偏</w:t>
      </w:r>
      <w:r>
        <w:rPr>
          <w:rFonts w:ascii="Arial" w:eastAsia="DengXian" w:hAnsi="Arial" w:cs="Arial"/>
          <w:sz w:val="22"/>
        </w:rPr>
        <w:t xml:space="preserve"> deep tech </w:t>
      </w:r>
      <w:r>
        <w:rPr>
          <w:rFonts w:ascii="Arial" w:eastAsia="DengXian" w:hAnsi="Arial" w:cs="Arial"/>
          <w:sz w:val="22"/>
        </w:rPr>
        <w:t>的那一类。</w:t>
      </w:r>
    </w:p>
    <w:p w:rsidR="00CB6A4A" w:rsidRDefault="00000000">
      <w:pPr>
        <w:spacing w:before="320" w:after="120" w:line="288" w:lineRule="auto"/>
        <w:outlineLvl w:val="1"/>
      </w:pPr>
      <w:bookmarkStart w:id="8" w:name="heading_8"/>
      <w:r>
        <w:rPr>
          <w:rFonts w:ascii="Arial" w:eastAsia="DengXian" w:hAnsi="Arial" w:cs="Arial"/>
          <w:b/>
          <w:sz w:val="32"/>
        </w:rPr>
        <w:t>几个值得关注的信号</w:t>
      </w:r>
      <w:bookmarkEnd w:id="8"/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SDK </w:t>
      </w:r>
      <w:r>
        <w:rPr>
          <w:rFonts w:ascii="Arial" w:eastAsia="DengXian" w:hAnsi="Arial" w:cs="Arial"/>
          <w:sz w:val="22"/>
        </w:rPr>
        <w:t>已经过了</w:t>
      </w:r>
      <w:r>
        <w:rPr>
          <w:rFonts w:ascii="Arial" w:eastAsia="DengXian" w:hAnsi="Arial" w:cs="Arial"/>
          <w:sz w:val="22"/>
        </w:rPr>
        <w:t xml:space="preserve"> 10,000 </w:t>
      </w:r>
      <w:r>
        <w:rPr>
          <w:rFonts w:ascii="Arial" w:eastAsia="DengXian" w:hAnsi="Arial" w:cs="Arial"/>
          <w:sz w:val="22"/>
        </w:rPr>
        <w:t>次下载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有真实工程团队在用来</w:t>
      </w:r>
      <w:r>
        <w:rPr>
          <w:rFonts w:ascii="Arial" w:eastAsia="DengXian" w:hAnsi="Arial" w:cs="Arial"/>
          <w:sz w:val="22"/>
        </w:rPr>
        <w:t xml:space="preserve"> monitor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>debug</w:t>
      </w:r>
      <w:r>
        <w:rPr>
          <w:rFonts w:ascii="Arial" w:eastAsia="DengXian" w:hAnsi="Arial" w:cs="Arial"/>
          <w:sz w:val="22"/>
        </w:rPr>
        <w:t>、提升生产系统可视化</w:t>
      </w:r>
      <w:r>
        <w:rPr>
          <w:rFonts w:ascii="Arial" w:eastAsia="DengXian" w:hAnsi="Arial" w:cs="Arial"/>
          <w:sz w:val="22"/>
        </w:rPr>
        <w:t xml:space="preserve"> </w:t>
      </w:r>
      <w:hyperlink r:id="rId21">
        <w:r>
          <w:rPr>
            <w:rFonts w:ascii="Arial" w:eastAsia="DengXian" w:hAnsi="Arial" w:cs="Arial"/>
            <w:color w:val="3370FF"/>
            <w:sz w:val="22"/>
          </w:rPr>
          <w:t>Y Combinator</w:t>
        </w:r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卖点踩在两个当下最热的赛道交叉点</w:t>
      </w:r>
      <w:r>
        <w:rPr>
          <w:rFonts w:ascii="Arial" w:eastAsia="DengXian" w:hAnsi="Arial" w:cs="Arial"/>
          <w:sz w:val="22"/>
        </w:rPr>
        <w:t>:AI agent observability(</w:t>
      </w:r>
      <w:proofErr w:type="spellStart"/>
      <w:r>
        <w:rPr>
          <w:rFonts w:ascii="Arial" w:eastAsia="DengXian" w:hAnsi="Arial" w:cs="Arial"/>
          <w:sz w:val="22"/>
        </w:rPr>
        <w:t>Langfuse</w:t>
      </w:r>
      <w:proofErr w:type="spellEnd"/>
      <w:r>
        <w:rPr>
          <w:rFonts w:ascii="Arial" w:eastAsia="DengXian" w:hAnsi="Arial" w:cs="Arial"/>
          <w:sz w:val="22"/>
        </w:rPr>
        <w:t>、</w:t>
      </w:r>
      <w:proofErr w:type="spellStart"/>
      <w:r>
        <w:rPr>
          <w:rFonts w:ascii="Arial" w:eastAsia="DengXian" w:hAnsi="Arial" w:cs="Arial"/>
          <w:sz w:val="22"/>
        </w:rPr>
        <w:t>Helicone</w:t>
      </w:r>
      <w:proofErr w:type="spellEnd"/>
      <w:r>
        <w:rPr>
          <w:rFonts w:ascii="Arial" w:eastAsia="DengXian" w:hAnsi="Arial" w:cs="Arial"/>
          <w:sz w:val="22"/>
        </w:rPr>
        <w:t>、</w:t>
      </w:r>
      <w:proofErr w:type="spellStart"/>
      <w:r>
        <w:rPr>
          <w:rFonts w:ascii="Arial" w:eastAsia="DengXian" w:hAnsi="Arial" w:cs="Arial"/>
          <w:sz w:val="22"/>
        </w:rPr>
        <w:t>Arize</w:t>
      </w:r>
      <w:proofErr w:type="spellEnd"/>
      <w:r>
        <w:rPr>
          <w:rFonts w:ascii="Arial" w:eastAsia="DengXian" w:hAnsi="Arial" w:cs="Arial"/>
          <w:sz w:val="22"/>
        </w:rPr>
        <w:t xml:space="preserve"> Phoenix </w:t>
      </w:r>
      <w:r>
        <w:rPr>
          <w:rFonts w:ascii="Arial" w:eastAsia="DengXian" w:hAnsi="Arial" w:cs="Arial"/>
          <w:sz w:val="22"/>
        </w:rPr>
        <w:t>那条线</w:t>
      </w:r>
      <w:r>
        <w:rPr>
          <w:rFonts w:ascii="Arial" w:eastAsia="DengXian" w:hAnsi="Arial" w:cs="Arial"/>
          <w:sz w:val="22"/>
        </w:rPr>
        <w:t>)+ autonomous debugging(Cursor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 xml:space="preserve">Devin </w:t>
      </w:r>
      <w:r>
        <w:rPr>
          <w:rFonts w:ascii="Arial" w:eastAsia="DengXian" w:hAnsi="Arial" w:cs="Arial"/>
          <w:sz w:val="22"/>
        </w:rPr>
        <w:t>那条线</w:t>
      </w:r>
      <w:r>
        <w:rPr>
          <w:rFonts w:ascii="Arial" w:eastAsia="DengXian" w:hAnsi="Arial" w:cs="Arial"/>
          <w:sz w:val="22"/>
        </w:rPr>
        <w:t>)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开源策略</w:t>
      </w:r>
      <w:r>
        <w:rPr>
          <w:rFonts w:ascii="Arial" w:eastAsia="DengXian" w:hAnsi="Arial" w:cs="Arial"/>
          <w:sz w:val="22"/>
        </w:rPr>
        <w:t xml:space="preserve">——observability </w:t>
      </w:r>
      <w:r>
        <w:rPr>
          <w:rFonts w:ascii="Arial" w:eastAsia="DengXian" w:hAnsi="Arial" w:cs="Arial"/>
          <w:sz w:val="22"/>
        </w:rPr>
        <w:t>平台和</w:t>
      </w:r>
      <w:r>
        <w:rPr>
          <w:rFonts w:ascii="Arial" w:eastAsia="DengXian" w:hAnsi="Arial" w:cs="Arial"/>
          <w:sz w:val="22"/>
        </w:rPr>
        <w:t xml:space="preserve"> AI debugging layer </w:t>
      </w:r>
      <w:r>
        <w:rPr>
          <w:rFonts w:ascii="Arial" w:eastAsia="DengXian" w:hAnsi="Arial" w:cs="Arial"/>
          <w:sz w:val="22"/>
        </w:rPr>
        <w:t>两层都开源</w:t>
      </w:r>
      <w:r>
        <w:rPr>
          <w:rFonts w:ascii="Arial" w:eastAsia="DengXian" w:hAnsi="Arial" w:cs="Arial"/>
          <w:sz w:val="22"/>
        </w:rPr>
        <w:t>——</w:t>
      </w:r>
      <w:r>
        <w:rPr>
          <w:rFonts w:ascii="Arial" w:eastAsia="DengXian" w:hAnsi="Arial" w:cs="Arial"/>
          <w:sz w:val="22"/>
        </w:rPr>
        <w:t>这条路线现在在</w:t>
      </w:r>
      <w:r>
        <w:rPr>
          <w:rFonts w:ascii="Arial" w:eastAsia="DengXian" w:hAnsi="Arial" w:cs="Arial"/>
          <w:sz w:val="22"/>
        </w:rPr>
        <w:t xml:space="preserve"> dev tools </w:t>
      </w:r>
      <w:r>
        <w:rPr>
          <w:rFonts w:ascii="Arial" w:eastAsia="DengXian" w:hAnsi="Arial" w:cs="Arial"/>
          <w:sz w:val="22"/>
        </w:rPr>
        <w:t>赛道很吃香</w:t>
      </w:r>
      <w:r>
        <w:rPr>
          <w:rFonts w:ascii="Arial" w:eastAsia="DengXian" w:hAnsi="Arial" w:cs="Arial"/>
          <w:sz w:val="22"/>
        </w:rPr>
        <w:t>(</w:t>
      </w:r>
      <w:proofErr w:type="spellStart"/>
      <w:r>
        <w:rPr>
          <w:rFonts w:ascii="Arial" w:eastAsia="DengXian" w:hAnsi="Arial" w:cs="Arial"/>
          <w:sz w:val="22"/>
        </w:rPr>
        <w:t>Posthog</w:t>
      </w:r>
      <w:proofErr w:type="spellEnd"/>
      <w:r>
        <w:rPr>
          <w:rFonts w:ascii="Arial" w:eastAsia="DengXian" w:hAnsi="Arial" w:cs="Arial"/>
          <w:sz w:val="22"/>
        </w:rPr>
        <w:t>、</w:t>
      </w:r>
      <w:proofErr w:type="spellStart"/>
      <w:r>
        <w:rPr>
          <w:rFonts w:ascii="Arial" w:eastAsia="DengXian" w:hAnsi="Arial" w:cs="Arial"/>
          <w:sz w:val="22"/>
        </w:rPr>
        <w:t>Supabase</w:t>
      </w:r>
      <w:proofErr w:type="spellEnd"/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模式</w:t>
      </w:r>
      <w:r>
        <w:rPr>
          <w:rFonts w:ascii="Arial" w:eastAsia="DengXian" w:hAnsi="Arial" w:cs="Arial"/>
          <w:sz w:val="22"/>
        </w:rPr>
        <w:t xml:space="preserve">) </w:t>
      </w:r>
      <w:hyperlink r:id="rId22">
        <w:r>
          <w:rPr>
            <w:rFonts w:ascii="Arial" w:eastAsia="DengXian" w:hAnsi="Arial" w:cs="Arial"/>
            <w:color w:val="3370FF"/>
            <w:sz w:val="22"/>
          </w:rPr>
          <w:t>GitHub</w:t>
        </w:r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 xml:space="preserve"> </w:t>
      </w:r>
    </w:p>
    <w:p w:rsidR="00CB6A4A" w:rsidRDefault="00000000">
      <w:pPr>
        <w:spacing w:before="320" w:after="120" w:line="288" w:lineRule="auto"/>
        <w:outlineLvl w:val="1"/>
      </w:pPr>
      <w:bookmarkStart w:id="9" w:name="heading_9"/>
      <w:r>
        <w:rPr>
          <w:rFonts w:ascii="Arial" w:eastAsia="DengXian" w:hAnsi="Arial" w:cs="Arial"/>
          <w:b/>
          <w:sz w:val="32"/>
        </w:rPr>
        <w:t>跟同类产品的差异</w:t>
      </w:r>
      <w:bookmarkEnd w:id="9"/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市面上</w:t>
      </w:r>
      <w:r>
        <w:rPr>
          <w:rFonts w:ascii="Arial" w:eastAsia="DengXian" w:hAnsi="Arial" w:cs="Arial"/>
          <w:sz w:val="22"/>
        </w:rPr>
        <w:t xml:space="preserve"> AI agent observability </w:t>
      </w:r>
      <w:r>
        <w:rPr>
          <w:rFonts w:ascii="Arial" w:eastAsia="DengXian" w:hAnsi="Arial" w:cs="Arial"/>
          <w:sz w:val="22"/>
        </w:rPr>
        <w:t>工具</w:t>
      </w:r>
      <w:r>
        <w:rPr>
          <w:rFonts w:ascii="Arial" w:eastAsia="DengXian" w:hAnsi="Arial" w:cs="Arial"/>
          <w:sz w:val="22"/>
        </w:rPr>
        <w:t>(</w:t>
      </w:r>
      <w:proofErr w:type="spellStart"/>
      <w:r>
        <w:rPr>
          <w:rFonts w:ascii="Arial" w:eastAsia="DengXian" w:hAnsi="Arial" w:cs="Arial"/>
          <w:sz w:val="22"/>
        </w:rPr>
        <w:t>Langfuse</w:t>
      </w:r>
      <w:proofErr w:type="spellEnd"/>
      <w:r>
        <w:rPr>
          <w:rFonts w:ascii="Arial" w:eastAsia="DengXian" w:hAnsi="Arial" w:cs="Arial"/>
          <w:sz w:val="22"/>
        </w:rPr>
        <w:t>、</w:t>
      </w:r>
      <w:proofErr w:type="spellStart"/>
      <w:r>
        <w:rPr>
          <w:rFonts w:ascii="Arial" w:eastAsia="DengXian" w:hAnsi="Arial" w:cs="Arial"/>
          <w:sz w:val="22"/>
        </w:rPr>
        <w:t>LangSmith</w:t>
      </w:r>
      <w:proofErr w:type="spellEnd"/>
      <w:r>
        <w:rPr>
          <w:rFonts w:ascii="Arial" w:eastAsia="DengXian" w:hAnsi="Arial" w:cs="Arial"/>
          <w:sz w:val="22"/>
        </w:rPr>
        <w:t>、</w:t>
      </w:r>
      <w:proofErr w:type="spellStart"/>
      <w:r>
        <w:rPr>
          <w:rFonts w:ascii="Arial" w:eastAsia="DengXian" w:hAnsi="Arial" w:cs="Arial"/>
          <w:sz w:val="22"/>
        </w:rPr>
        <w:t>Arize</w:t>
      </w:r>
      <w:proofErr w:type="spellEnd"/>
      <w:r>
        <w:rPr>
          <w:rFonts w:ascii="Arial" w:eastAsia="DengXian" w:hAnsi="Arial" w:cs="Arial"/>
          <w:sz w:val="22"/>
        </w:rPr>
        <w:t>)</w:t>
      </w:r>
      <w:r>
        <w:rPr>
          <w:rFonts w:ascii="Arial" w:eastAsia="DengXian" w:hAnsi="Arial" w:cs="Arial"/>
          <w:sz w:val="22"/>
        </w:rPr>
        <w:t>主要停在</w:t>
      </w:r>
      <w:r>
        <w:rPr>
          <w:rFonts w:ascii="Arial" w:eastAsia="DengXian" w:hAnsi="Arial" w:cs="Arial"/>
          <w:sz w:val="22"/>
        </w:rPr>
        <w:t>"</w:t>
      </w:r>
      <w:r>
        <w:rPr>
          <w:rFonts w:ascii="Arial" w:eastAsia="DengXian" w:hAnsi="Arial" w:cs="Arial"/>
          <w:sz w:val="22"/>
        </w:rPr>
        <w:t>看</w:t>
      </w:r>
      <w:r>
        <w:rPr>
          <w:rFonts w:ascii="Arial" w:eastAsia="DengXian" w:hAnsi="Arial" w:cs="Arial"/>
          <w:sz w:val="22"/>
        </w:rPr>
        <w:t>",</w:t>
      </w:r>
      <w:proofErr w:type="spellStart"/>
      <w:r>
        <w:rPr>
          <w:rFonts w:ascii="Arial" w:eastAsia="DengXian" w:hAnsi="Arial" w:cs="Arial"/>
          <w:sz w:val="22"/>
        </w:rPr>
        <w:t>TraceRoot</w:t>
      </w:r>
      <w:proofErr w:type="spellEnd"/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的差异化是从</w:t>
      </w:r>
      <w:r>
        <w:rPr>
          <w:rFonts w:ascii="Arial" w:eastAsia="DengXian" w:hAnsi="Arial" w:cs="Arial"/>
          <w:sz w:val="22"/>
        </w:rPr>
        <w:t xml:space="preserve"> visualization </w:t>
      </w:r>
      <w:r>
        <w:rPr>
          <w:rFonts w:ascii="Arial" w:eastAsia="DengXian" w:hAnsi="Arial" w:cs="Arial"/>
          <w:sz w:val="22"/>
        </w:rPr>
        <w:t>走到</w:t>
      </w:r>
      <w:r>
        <w:rPr>
          <w:rFonts w:ascii="Arial" w:eastAsia="DengXian" w:hAnsi="Arial" w:cs="Arial"/>
          <w:sz w:val="22"/>
        </w:rPr>
        <w:t xml:space="preserve"> agentic reasoning </w:t>
      </w:r>
      <w:r>
        <w:rPr>
          <w:rFonts w:ascii="Arial" w:eastAsia="DengXian" w:hAnsi="Arial" w:cs="Arial"/>
          <w:sz w:val="22"/>
        </w:rPr>
        <w:t>和端到端</w:t>
      </w:r>
      <w:r>
        <w:rPr>
          <w:rFonts w:ascii="Arial" w:eastAsia="DengXian" w:hAnsi="Arial" w:cs="Arial"/>
          <w:sz w:val="22"/>
        </w:rPr>
        <w:t xml:space="preserve"> remediation——</w:t>
      </w:r>
      <w:r>
        <w:rPr>
          <w:rFonts w:ascii="Arial" w:eastAsia="DengXian" w:hAnsi="Arial" w:cs="Arial"/>
          <w:sz w:val="22"/>
        </w:rPr>
        <w:t>目标是闭环到</w:t>
      </w:r>
      <w:r>
        <w:rPr>
          <w:rFonts w:ascii="Arial" w:eastAsia="DengXian" w:hAnsi="Arial" w:cs="Arial"/>
          <w:sz w:val="22"/>
        </w:rPr>
        <w:t xml:space="preserve"> PR</w:t>
      </w:r>
      <w:r>
        <w:rPr>
          <w:rFonts w:ascii="Arial" w:eastAsia="DengXian" w:hAnsi="Arial" w:cs="Arial"/>
          <w:sz w:val="22"/>
        </w:rPr>
        <w:t>。</w:t>
      </w:r>
      <w:r>
        <w:rPr>
          <w:rFonts w:ascii="Arial" w:eastAsia="DengXian" w:hAnsi="Arial" w:cs="Arial"/>
          <w:sz w:val="22"/>
        </w:rPr>
        <w:t xml:space="preserve"> </w:t>
      </w:r>
      <w:hyperlink r:id="rId23">
        <w:proofErr w:type="spellStart"/>
        <w:r>
          <w:rPr>
            <w:rFonts w:ascii="Arial" w:eastAsia="DengXian" w:hAnsi="Arial" w:cs="Arial"/>
            <w:color w:val="3370FF"/>
            <w:sz w:val="22"/>
          </w:rPr>
          <w:t>Chatgate</w:t>
        </w:r>
        <w:proofErr w:type="spellEnd"/>
      </w:hyperlink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要看代码可以去</w:t>
      </w:r>
      <w:r>
        <w:rPr>
          <w:rFonts w:ascii="Arial" w:eastAsia="DengXian" w:hAnsi="Arial" w:cs="Arial"/>
          <w:sz w:val="22"/>
        </w:rPr>
        <w:t xml:space="preserve"> </w:t>
      </w:r>
      <w:hyperlink r:id="rId24">
        <w:r>
          <w:rPr>
            <w:rFonts w:ascii="Arial" w:eastAsia="DengXian" w:hAnsi="Arial" w:cs="Arial"/>
            <w:color w:val="3370FF"/>
            <w:sz w:val="22"/>
          </w:rPr>
          <w:t>github.com/</w:t>
        </w:r>
        <w:proofErr w:type="spellStart"/>
        <w:r>
          <w:rPr>
            <w:rFonts w:ascii="Arial" w:eastAsia="DengXian" w:hAnsi="Arial" w:cs="Arial"/>
            <w:color w:val="3370FF"/>
            <w:sz w:val="22"/>
          </w:rPr>
          <w:t>traceroot</w:t>
        </w:r>
        <w:proofErr w:type="spellEnd"/>
        <w:r>
          <w:rPr>
            <w:rFonts w:ascii="Arial" w:eastAsia="DengXian" w:hAnsi="Arial" w:cs="Arial"/>
            <w:color w:val="3370FF"/>
            <w:sz w:val="22"/>
          </w:rPr>
          <w:t>-ai/</w:t>
        </w:r>
        <w:proofErr w:type="spellStart"/>
        <w:r>
          <w:rPr>
            <w:rFonts w:ascii="Arial" w:eastAsia="DengXian" w:hAnsi="Arial" w:cs="Arial"/>
            <w:color w:val="3370FF"/>
            <w:sz w:val="22"/>
          </w:rPr>
          <w:t>traceroot</w:t>
        </w:r>
        <w:proofErr w:type="spellEnd"/>
        <w:r>
          <w:rPr>
            <w:rFonts w:ascii="Arial" w:eastAsia="DengXian" w:hAnsi="Arial" w:cs="Arial"/>
            <w:color w:val="3370FF"/>
            <w:sz w:val="22"/>
          </w:rPr>
          <w:t>,</w:t>
        </w:r>
      </w:hyperlink>
      <w:r>
        <w:rPr>
          <w:rFonts w:ascii="Arial" w:eastAsia="DengXian" w:hAnsi="Arial" w:cs="Arial"/>
          <w:sz w:val="22"/>
        </w:rPr>
        <w:t>要试用直接在</w:t>
      </w:r>
      <w:r>
        <w:rPr>
          <w:rFonts w:ascii="Arial" w:eastAsia="DengXian" w:hAnsi="Arial" w:cs="Arial"/>
          <w:sz w:val="22"/>
        </w:rPr>
        <w:t xml:space="preserve"> </w:t>
      </w:r>
      <w:hyperlink r:id="rId25">
        <w:r>
          <w:rPr>
            <w:rFonts w:ascii="Arial" w:eastAsia="DengXian" w:hAnsi="Arial" w:cs="Arial"/>
            <w:color w:val="3370FF"/>
            <w:sz w:val="22"/>
          </w:rPr>
          <w:t>traceroot.ai</w:t>
        </w:r>
      </w:hyperlink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注册。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如果你是从招聘角度看这个公司</w:t>
      </w:r>
      <w:r>
        <w:rPr>
          <w:rFonts w:ascii="Arial" w:eastAsia="DengXian" w:hAnsi="Arial" w:cs="Arial"/>
          <w:sz w:val="22"/>
        </w:rPr>
        <w:t>——YC S25</w:t>
      </w:r>
      <w:r>
        <w:rPr>
          <w:rFonts w:ascii="Arial" w:eastAsia="DengXian" w:hAnsi="Arial" w:cs="Arial"/>
          <w:sz w:val="22"/>
        </w:rPr>
        <w:t>、</w:t>
      </w:r>
      <w:r>
        <w:rPr>
          <w:rFonts w:ascii="Arial" w:eastAsia="DengXian" w:hAnsi="Arial" w:cs="Arial"/>
          <w:sz w:val="22"/>
        </w:rPr>
        <w:t xml:space="preserve">Stanford + Meta + </w:t>
      </w:r>
      <w:proofErr w:type="spellStart"/>
      <w:r>
        <w:rPr>
          <w:rFonts w:ascii="Arial" w:eastAsia="DengXian" w:hAnsi="Arial" w:cs="Arial"/>
          <w:sz w:val="22"/>
        </w:rPr>
        <w:t>Kumo</w:t>
      </w:r>
      <w:proofErr w:type="spellEnd"/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的</w:t>
      </w:r>
      <w:r>
        <w:rPr>
          <w:rFonts w:ascii="Arial" w:eastAsia="DengXian" w:hAnsi="Arial" w:cs="Arial"/>
          <w:sz w:val="22"/>
        </w:rPr>
        <w:t xml:space="preserve"> founder</w:t>
      </w:r>
      <w:r>
        <w:rPr>
          <w:rFonts w:ascii="Arial" w:eastAsia="DengXian" w:hAnsi="Arial" w:cs="Arial"/>
          <w:sz w:val="22"/>
        </w:rPr>
        <w:t>、开源</w:t>
      </w:r>
      <w:r>
        <w:rPr>
          <w:rFonts w:ascii="Arial" w:eastAsia="DengXian" w:hAnsi="Arial" w:cs="Arial"/>
          <w:sz w:val="22"/>
        </w:rPr>
        <w:t xml:space="preserve"> dev tools </w:t>
      </w:r>
      <w:r>
        <w:rPr>
          <w:rFonts w:ascii="Arial" w:eastAsia="DengXian" w:hAnsi="Arial" w:cs="Arial"/>
          <w:sz w:val="22"/>
        </w:rPr>
        <w:t>赛道</w:t>
      </w:r>
      <w:r>
        <w:rPr>
          <w:rFonts w:ascii="Arial" w:eastAsia="DengXian" w:hAnsi="Arial" w:cs="Arial"/>
          <w:sz w:val="22"/>
        </w:rPr>
        <w:t>,</w:t>
      </w:r>
      <w:r>
        <w:rPr>
          <w:rFonts w:ascii="Arial" w:eastAsia="DengXian" w:hAnsi="Arial" w:cs="Arial"/>
          <w:sz w:val="22"/>
        </w:rPr>
        <w:t>这是典型的</w:t>
      </w:r>
      <w:r>
        <w:rPr>
          <w:rFonts w:ascii="Arial" w:eastAsia="DengXian" w:hAnsi="Arial" w:cs="Arial"/>
          <w:sz w:val="22"/>
        </w:rPr>
        <w:t>"</w:t>
      </w:r>
      <w:r>
        <w:rPr>
          <w:rFonts w:ascii="Arial" w:eastAsia="DengXian" w:hAnsi="Arial" w:cs="Arial"/>
          <w:sz w:val="22"/>
        </w:rPr>
        <w:t>早期</w:t>
      </w:r>
      <w:r>
        <w:rPr>
          <w:rFonts w:ascii="Arial" w:eastAsia="DengXian" w:hAnsi="Arial" w:cs="Arial"/>
          <w:sz w:val="22"/>
        </w:rPr>
        <w:t xml:space="preserve"> pink sheet"</w:t>
      </w:r>
      <w:r>
        <w:rPr>
          <w:rFonts w:ascii="Arial" w:eastAsia="DengXian" w:hAnsi="Arial" w:cs="Arial"/>
          <w:sz w:val="22"/>
        </w:rPr>
        <w:t>档位</w:t>
      </w:r>
      <w:r>
        <w:rPr>
          <w:rFonts w:ascii="Arial" w:eastAsia="DengXian" w:hAnsi="Arial" w:cs="Arial"/>
          <w:sz w:val="22"/>
        </w:rPr>
        <w:t xml:space="preserve">,founding engineer </w:t>
      </w:r>
      <w:r>
        <w:rPr>
          <w:rFonts w:ascii="Arial" w:eastAsia="DengXian" w:hAnsi="Arial" w:cs="Arial"/>
          <w:sz w:val="22"/>
        </w:rPr>
        <w:t>在挖</w:t>
      </w:r>
      <w:r>
        <w:rPr>
          <w:rFonts w:ascii="Arial" w:eastAsia="DengXian" w:hAnsi="Arial" w:cs="Arial"/>
          <w:sz w:val="22"/>
        </w:rPr>
        <w:t xml:space="preserve">($120K-$220K + 0.5%-2% </w:t>
      </w:r>
      <w:proofErr w:type="spellStart"/>
      <w:r>
        <w:rPr>
          <w:rFonts w:ascii="Arial" w:eastAsia="DengXian" w:hAnsi="Arial" w:cs="Arial"/>
          <w:sz w:val="22"/>
        </w:rPr>
        <w:t>equity,SF</w:t>
      </w:r>
      <w:proofErr w:type="spellEnd"/>
      <w:r>
        <w:rPr>
          <w:rFonts w:ascii="Arial" w:eastAsia="DengXian" w:hAnsi="Arial" w:cs="Arial"/>
          <w:sz w:val="22"/>
        </w:rPr>
        <w:t xml:space="preserve"> onsite),</w:t>
      </w:r>
      <w:r>
        <w:rPr>
          <w:rFonts w:ascii="Arial" w:eastAsia="DengXian" w:hAnsi="Arial" w:cs="Arial"/>
          <w:sz w:val="22"/>
        </w:rPr>
        <w:t>工程团队应该还很小。</w:t>
      </w:r>
    </w:p>
    <w:p w:rsidR="00CB6A4A" w:rsidRDefault="00000000">
      <w:pPr>
        <w:spacing w:before="320" w:after="120" w:line="288" w:lineRule="auto"/>
        <w:outlineLvl w:val="1"/>
      </w:pPr>
      <w:bookmarkStart w:id="10" w:name="heading_10"/>
      <w:r>
        <w:rPr>
          <w:rFonts w:ascii="Arial" w:eastAsia="DengXian" w:hAnsi="Arial" w:cs="Arial"/>
          <w:b/>
          <w:sz w:val="32"/>
        </w:rPr>
        <w:t>老板真实对这个人的预期画像</w:t>
      </w:r>
      <w:bookmarkEnd w:id="10"/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1.3-5</w:t>
      </w:r>
      <w:r>
        <w:rPr>
          <w:rFonts w:ascii="Arial" w:eastAsia="DengXian" w:hAnsi="Arial" w:cs="Arial"/>
          <w:sz w:val="22"/>
        </w:rPr>
        <w:t>年</w:t>
      </w:r>
      <w:r>
        <w:rPr>
          <w:rFonts w:ascii="Arial" w:eastAsia="DengXian" w:hAnsi="Arial" w:cs="Arial"/>
          <w:sz w:val="22"/>
        </w:rPr>
        <w:t xml:space="preserve"> startup </w:t>
      </w:r>
      <w:r>
        <w:rPr>
          <w:rFonts w:ascii="Arial" w:eastAsia="DengXian" w:hAnsi="Arial" w:cs="Arial"/>
          <w:sz w:val="22"/>
        </w:rPr>
        <w:t>或者大厂工作经验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2.</w:t>
      </w:r>
      <w:r>
        <w:rPr>
          <w:rFonts w:ascii="Arial" w:eastAsia="DengXian" w:hAnsi="Arial" w:cs="Arial"/>
          <w:sz w:val="22"/>
        </w:rPr>
        <w:t>最好全能一点</w:t>
      </w:r>
      <w:r>
        <w:rPr>
          <w:rFonts w:ascii="Arial" w:eastAsia="DengXian" w:hAnsi="Arial" w:cs="Arial"/>
          <w:sz w:val="22"/>
        </w:rPr>
        <w:t xml:space="preserve"> ai agent, </w:t>
      </w:r>
      <w:proofErr w:type="spellStart"/>
      <w:r>
        <w:rPr>
          <w:rFonts w:ascii="Arial" w:eastAsia="DengXian" w:hAnsi="Arial" w:cs="Arial"/>
          <w:sz w:val="22"/>
        </w:rPr>
        <w:t>fullstack</w:t>
      </w:r>
      <w:proofErr w:type="spellEnd"/>
      <w:r>
        <w:rPr>
          <w:rFonts w:ascii="Arial" w:eastAsia="DengXian" w:hAnsi="Arial" w:cs="Arial"/>
          <w:sz w:val="22"/>
        </w:rPr>
        <w:t>开发</w:t>
      </w:r>
      <w:r>
        <w:rPr>
          <w:rFonts w:ascii="Arial" w:eastAsia="DengXian" w:hAnsi="Arial" w:cs="Arial"/>
          <w:sz w:val="22"/>
        </w:rPr>
        <w:t xml:space="preserve">, </w:t>
      </w:r>
      <w:proofErr w:type="spellStart"/>
      <w:r>
        <w:rPr>
          <w:rFonts w:ascii="Arial" w:eastAsia="DengXian" w:hAnsi="Arial" w:cs="Arial"/>
          <w:sz w:val="22"/>
        </w:rPr>
        <w:t>devOps</w:t>
      </w:r>
      <w:proofErr w:type="spellEnd"/>
      <w:r>
        <w:rPr>
          <w:rFonts w:ascii="Arial" w:eastAsia="DengXian" w:hAnsi="Arial" w:cs="Arial"/>
          <w:sz w:val="22"/>
        </w:rPr>
        <w:t xml:space="preserve">, infra, </w:t>
      </w:r>
      <w:r>
        <w:rPr>
          <w:rFonts w:ascii="Arial" w:eastAsia="DengXian" w:hAnsi="Arial" w:cs="Arial"/>
          <w:sz w:val="22"/>
        </w:rPr>
        <w:t>多少都懂一点</w:t>
      </w:r>
      <w:r>
        <w:rPr>
          <w:rFonts w:ascii="Arial" w:eastAsia="DengXian" w:hAnsi="Arial" w:cs="Arial"/>
          <w:sz w:val="22"/>
        </w:rPr>
        <w:t xml:space="preserve">, </w:t>
      </w:r>
      <w:r>
        <w:rPr>
          <w:rFonts w:ascii="Arial" w:eastAsia="DengXian" w:hAnsi="Arial" w:cs="Arial"/>
          <w:sz w:val="22"/>
        </w:rPr>
        <w:t>不需要特别精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lastRenderedPageBreak/>
        <w:t>3.</w:t>
      </w:r>
      <w:r>
        <w:rPr>
          <w:rFonts w:ascii="Arial" w:eastAsia="DengXian" w:hAnsi="Arial" w:cs="Arial"/>
          <w:sz w:val="22"/>
        </w:rPr>
        <w:t>对</w:t>
      </w:r>
      <w:r>
        <w:rPr>
          <w:rFonts w:ascii="Arial" w:eastAsia="DengXian" w:hAnsi="Arial" w:cs="Arial"/>
          <w:sz w:val="22"/>
        </w:rPr>
        <w:t>startup</w:t>
      </w:r>
      <w:r>
        <w:rPr>
          <w:rFonts w:ascii="Arial" w:eastAsia="DengXian" w:hAnsi="Arial" w:cs="Arial"/>
          <w:sz w:val="22"/>
        </w:rPr>
        <w:t>有热情</w:t>
      </w:r>
      <w:r>
        <w:rPr>
          <w:rFonts w:ascii="Arial" w:eastAsia="DengXian" w:hAnsi="Arial" w:cs="Arial"/>
          <w:sz w:val="22"/>
        </w:rPr>
        <w:t xml:space="preserve">, </w:t>
      </w:r>
      <w:r>
        <w:rPr>
          <w:rFonts w:ascii="Arial" w:eastAsia="DengXian" w:hAnsi="Arial" w:cs="Arial"/>
          <w:sz w:val="22"/>
        </w:rPr>
        <w:t>对目前的产品方向有热情</w:t>
      </w:r>
      <w:r>
        <w:rPr>
          <w:rFonts w:ascii="Arial" w:eastAsia="DengXian" w:hAnsi="Arial" w:cs="Arial"/>
          <w:sz w:val="22"/>
        </w:rPr>
        <w:t xml:space="preserve">, </w:t>
      </w:r>
      <w:r>
        <w:rPr>
          <w:rFonts w:ascii="Arial" w:eastAsia="DengXian" w:hAnsi="Arial" w:cs="Arial"/>
          <w:sz w:val="22"/>
        </w:rPr>
        <w:t>不过度追求</w:t>
      </w:r>
      <w:r>
        <w:rPr>
          <w:rFonts w:ascii="Arial" w:eastAsia="DengXian" w:hAnsi="Arial" w:cs="Arial"/>
          <w:sz w:val="22"/>
        </w:rPr>
        <w:t>WLB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4.</w:t>
      </w:r>
      <w:r>
        <w:rPr>
          <w:rFonts w:ascii="Arial" w:eastAsia="DengXian" w:hAnsi="Arial" w:cs="Arial"/>
          <w:sz w:val="22"/>
        </w:rPr>
        <w:t>华人</w:t>
      </w: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华裔</w:t>
      </w:r>
      <w:r>
        <w:rPr>
          <w:rFonts w:ascii="Arial" w:eastAsia="DengXian" w:hAnsi="Arial" w:cs="Arial"/>
          <w:sz w:val="22"/>
        </w:rPr>
        <w:t xml:space="preserve"> </w:t>
      </w:r>
      <w:r>
        <w:rPr>
          <w:rFonts w:ascii="Arial" w:eastAsia="DengXian" w:hAnsi="Arial" w:cs="Arial"/>
          <w:sz w:val="22"/>
        </w:rPr>
        <w:t>最好</w:t>
      </w:r>
      <w:r>
        <w:rPr>
          <w:rFonts w:ascii="Arial" w:eastAsia="DengXian" w:hAnsi="Arial" w:cs="Arial"/>
          <w:sz w:val="22"/>
        </w:rPr>
        <w:t xml:space="preserve">, </w:t>
      </w:r>
      <w:r>
        <w:rPr>
          <w:rFonts w:ascii="Arial" w:eastAsia="DengXian" w:hAnsi="Arial" w:cs="Arial"/>
          <w:sz w:val="22"/>
        </w:rPr>
        <w:t>特别优秀的硅谷的</w:t>
      </w:r>
      <w:r>
        <w:rPr>
          <w:rFonts w:ascii="Arial" w:eastAsia="DengXian" w:hAnsi="Arial" w:cs="Arial"/>
          <w:sz w:val="22"/>
        </w:rPr>
        <w:t>local</w:t>
      </w:r>
      <w:r>
        <w:rPr>
          <w:rFonts w:ascii="Arial" w:eastAsia="DengXian" w:hAnsi="Arial" w:cs="Arial"/>
          <w:sz w:val="22"/>
        </w:rPr>
        <w:t>也</w:t>
      </w:r>
      <w:r>
        <w:rPr>
          <w:rFonts w:ascii="Arial" w:eastAsia="DengXian" w:hAnsi="Arial" w:cs="Arial"/>
          <w:sz w:val="22"/>
        </w:rPr>
        <w:t>ok</w:t>
      </w:r>
    </w:p>
    <w:p w:rsidR="00CB6A4A" w:rsidRDefault="00000000">
      <w:pPr>
        <w:spacing w:before="120" w:after="120" w:line="288" w:lineRule="auto"/>
      </w:pPr>
      <w:r>
        <w:rPr>
          <w:rFonts w:ascii="Arial" w:eastAsia="DengXian" w:hAnsi="Arial" w:cs="Arial"/>
          <w:sz w:val="22"/>
        </w:rPr>
        <w:t>5.</w:t>
      </w:r>
      <w:r>
        <w:rPr>
          <w:rFonts w:ascii="Arial" w:eastAsia="DengXian" w:hAnsi="Arial" w:cs="Arial"/>
          <w:sz w:val="22"/>
        </w:rPr>
        <w:t>国内特别合适的也</w:t>
      </w:r>
      <w:r>
        <w:rPr>
          <w:rFonts w:ascii="Arial" w:eastAsia="DengXian" w:hAnsi="Arial" w:cs="Arial"/>
          <w:sz w:val="22"/>
        </w:rPr>
        <w:t>ok</w:t>
      </w:r>
    </w:p>
    <w:p w:rsidR="00CB6A4A" w:rsidRDefault="00CB6A4A">
      <w:pPr>
        <w:spacing w:before="120" w:after="120" w:line="288" w:lineRule="auto"/>
      </w:pPr>
    </w:p>
    <w:sectPr w:rsidR="00CB6A4A">
      <w:headerReference w:type="default" r:id="rId26"/>
      <w:footerReference w:type="default" r:id="rId27"/>
      <w:pgSz w:w="11905" w:h="16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922DC" w:rsidRDefault="00A922DC">
      <w:r>
        <w:separator/>
      </w:r>
    </w:p>
  </w:endnote>
  <w:endnote w:type="continuationSeparator" w:id="0">
    <w:p w:rsidR="00A922DC" w:rsidRDefault="00A922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ingFang HK">
    <w:panose1 w:val="020B0400000000000000"/>
    <w:charset w:val="88"/>
    <w:family w:val="swiss"/>
    <w:pitch w:val="variable"/>
    <w:sig w:usb0="A00002FF" w:usb1="7ACFFDFB" w:usb2="00000017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B6A4A" w:rsidRDefault="00CB6A4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922DC" w:rsidRDefault="00A922DC">
      <w:r>
        <w:separator/>
      </w:r>
    </w:p>
  </w:footnote>
  <w:footnote w:type="continuationSeparator" w:id="0">
    <w:p w:rsidR="00A922DC" w:rsidRDefault="00A922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B6A4A" w:rsidRDefault="00CB6A4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C3145"/>
    <w:multiLevelType w:val="multilevel"/>
    <w:tmpl w:val="CF268F2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7DD7EA7"/>
    <w:multiLevelType w:val="multilevel"/>
    <w:tmpl w:val="308A85F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90E0418"/>
    <w:multiLevelType w:val="multilevel"/>
    <w:tmpl w:val="8FB48832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BBC4E40"/>
    <w:multiLevelType w:val="multilevel"/>
    <w:tmpl w:val="64E083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8900903"/>
    <w:multiLevelType w:val="multilevel"/>
    <w:tmpl w:val="D0A25A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00A6322"/>
    <w:multiLevelType w:val="multilevel"/>
    <w:tmpl w:val="BA1AF86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50BF0482"/>
    <w:multiLevelType w:val="multilevel"/>
    <w:tmpl w:val="26EA65EC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56665CA0"/>
    <w:multiLevelType w:val="multilevel"/>
    <w:tmpl w:val="5C70BD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66D70D82"/>
    <w:multiLevelType w:val="multilevel"/>
    <w:tmpl w:val="EFD8E108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A586EA6"/>
    <w:multiLevelType w:val="multilevel"/>
    <w:tmpl w:val="365EFE5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77614758">
    <w:abstractNumId w:val="9"/>
  </w:num>
  <w:num w:numId="2" w16cid:durableId="1598901859">
    <w:abstractNumId w:val="3"/>
  </w:num>
  <w:num w:numId="3" w16cid:durableId="505941653">
    <w:abstractNumId w:val="1"/>
  </w:num>
  <w:num w:numId="4" w16cid:durableId="1524589714">
    <w:abstractNumId w:val="0"/>
  </w:num>
  <w:num w:numId="5" w16cid:durableId="986209150">
    <w:abstractNumId w:val="8"/>
  </w:num>
  <w:num w:numId="6" w16cid:durableId="1162504763">
    <w:abstractNumId w:val="2"/>
  </w:num>
  <w:num w:numId="7" w16cid:durableId="1407724586">
    <w:abstractNumId w:val="6"/>
  </w:num>
  <w:num w:numId="8" w16cid:durableId="227763620">
    <w:abstractNumId w:val="4"/>
  </w:num>
  <w:num w:numId="9" w16cid:durableId="1065419622">
    <w:abstractNumId w:val="5"/>
  </w:num>
  <w:num w:numId="10" w16cid:durableId="196726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6A4A"/>
    <w:rsid w:val="00A922DC"/>
    <w:rsid w:val="00B3481E"/>
    <w:rsid w:val="00CB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B461B"/>
  <w15:docId w15:val="{991EEC7E-FEAB-D34F-B979-3C4DC778D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PingFang HK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raceRoot.AI" TargetMode="External"/><Relationship Id="rId13" Type="http://schemas.openxmlformats.org/officeDocument/2006/relationships/hyperlink" Target="https://github.com/traceroot-ai/traceroot" TargetMode="External"/><Relationship Id="rId18" Type="http://schemas.openxmlformats.org/officeDocument/2006/relationships/hyperlink" Target="https://www.ycombinator.com/companies/traceroot-ai" TargetMode="External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yperlink" Target="https://www.ycombinator.com/launches/O8v-traceroot-open-source-ai-agents-that-automatically-fix-your-production-bugs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chatgate.ai/post/traceroot-ai" TargetMode="External"/><Relationship Id="rId17" Type="http://schemas.openxmlformats.org/officeDocument/2006/relationships/hyperlink" Target="http://Kumo.AI" TargetMode="External"/><Relationship Id="rId25" Type="http://schemas.openxmlformats.org/officeDocument/2006/relationships/hyperlink" Target="http://traceroot.ai" TargetMode="External"/><Relationship Id="rId2" Type="http://schemas.openxmlformats.org/officeDocument/2006/relationships/styles" Target="styles.xml"/><Relationship Id="rId16" Type="http://schemas.openxmlformats.org/officeDocument/2006/relationships/hyperlink" Target="https://chatgate.ai/post/traceroot-ai" TargetMode="External"/><Relationship Id="rId20" Type="http://schemas.openxmlformats.org/officeDocument/2006/relationships/hyperlink" Target="https://www.ycombinator.com/companies/traceroot-ai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traceroot-ai/traceroot" TargetMode="External"/><Relationship Id="rId24" Type="http://schemas.openxmlformats.org/officeDocument/2006/relationships/hyperlink" Target="http://github.com/traceroot-ai/traceroot,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traceroot-ai/traceroot" TargetMode="External"/><Relationship Id="rId23" Type="http://schemas.openxmlformats.org/officeDocument/2006/relationships/hyperlink" Target="https://chatgate.ai/post/traceroot-ai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ycombinator.com/companies/traceroot-ai" TargetMode="External"/><Relationship Id="rId19" Type="http://schemas.openxmlformats.org/officeDocument/2006/relationships/hyperlink" Target="http://Kumo.A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combinator.com/companies/traceroot-ai" TargetMode="External"/><Relationship Id="rId14" Type="http://schemas.openxmlformats.org/officeDocument/2006/relationships/hyperlink" Target="https://chatgate.ai/post/traceroot-ai" TargetMode="External"/><Relationship Id="rId22" Type="http://schemas.openxmlformats.org/officeDocument/2006/relationships/hyperlink" Target="https://github.com/traceroot-ai/traceroot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580</Words>
  <Characters>3310</Characters>
  <Application>Microsoft Office Word</Application>
  <DocSecurity>0</DocSecurity>
  <Lines>27</Lines>
  <Paragraphs>7</Paragraphs>
  <ScaleCrop>false</ScaleCrop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Changjie Gao</cp:lastModifiedBy>
  <cp:revision>2</cp:revision>
  <dcterms:created xsi:type="dcterms:W3CDTF">2026-06-26T09:21:00Z</dcterms:created>
  <dcterms:modified xsi:type="dcterms:W3CDTF">2026-06-26T09:22:00Z</dcterms:modified>
</cp:coreProperties>
</file>