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2E" w:rsidRPr="003B3D5E" w:rsidRDefault="0066642E" w:rsidP="004A1B9A">
      <w:pPr>
        <w:pStyle w:val="a5"/>
        <w:rPr>
          <w:rFonts w:eastAsiaTheme="minorHAnsi"/>
        </w:rPr>
      </w:pPr>
      <w:proofErr w:type="spellStart"/>
      <w:r w:rsidRPr="003B3D5E">
        <w:rPr>
          <w:rFonts w:eastAsiaTheme="minorHAnsi"/>
        </w:rPr>
        <w:t>Sharetop</w:t>
      </w:r>
      <w:proofErr w:type="spellEnd"/>
      <w:r w:rsidRPr="003B3D5E">
        <w:rPr>
          <w:rFonts w:eastAsiaTheme="minorHAnsi"/>
        </w:rPr>
        <w:t xml:space="preserve"> </w:t>
      </w:r>
      <w:proofErr w:type="spellStart"/>
      <w:r w:rsidRPr="003B3D5E">
        <w:rPr>
          <w:rFonts w:eastAsiaTheme="minorHAnsi"/>
        </w:rPr>
        <w:t>Wopi</w:t>
      </w:r>
      <w:proofErr w:type="spellEnd"/>
      <w:r w:rsidRPr="003B3D5E">
        <w:rPr>
          <w:rFonts w:eastAsiaTheme="minorHAnsi"/>
        </w:rPr>
        <w:t xml:space="preserve"> Server Documents</w:t>
      </w:r>
    </w:p>
    <w:p w:rsidR="003B3D5E" w:rsidRDefault="0066642E" w:rsidP="00182B7A">
      <w:pPr>
        <w:pStyle w:val="1"/>
      </w:pPr>
      <w:r w:rsidRPr="003B3D5E">
        <w:t>认证</w:t>
      </w:r>
    </w:p>
    <w:p w:rsidR="003B3D5E" w:rsidRPr="003B3D5E" w:rsidRDefault="0066642E" w:rsidP="00182B7A">
      <w:pPr>
        <w:pStyle w:val="2"/>
      </w:pPr>
      <w:r w:rsidRPr="003B3D5E">
        <w:t>获取</w:t>
      </w:r>
      <w:r w:rsidRPr="003B3D5E">
        <w:t xml:space="preserve"> </w:t>
      </w:r>
      <w:proofErr w:type="spellStart"/>
      <w:r w:rsidRPr="003B3D5E">
        <w:t>AuthenticationKey</w:t>
      </w:r>
      <w:proofErr w:type="spellEnd"/>
    </w:p>
    <w:tbl>
      <w:tblPr>
        <w:tblStyle w:val="a4"/>
        <w:tblW w:w="0" w:type="auto"/>
        <w:tblInd w:w="-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66642E" w:rsidRPr="00DE55BC" w:rsidTr="004A1B9A">
        <w:trPr>
          <w:trHeight w:val="22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/>
                <w:sz w:val="22"/>
              </w:rPr>
              <w:t>/</w:t>
            </w:r>
            <w:proofErr w:type="spellStart"/>
            <w:r w:rsidRPr="00DE55BC">
              <w:rPr>
                <w:rFonts w:eastAsiaTheme="minorHAnsi" w:cs="Arial"/>
                <w:sz w:val="22"/>
              </w:rPr>
              <w:t>api</w:t>
            </w:r>
            <w:proofErr w:type="spellEnd"/>
            <w:r w:rsidRPr="00DE55BC">
              <w:rPr>
                <w:rFonts w:eastAsiaTheme="minorHAnsi" w:cs="Arial"/>
                <w:sz w:val="22"/>
              </w:rPr>
              <w:t>/Authentication</w:t>
            </w:r>
          </w:p>
        </w:tc>
      </w:tr>
      <w:tr w:rsidR="0066642E" w:rsidRPr="00DE55BC" w:rsidTr="004A1B9A">
        <w:trPr>
          <w:trHeight w:val="28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M</w:t>
            </w:r>
            <w:r w:rsidRPr="004A1B9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015FDB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/>
                <w:sz w:val="22"/>
              </w:rPr>
              <w:t>G</w:t>
            </w:r>
            <w:r w:rsidRPr="00DE55BC">
              <w:rPr>
                <w:rFonts w:eastAsiaTheme="minorHAnsi" w:cs="Arial" w:hint="eastAsia"/>
                <w:sz w:val="22"/>
              </w:rPr>
              <w:t>et</w:t>
            </w:r>
          </w:p>
        </w:tc>
      </w:tr>
      <w:tr w:rsidR="0066642E" w:rsidRPr="00DE55BC" w:rsidTr="004A1B9A">
        <w:trPr>
          <w:trHeight w:val="28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66642E" w:rsidRPr="00DE55BC" w:rsidTr="004A1B9A">
        <w:trPr>
          <w:trHeight w:val="13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C7047F" w:rsidRPr="00DE55BC" w:rsidTr="004A1B9A">
        <w:trPr>
          <w:trHeight w:val="120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C7047F" w:rsidRPr="004A1B9A" w:rsidRDefault="00C7047F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Request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C7047F" w:rsidRPr="00DE55BC" w:rsidRDefault="00C7047F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66642E" w:rsidRPr="00DE55BC" w:rsidTr="004A1B9A">
        <w:trPr>
          <w:trHeight w:val="284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 w:hint="eastAsia"/>
                <w:sz w:val="22"/>
              </w:rPr>
              <w:t>200</w:t>
            </w:r>
            <w:r w:rsidRPr="00DE55BC">
              <w:rPr>
                <w:rFonts w:eastAsiaTheme="minorHAnsi" w:cs="Arial"/>
                <w:sz w:val="22"/>
              </w:rPr>
              <w:t xml:space="preserve"> S</w:t>
            </w:r>
            <w:r w:rsidRPr="00DE55BC">
              <w:rPr>
                <w:rFonts w:eastAsiaTheme="minorHAnsi" w:cs="Arial" w:hint="eastAsia"/>
                <w:sz w:val="22"/>
              </w:rPr>
              <w:t>uccess</w:t>
            </w:r>
          </w:p>
        </w:tc>
      </w:tr>
      <w:tr w:rsidR="0066642E" w:rsidRPr="00DE55BC" w:rsidTr="004A1B9A">
        <w:trPr>
          <w:trHeight w:val="17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66642E" w:rsidRPr="004A1B9A" w:rsidRDefault="0066642E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="0087162B" w:rsidRPr="004A1B9A">
              <w:rPr>
                <w:b/>
                <w:shd w:val="clear" w:color="auto" w:fill="FCFCFC"/>
              </w:rPr>
              <w:t xml:space="preserve"> H</w:t>
            </w:r>
            <w:r w:rsidR="0087162B" w:rsidRPr="004A1B9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66642E" w:rsidRPr="00DE55BC" w:rsidRDefault="0066642E" w:rsidP="004A1B9A">
            <w:pPr>
              <w:pStyle w:val="a9"/>
              <w:rPr>
                <w:rFonts w:eastAsiaTheme="minorHAnsi" w:cs="Arial"/>
                <w:sz w:val="22"/>
              </w:rPr>
            </w:pPr>
          </w:p>
        </w:tc>
      </w:tr>
      <w:tr w:rsidR="0087162B" w:rsidRPr="00DE55BC" w:rsidTr="004A1B9A">
        <w:trPr>
          <w:trHeight w:val="328"/>
        </w:trPr>
        <w:tc>
          <w:tcPr>
            <w:tcW w:w="2268" w:type="dxa"/>
            <w:tcMar>
              <w:top w:w="57" w:type="dxa"/>
              <w:bottom w:w="57" w:type="dxa"/>
            </w:tcMar>
          </w:tcPr>
          <w:p w:rsidR="0087162B" w:rsidRPr="004A1B9A" w:rsidRDefault="0087162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bottom w:w="57" w:type="dxa"/>
            </w:tcMar>
          </w:tcPr>
          <w:p w:rsidR="0087162B" w:rsidRPr="00DE55BC" w:rsidRDefault="0087162B" w:rsidP="004A1B9A">
            <w:pPr>
              <w:pStyle w:val="a9"/>
              <w:rPr>
                <w:rFonts w:eastAsiaTheme="minorHAnsi" w:cs="Arial"/>
                <w:sz w:val="22"/>
              </w:rPr>
            </w:pPr>
            <w:r w:rsidRPr="00DE55BC">
              <w:rPr>
                <w:rFonts w:eastAsiaTheme="minorHAnsi" w:cs="Arial" w:hint="eastAsia"/>
                <w:sz w:val="22"/>
              </w:rPr>
              <w:t>String</w:t>
            </w:r>
            <w:r w:rsidRPr="00DE55BC">
              <w:rPr>
                <w:rFonts w:eastAsiaTheme="minorHAnsi" w:cs="Arial" w:hint="eastAsia"/>
                <w:sz w:val="22"/>
              </w:rPr>
              <w:t>：</w:t>
            </w:r>
            <w:proofErr w:type="spellStart"/>
            <w:r w:rsidR="00DE55BC">
              <w:rPr>
                <w:rFonts w:eastAsiaTheme="minorHAnsi" w:cs="Arial"/>
                <w:sz w:val="22"/>
              </w:rPr>
              <w:t>Authentication</w:t>
            </w:r>
            <w:r w:rsidRPr="00DE55BC">
              <w:rPr>
                <w:rFonts w:eastAsiaTheme="minorHAnsi" w:cs="Arial"/>
                <w:sz w:val="22"/>
              </w:rPr>
              <w:t>Key</w:t>
            </w:r>
            <w:proofErr w:type="spellEnd"/>
          </w:p>
        </w:tc>
      </w:tr>
    </w:tbl>
    <w:p w:rsidR="0066642E" w:rsidRPr="004A1B9A" w:rsidRDefault="0066642E" w:rsidP="004A1B9A">
      <w:pPr>
        <w:rPr>
          <w:rFonts w:eastAsiaTheme="minorHAnsi" w:cs="Arial" w:hint="eastAsia"/>
          <w:sz w:val="28"/>
          <w:szCs w:val="28"/>
        </w:rPr>
      </w:pPr>
    </w:p>
    <w:p w:rsidR="0066642E" w:rsidRPr="00DE55BC" w:rsidRDefault="00576765" w:rsidP="00182B7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Token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DE55BC" w:rsidRDefault="00015FDB" w:rsidP="004A1B9A">
            <w:pPr>
              <w:pStyle w:val="a9"/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/Authentication</w:t>
            </w:r>
          </w:p>
        </w:tc>
      </w:tr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M</w:t>
            </w:r>
            <w:r w:rsidRPr="004A1B9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DE55BC" w:rsidRDefault="00015FDB" w:rsidP="004A1B9A">
            <w:pPr>
              <w:pStyle w:val="a9"/>
            </w:pPr>
            <w:r w:rsidRPr="00DE55BC">
              <w:t>P</w:t>
            </w:r>
            <w:r w:rsidRPr="00DE55BC">
              <w:rPr>
                <w:rFonts w:hint="eastAsia"/>
              </w:rPr>
              <w:t>ost</w:t>
            </w:r>
          </w:p>
        </w:tc>
      </w:tr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7650E" w:rsidRDefault="00DE55BC" w:rsidP="004A1B9A">
            <w:pPr>
              <w:pStyle w:val="a9"/>
              <w:rPr>
                <w:shd w:val="clear" w:color="auto" w:fill="FCFCFC"/>
              </w:rPr>
            </w:pPr>
            <w:proofErr w:type="spellStart"/>
            <w:r w:rsidRPr="0047650E">
              <w:rPr>
                <w:shd w:val="clear" w:color="auto" w:fill="FCFCFC"/>
              </w:rPr>
              <w:t>ClientID</w:t>
            </w:r>
            <w:proofErr w:type="spellEnd"/>
          </w:p>
          <w:p w:rsidR="00DE55BC" w:rsidRPr="00DE55BC" w:rsidRDefault="00DE55BC" w:rsidP="004A1B9A">
            <w:pPr>
              <w:pStyle w:val="a9"/>
            </w:pPr>
            <w:r w:rsidRPr="00DE55BC">
              <w:rPr>
                <w:rFonts w:hint="eastAsia"/>
              </w:rPr>
              <w:t xml:space="preserve">    </w:t>
            </w:r>
            <w:r w:rsidRPr="00DE55BC">
              <w:rPr>
                <w:rFonts w:hint="eastAsia"/>
              </w:rPr>
              <w:t>客户端</w:t>
            </w:r>
            <w:r w:rsidRPr="00DE55BC">
              <w:rPr>
                <w:rFonts w:hint="eastAsia"/>
              </w:rPr>
              <w:t>ID</w:t>
            </w:r>
            <w:r>
              <w:rPr>
                <w:rFonts w:hint="eastAsia"/>
              </w:rPr>
              <w:t>，由管理员分配</w:t>
            </w:r>
          </w:p>
          <w:p w:rsidR="00DE55BC" w:rsidRPr="0047650E" w:rsidRDefault="00DE55BC" w:rsidP="004A1B9A">
            <w:pPr>
              <w:pStyle w:val="a9"/>
              <w:rPr>
                <w:shd w:val="clear" w:color="auto" w:fill="FCFCFC"/>
              </w:rPr>
            </w:pPr>
            <w:proofErr w:type="spellStart"/>
            <w:r w:rsidRPr="0047650E">
              <w:rPr>
                <w:shd w:val="clear" w:color="auto" w:fill="FCFCFC"/>
              </w:rPr>
              <w:t>SecureString</w:t>
            </w:r>
            <w:proofErr w:type="spellEnd"/>
          </w:p>
          <w:p w:rsidR="00DE55BC" w:rsidRDefault="00DE55BC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校验身份的加密字符串</w:t>
            </w:r>
          </w:p>
          <w:p w:rsidR="00DE55BC" w:rsidRDefault="00DE55BC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MD</w:t>
            </w:r>
            <w:proofErr w:type="gramStart"/>
            <w:r>
              <w:rPr>
                <w:rFonts w:hint="eastAsia"/>
              </w:rPr>
              <w:t>5(</w:t>
            </w:r>
            <w:r>
              <w:t xml:space="preserve"> </w:t>
            </w:r>
            <w:proofErr w:type="spellStart"/>
            <w:r w:rsidRPr="00DE55BC">
              <w:t>ClientSecret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Authentication</w:t>
            </w:r>
            <w:r w:rsidRPr="00DE55BC">
              <w:t>Key</w:t>
            </w:r>
            <w:proofErr w:type="spellEnd"/>
            <w:r>
              <w:rPr>
                <w:rFonts w:hint="eastAsia"/>
              </w:rPr>
              <w:t>)</w:t>
            </w:r>
          </w:p>
          <w:p w:rsidR="00DE55BC" w:rsidRPr="00DE55BC" w:rsidRDefault="00DE55BC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其中</w:t>
            </w:r>
            <w:proofErr w:type="spellStart"/>
            <w:r w:rsidRPr="00DE55BC">
              <w:t>ClientSecret</w:t>
            </w:r>
            <w:proofErr w:type="spellEnd"/>
            <w:r>
              <w:rPr>
                <w:rFonts w:hint="eastAsia"/>
              </w:rPr>
              <w:t>由管理员分配</w:t>
            </w:r>
          </w:p>
        </w:tc>
      </w:tr>
      <w:tr w:rsidR="00015FDB" w:rsidRPr="00DE55BC" w:rsidTr="004A1B9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DE55BC" w:rsidRDefault="00015FDB" w:rsidP="004A1B9A">
            <w:pPr>
              <w:pStyle w:val="a9"/>
            </w:pPr>
          </w:p>
        </w:tc>
      </w:tr>
      <w:tr w:rsidR="00C7047F" w:rsidRPr="00DE55BC" w:rsidTr="004A1B9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7047F" w:rsidRPr="004A1B9A" w:rsidRDefault="00C7047F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Request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7047F" w:rsidRPr="00DE55BC" w:rsidRDefault="00F90346" w:rsidP="004A1B9A">
            <w:pPr>
              <w:pStyle w:val="a9"/>
            </w:pPr>
            <w:r w:rsidRPr="00F90346">
              <w:t>Parameters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proofErr w:type="spellStart"/>
            <w:r>
              <w:t>Q</w:t>
            </w:r>
            <w:r>
              <w:rPr>
                <w:rFonts w:hint="eastAsia"/>
              </w:rPr>
              <w:t>uery</w:t>
            </w:r>
            <w:r>
              <w:t>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015FDB" w:rsidRPr="00DE55BC" w:rsidTr="004A1B9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Pr="004A1B9A" w:rsidRDefault="00015FDB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5FDB" w:rsidRDefault="00015FDB" w:rsidP="004A1B9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S</w:t>
            </w:r>
            <w:r w:rsidRPr="00DE55BC">
              <w:rPr>
                <w:rFonts w:hint="eastAsia"/>
              </w:rPr>
              <w:t>uccess</w:t>
            </w:r>
          </w:p>
          <w:p w:rsidR="00FF7BA2" w:rsidRPr="00DE55BC" w:rsidRDefault="00FF7BA2" w:rsidP="004A1B9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</w:tc>
      </w:tr>
      <w:tr w:rsidR="0087162B" w:rsidRPr="00DE55BC" w:rsidTr="004A1B9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4A1B9A" w:rsidRDefault="0087162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H</w:t>
            </w:r>
            <w:r w:rsidRPr="004A1B9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DE55BC" w:rsidRDefault="0087162B" w:rsidP="004A1B9A">
            <w:pPr>
              <w:pStyle w:val="a9"/>
            </w:pPr>
          </w:p>
        </w:tc>
      </w:tr>
      <w:tr w:rsidR="0087162B" w:rsidRPr="00DE55BC" w:rsidTr="004A1B9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4A1B9A" w:rsidRDefault="0087162B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7162B" w:rsidRPr="00DE55BC" w:rsidRDefault="0087162B" w:rsidP="004A1B9A">
            <w:pPr>
              <w:pStyle w:val="a9"/>
            </w:pPr>
            <w:r w:rsidRPr="00DE55BC">
              <w:rPr>
                <w:rFonts w:hint="eastAsia"/>
              </w:rPr>
              <w:t>String</w:t>
            </w:r>
            <w:r w:rsidRPr="00DE55BC">
              <w:rPr>
                <w:rFonts w:hint="eastAsia"/>
              </w:rPr>
              <w:t>：</w:t>
            </w:r>
            <w:r w:rsidR="00FF7BA2">
              <w:t>T</w:t>
            </w:r>
            <w:r w:rsidR="00FF7BA2">
              <w:rPr>
                <w:rFonts w:hint="eastAsia"/>
              </w:rPr>
              <w:t>oken</w:t>
            </w:r>
          </w:p>
        </w:tc>
      </w:tr>
    </w:tbl>
    <w:p w:rsidR="004A1B9A" w:rsidRDefault="004A1B9A" w:rsidP="004A1B9A">
      <w:pPr>
        <w:rPr>
          <w:rFonts w:hint="eastAsia"/>
        </w:rPr>
      </w:pPr>
    </w:p>
    <w:p w:rsidR="00015FDB" w:rsidRDefault="00C729C8" w:rsidP="00182B7A">
      <w:pPr>
        <w:pStyle w:val="2"/>
      </w:pPr>
      <w:r>
        <w:rPr>
          <w:rFonts w:hint="eastAsia"/>
        </w:rPr>
        <w:lastRenderedPageBreak/>
        <w:t>调用</w:t>
      </w:r>
      <w:r>
        <w:rPr>
          <w:rFonts w:hint="eastAsia"/>
        </w:rPr>
        <w:t>API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="00C50D71">
              <w:rPr>
                <w:rFonts w:hint="eastAsia"/>
              </w:rPr>
              <w:t>{</w:t>
            </w:r>
            <w:r w:rsidR="00BD1BA1">
              <w:t>A</w:t>
            </w:r>
            <w:r w:rsidR="00BD1BA1">
              <w:rPr>
                <w:rFonts w:hint="eastAsia"/>
              </w:rPr>
              <w:t>ny</w:t>
            </w:r>
            <w:r w:rsidR="00C50D71">
              <w:rPr>
                <w:rFonts w:hint="eastAsia"/>
              </w:rPr>
              <w:t>}</w:t>
            </w:r>
            <w:r w:rsidR="00C50D71">
              <w:t xml:space="preserve">       </w:t>
            </w:r>
            <w:r w:rsidR="00C50D71">
              <w:rPr>
                <w:rFonts w:hint="eastAsia"/>
              </w:rPr>
              <w:t>（</w:t>
            </w:r>
            <w:r w:rsidR="00C50D71">
              <w:t>/</w:t>
            </w:r>
            <w:proofErr w:type="spellStart"/>
            <w:r w:rsidR="00C50D71">
              <w:t>api</w:t>
            </w:r>
            <w:proofErr w:type="spellEnd"/>
            <w:r w:rsidR="00C50D71">
              <w:t>/</w:t>
            </w:r>
            <w:r w:rsidR="00C50D71" w:rsidRPr="00DE55BC">
              <w:t>Authentication</w:t>
            </w:r>
            <w:r w:rsidR="00C50D71">
              <w:rPr>
                <w:rFonts w:hint="eastAsia"/>
              </w:rPr>
              <w:t>除外）</w:t>
            </w:r>
          </w:p>
        </w:tc>
      </w:tr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M</w:t>
            </w:r>
            <w:r w:rsidRPr="004A1B9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C50D71" w:rsidP="004A1B9A">
            <w:pPr>
              <w:pStyle w:val="a9"/>
            </w:pPr>
            <w:r>
              <w:t>A</w:t>
            </w:r>
            <w:r>
              <w:rPr>
                <w:rFonts w:hint="eastAsia"/>
              </w:rPr>
              <w:t>ny</w:t>
            </w:r>
          </w:p>
        </w:tc>
      </w:tr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BD1BA1" w:rsidRDefault="00004834" w:rsidP="004A1B9A">
            <w:pPr>
              <w:pStyle w:val="a9"/>
            </w:pPr>
          </w:p>
        </w:tc>
      </w:tr>
      <w:tr w:rsidR="00004834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7650E" w:rsidRDefault="0047650E" w:rsidP="004A1B9A">
            <w:pPr>
              <w:pStyle w:val="a9"/>
            </w:pPr>
            <w:r w:rsidRPr="0047650E">
              <w:t>X-SWA-</w:t>
            </w:r>
            <w:proofErr w:type="spellStart"/>
            <w:r w:rsidRPr="0047650E">
              <w:t>ClientID</w:t>
            </w:r>
            <w:proofErr w:type="spellEnd"/>
          </w:p>
          <w:p w:rsidR="0047650E" w:rsidRDefault="0047650E" w:rsidP="004A1B9A">
            <w:pPr>
              <w:pStyle w:val="a9"/>
              <w:ind w:firstLineChars="200" w:firstLine="420"/>
            </w:pPr>
            <w:r w:rsidRPr="00DE55BC">
              <w:rPr>
                <w:rFonts w:hint="eastAsia"/>
              </w:rPr>
              <w:t>客户端</w:t>
            </w:r>
            <w:r w:rsidRPr="00DE55BC">
              <w:rPr>
                <w:rFonts w:hint="eastAsia"/>
              </w:rPr>
              <w:t>ID</w:t>
            </w:r>
            <w:r>
              <w:rPr>
                <w:rFonts w:hint="eastAsia"/>
              </w:rPr>
              <w:t>，由管理员分配</w:t>
            </w:r>
          </w:p>
          <w:p w:rsidR="0047650E" w:rsidRDefault="0047650E" w:rsidP="004A1B9A">
            <w:pPr>
              <w:pStyle w:val="a9"/>
            </w:pPr>
            <w:r w:rsidRPr="0047650E">
              <w:t>X-SWA-Proof</w:t>
            </w:r>
          </w:p>
          <w:p w:rsidR="0047650E" w:rsidRDefault="0047650E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校验身份的加密字符串</w:t>
            </w:r>
          </w:p>
          <w:p w:rsidR="0047650E" w:rsidRDefault="0047650E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MD</w:t>
            </w:r>
            <w:proofErr w:type="gramStart"/>
            <w:r>
              <w:rPr>
                <w:rFonts w:hint="eastAsia"/>
              </w:rPr>
              <w:t>5(</w:t>
            </w:r>
            <w:r>
              <w:t xml:space="preserve"> </w:t>
            </w:r>
            <w:r w:rsidRPr="0047650E">
              <w:t>Token</w:t>
            </w:r>
            <w:proofErr w:type="gramEnd"/>
            <w:r w:rsidRPr="0047650E">
              <w:t xml:space="preserve"> </w:t>
            </w:r>
            <w:r>
              <w:t>+ C</w:t>
            </w:r>
            <w:r>
              <w:rPr>
                <w:rFonts w:hint="eastAsia"/>
              </w:rPr>
              <w:t>ounter)</w:t>
            </w:r>
          </w:p>
          <w:p w:rsidR="0047650E" w:rsidRDefault="0047650E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其中</w:t>
            </w:r>
            <w:r>
              <w:t>C</w:t>
            </w:r>
            <w:r>
              <w:rPr>
                <w:rFonts w:hint="eastAsia"/>
              </w:rPr>
              <w:t>ounter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调用计数，从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  <w:p w:rsidR="00542935" w:rsidRPr="0047650E" w:rsidRDefault="00754F9F" w:rsidP="004A1B9A">
            <w:pPr>
              <w:pStyle w:val="a9"/>
              <w:ind w:firstLineChars="200" w:firstLine="420"/>
            </w:pPr>
            <w:r>
              <w:rPr>
                <w:rFonts w:hint="eastAsia"/>
              </w:rPr>
              <w:t>重新获取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Counter</w:t>
            </w:r>
            <w:r>
              <w:rPr>
                <w:rFonts w:hint="eastAsia"/>
              </w:rPr>
              <w:t>重置</w:t>
            </w:r>
          </w:p>
        </w:tc>
      </w:tr>
      <w:tr w:rsidR="00004834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b/>
                <w:shd w:val="clear" w:color="auto" w:fill="FCFCFC"/>
              </w:rPr>
              <w:t>Request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</w:p>
        </w:tc>
      </w:tr>
      <w:tr w:rsidR="00004834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z w:val="28"/>
                <w:szCs w:val="28"/>
              </w:rPr>
            </w:pPr>
            <w:r w:rsidRPr="004A1B9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Default="00004834" w:rsidP="004A1B9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 w:rsidR="00754F9F">
              <w:t>A</w:t>
            </w:r>
            <w:r w:rsidR="00754F9F">
              <w:rPr>
                <w:rFonts w:hint="eastAsia"/>
              </w:rPr>
              <w:t>ccept</w:t>
            </w:r>
          </w:p>
          <w:p w:rsidR="00004834" w:rsidRPr="00DE55BC" w:rsidRDefault="00004834" w:rsidP="004A1B9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</w:tc>
      </w:tr>
      <w:tr w:rsidR="00004834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H</w:t>
            </w:r>
            <w:r w:rsidRPr="004A1B9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</w:p>
        </w:tc>
      </w:tr>
      <w:tr w:rsidR="00004834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4A1B9A" w:rsidRDefault="00004834" w:rsidP="004A1B9A">
            <w:pPr>
              <w:pStyle w:val="a9"/>
              <w:rPr>
                <w:b/>
                <w:shd w:val="clear" w:color="auto" w:fill="FCFCFC"/>
              </w:rPr>
            </w:pPr>
            <w:r w:rsidRPr="004A1B9A">
              <w:rPr>
                <w:rFonts w:hint="eastAsia"/>
                <w:b/>
                <w:shd w:val="clear" w:color="auto" w:fill="FCFCFC"/>
              </w:rPr>
              <w:t>Response</w:t>
            </w:r>
            <w:r w:rsidRPr="004A1B9A">
              <w:rPr>
                <w:b/>
                <w:shd w:val="clear" w:color="auto" w:fill="FCFCFC"/>
              </w:rPr>
              <w:t xml:space="preserve"> B</w:t>
            </w:r>
            <w:r w:rsidRPr="004A1B9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04834" w:rsidRPr="00DE55BC" w:rsidRDefault="00004834" w:rsidP="004A1B9A">
            <w:pPr>
              <w:pStyle w:val="a9"/>
            </w:pPr>
          </w:p>
        </w:tc>
      </w:tr>
    </w:tbl>
    <w:p w:rsidR="00004834" w:rsidRDefault="00004834" w:rsidP="004A1B9A">
      <w:pPr>
        <w:rPr>
          <w:rFonts w:eastAsiaTheme="minorHAnsi" w:cs="Arial"/>
          <w:sz w:val="28"/>
          <w:szCs w:val="28"/>
        </w:rPr>
      </w:pPr>
    </w:p>
    <w:p w:rsidR="00182B7A" w:rsidRDefault="00754F9F" w:rsidP="00182B7A">
      <w:pPr>
        <w:pStyle w:val="1"/>
      </w:pPr>
      <w:r w:rsidRPr="00182B7A">
        <w:rPr>
          <w:rFonts w:hint="eastAsia"/>
        </w:rPr>
        <w:t>文档</w:t>
      </w:r>
    </w:p>
    <w:p w:rsidR="00754F9F" w:rsidRPr="00182B7A" w:rsidRDefault="00754F9F" w:rsidP="00182B7A">
      <w:pPr>
        <w:pStyle w:val="2"/>
      </w:pPr>
      <w:r w:rsidRPr="00182B7A">
        <w:rPr>
          <w:rFonts w:hint="eastAsia"/>
        </w:rPr>
        <w:t>创建文档句柄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</w:t>
            </w:r>
            <w:r>
              <w:t>create</w:t>
            </w:r>
          </w:p>
        </w:tc>
      </w:tr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  <w:r>
              <w:rPr>
                <w:rFonts w:hint="eastAsia"/>
              </w:rPr>
              <w:t>Post</w:t>
            </w:r>
          </w:p>
        </w:tc>
      </w:tr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Default="002E1A50" w:rsidP="00182B7A">
            <w:pPr>
              <w:pStyle w:val="a9"/>
            </w:pPr>
            <w:proofErr w:type="gramStart"/>
            <w:r>
              <w:t xml:space="preserve">String  </w:t>
            </w:r>
            <w:proofErr w:type="spellStart"/>
            <w:r w:rsidR="002503D0" w:rsidRPr="002503D0">
              <w:t>OwnerId</w:t>
            </w:r>
            <w:proofErr w:type="spellEnd"/>
            <w:proofErr w:type="gramEnd"/>
          </w:p>
          <w:p w:rsidR="002E1A50" w:rsidRDefault="00287CBA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文档所有者的</w:t>
            </w:r>
            <w:r w:rsidR="002E1A50">
              <w:rPr>
                <w:rFonts w:hint="eastAsia"/>
              </w:rPr>
              <w:t>唯一标识，自行定义及管理</w:t>
            </w:r>
          </w:p>
          <w:p w:rsidR="002E1A50" w:rsidRDefault="002E1A50" w:rsidP="00182B7A">
            <w:pPr>
              <w:pStyle w:val="a9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C</w:t>
            </w:r>
            <w:r>
              <w:rPr>
                <w:rFonts w:hint="eastAsia"/>
              </w:rPr>
              <w:t>aption</w:t>
            </w:r>
            <w:proofErr w:type="gramEnd"/>
          </w:p>
          <w:p w:rsidR="002E1A50" w:rsidRDefault="002E1A50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文件名，不含扩展名，不能包含</w:t>
            </w:r>
            <w:r w:rsidRPr="002E1A50">
              <w:t xml:space="preserve">\ / : * </w:t>
            </w:r>
            <w:r w:rsidRPr="002E1A50">
              <w:t>？</w:t>
            </w:r>
            <w:r w:rsidRPr="002E1A50">
              <w:t xml:space="preserve"> " &lt; &gt; |</w:t>
            </w:r>
            <w:r>
              <w:rPr>
                <w:rFonts w:hint="eastAsia"/>
              </w:rPr>
              <w:t>及换行符</w:t>
            </w:r>
          </w:p>
          <w:p w:rsidR="002E1A50" w:rsidRDefault="002E1A50" w:rsidP="00182B7A">
            <w:pPr>
              <w:pStyle w:val="a9"/>
            </w:pPr>
            <w:proofErr w:type="gramStart"/>
            <w:r>
              <w:rPr>
                <w:rFonts w:hint="eastAsia"/>
              </w:rPr>
              <w:t>String</w:t>
            </w:r>
            <w:r>
              <w:t xml:space="preserve">  </w:t>
            </w:r>
            <w:r w:rsidRPr="002E1A50">
              <w:t>Extension</w:t>
            </w:r>
            <w:proofErr w:type="gramEnd"/>
          </w:p>
          <w:p w:rsidR="002E1A50" w:rsidRPr="002E1A50" w:rsidRDefault="002E1A50" w:rsidP="00182B7A">
            <w:pPr>
              <w:pStyle w:val="a9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文档扩展名，如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2E1A50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2E1A50" w:rsidRDefault="002E1A50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2E1A50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  <w:r w:rsidRPr="002E1A50">
              <w:t xml:space="preserve">Parameters as </w:t>
            </w:r>
            <w:proofErr w:type="spellStart"/>
            <w:r w:rsidRPr="002E1A50">
              <w:t>QueryString</w:t>
            </w:r>
            <w:proofErr w:type="spellEnd"/>
          </w:p>
        </w:tc>
      </w:tr>
      <w:tr w:rsidR="002E1A5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Default="002E1A50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023CDC" w:rsidRPr="00DE55BC" w:rsidRDefault="002E1A50" w:rsidP="00182B7A">
            <w:pPr>
              <w:pStyle w:val="a9"/>
              <w:rPr>
                <w:rFonts w:hint="eastAsia"/>
              </w:rPr>
            </w:pPr>
            <w:r>
              <w:t xml:space="preserve">401 </w:t>
            </w:r>
            <w:r w:rsidRPr="00FF7BA2">
              <w:t>Authorization Failed</w:t>
            </w:r>
          </w:p>
        </w:tc>
      </w:tr>
      <w:tr w:rsidR="002E1A50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</w:pPr>
          </w:p>
        </w:tc>
      </w:tr>
      <w:tr w:rsidR="002E1A50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182B7A" w:rsidRDefault="002E1A5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E1A50" w:rsidRPr="00DE55BC" w:rsidRDefault="002E1A50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Document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</w:tr>
    </w:tbl>
    <w:p w:rsidR="00754F9F" w:rsidRDefault="00754F9F" w:rsidP="004A1B9A">
      <w:pPr>
        <w:rPr>
          <w:rFonts w:eastAsiaTheme="minorHAnsi" w:cs="Arial"/>
          <w:sz w:val="28"/>
          <w:szCs w:val="28"/>
        </w:rPr>
      </w:pPr>
    </w:p>
    <w:p w:rsidR="00754F9F" w:rsidRDefault="004B1FFB" w:rsidP="00182B7A">
      <w:pPr>
        <w:pStyle w:val="2"/>
      </w:pPr>
      <w:r>
        <w:rPr>
          <w:rFonts w:hint="eastAsia"/>
        </w:rPr>
        <w:t>读取文档</w:t>
      </w:r>
      <w:r w:rsidR="002503D0">
        <w:rPr>
          <w:rFonts w:hint="eastAsia"/>
        </w:rPr>
        <w:t>信息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  <w:r>
              <w:rPr>
                <w:rFonts w:hint="eastAsia"/>
              </w:rPr>
              <w:t>Get</w:t>
            </w:r>
          </w:p>
        </w:tc>
      </w:tr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4B1FFB" w:rsidRPr="002E1A50" w:rsidRDefault="004B1FFB" w:rsidP="00182B7A">
            <w:pPr>
              <w:pStyle w:val="a9"/>
              <w:rPr>
                <w:rFonts w:hint="eastAsia"/>
              </w:rPr>
            </w:pPr>
          </w:p>
        </w:tc>
      </w:tr>
      <w:tr w:rsidR="004B1FFB" w:rsidRPr="00DE55BC" w:rsidTr="00182B7A">
        <w:trPr>
          <w:trHeight w:val="26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4B1FFB" w:rsidRPr="002E1A50" w:rsidRDefault="004B1FFB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4B1FFB" w:rsidRPr="00DE55BC" w:rsidTr="00182B7A">
        <w:trPr>
          <w:trHeight w:val="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</w:p>
        </w:tc>
      </w:tr>
      <w:tr w:rsidR="004B1FFB" w:rsidRPr="00DE55BC" w:rsidTr="00182B7A">
        <w:trPr>
          <w:trHeight w:val="284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4B1FFB" w:rsidRDefault="004B1FFB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4B1FFB" w:rsidRDefault="004B1FFB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287CBA" w:rsidRPr="00DE55BC" w:rsidRDefault="00287CBA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4B1FFB" w:rsidRPr="00DE55BC" w:rsidTr="00182B7A">
        <w:trPr>
          <w:trHeight w:val="17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</w:pPr>
          </w:p>
        </w:tc>
      </w:tr>
      <w:tr w:rsidR="004B1FFB" w:rsidRPr="00DE55BC" w:rsidTr="00182B7A">
        <w:trPr>
          <w:trHeight w:val="120"/>
        </w:trPr>
        <w:tc>
          <w:tcPr>
            <w:tcW w:w="2268" w:type="dxa"/>
          </w:tcPr>
          <w:p w:rsidR="004B1FFB" w:rsidRPr="00182B7A" w:rsidRDefault="004B1FFB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4B1FFB" w:rsidRPr="00DE55BC" w:rsidRDefault="004B1FFB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Document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</w:tr>
    </w:tbl>
    <w:p w:rsidR="004B1FFB" w:rsidRPr="004B1FFB" w:rsidRDefault="004B1FFB" w:rsidP="004A1B9A">
      <w:pPr>
        <w:rPr>
          <w:rFonts w:eastAsiaTheme="minorHAnsi" w:cs="Arial" w:hint="eastAsia"/>
          <w:sz w:val="28"/>
          <w:szCs w:val="28"/>
        </w:rPr>
      </w:pPr>
    </w:p>
    <w:p w:rsidR="002503D0" w:rsidRDefault="002503D0" w:rsidP="00182B7A">
      <w:pPr>
        <w:pStyle w:val="2"/>
      </w:pPr>
      <w:r>
        <w:rPr>
          <w:rFonts w:hint="eastAsia"/>
        </w:rPr>
        <w:t>编辑文档信息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2503D0" w:rsidRPr="00DE55BC" w:rsidRDefault="002503D0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2503D0" w:rsidRPr="00DE55BC" w:rsidRDefault="002503D0" w:rsidP="00182B7A">
            <w:pPr>
              <w:pStyle w:val="a9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2503D0" w:rsidRDefault="002503D0" w:rsidP="00182B7A">
            <w:pPr>
              <w:pStyle w:val="a9"/>
            </w:pPr>
            <w:proofErr w:type="gramStart"/>
            <w:r>
              <w:t xml:space="preserve">String  </w:t>
            </w:r>
            <w:proofErr w:type="spellStart"/>
            <w:r w:rsidR="00806CFC" w:rsidRPr="00806CFC">
              <w:t>OwnerId</w:t>
            </w:r>
            <w:proofErr w:type="spellEnd"/>
            <w:proofErr w:type="gramEnd"/>
          </w:p>
          <w:p w:rsidR="002503D0" w:rsidRDefault="00287CBA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文档所有者的</w:t>
            </w:r>
            <w:r w:rsidR="002503D0">
              <w:rPr>
                <w:rFonts w:hint="eastAsia"/>
              </w:rPr>
              <w:t>唯一标识，自行定义及管理</w:t>
            </w:r>
          </w:p>
          <w:p w:rsidR="002503D0" w:rsidRDefault="002503D0" w:rsidP="00182B7A">
            <w:pPr>
              <w:pStyle w:val="a9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C</w:t>
            </w:r>
            <w:r>
              <w:rPr>
                <w:rFonts w:hint="eastAsia"/>
              </w:rPr>
              <w:t>aption</w:t>
            </w:r>
            <w:proofErr w:type="gramEnd"/>
          </w:p>
          <w:p w:rsidR="002503D0" w:rsidRDefault="002503D0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文件名，不含扩展名，不能包含</w:t>
            </w:r>
            <w:r w:rsidRPr="002E1A50">
              <w:t xml:space="preserve">\ / : * </w:t>
            </w:r>
            <w:r w:rsidRPr="002E1A50">
              <w:t>？</w:t>
            </w:r>
            <w:r w:rsidRPr="002E1A50">
              <w:t xml:space="preserve"> " &lt; &gt; |</w:t>
            </w:r>
            <w:r>
              <w:rPr>
                <w:rFonts w:hint="eastAsia"/>
              </w:rPr>
              <w:t>及换行符</w:t>
            </w:r>
          </w:p>
          <w:p w:rsidR="002503D0" w:rsidRDefault="002503D0" w:rsidP="00182B7A">
            <w:pPr>
              <w:pStyle w:val="a9"/>
            </w:pPr>
            <w:proofErr w:type="gramStart"/>
            <w:r>
              <w:rPr>
                <w:rFonts w:hint="eastAsia"/>
              </w:rPr>
              <w:t>String</w:t>
            </w:r>
            <w:r>
              <w:t xml:space="preserve">  </w:t>
            </w:r>
            <w:r w:rsidRPr="002E1A50">
              <w:t>Extension</w:t>
            </w:r>
            <w:proofErr w:type="gramEnd"/>
          </w:p>
          <w:p w:rsidR="002503D0" w:rsidRPr="002E1A50" w:rsidRDefault="002503D0" w:rsidP="00182B7A">
            <w:pPr>
              <w:pStyle w:val="a9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文档扩展名，如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等</w:t>
            </w:r>
          </w:p>
        </w:tc>
      </w:tr>
      <w:tr w:rsidR="002503D0" w:rsidRPr="00DE55BC" w:rsidTr="00182B7A">
        <w:trPr>
          <w:trHeight w:val="26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2503D0" w:rsidRPr="002E1A50" w:rsidRDefault="002503D0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2503D0" w:rsidRPr="00DE55BC" w:rsidTr="00182B7A">
        <w:trPr>
          <w:trHeight w:val="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2503D0" w:rsidRPr="00DE55BC" w:rsidRDefault="00287CBA" w:rsidP="00182B7A">
            <w:pPr>
              <w:pStyle w:val="a9"/>
            </w:pPr>
            <w:r w:rsidRPr="002E1A50">
              <w:t xml:space="preserve">Parameters as </w:t>
            </w:r>
            <w:proofErr w:type="spellStart"/>
            <w:r w:rsidRPr="002E1A50">
              <w:t>QueryString</w:t>
            </w:r>
            <w:proofErr w:type="spellEnd"/>
          </w:p>
        </w:tc>
      </w:tr>
      <w:tr w:rsidR="002503D0" w:rsidRPr="00DE55BC" w:rsidTr="00182B7A">
        <w:trPr>
          <w:trHeight w:val="284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2503D0" w:rsidRDefault="002503D0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2503D0" w:rsidRDefault="002503D0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2503D0" w:rsidRPr="00DE55BC" w:rsidRDefault="00287CBA" w:rsidP="00182B7A">
            <w:pPr>
              <w:pStyle w:val="a9"/>
            </w:pPr>
            <w:r>
              <w:t>500</w:t>
            </w:r>
            <w:r w:rsidR="002503D0">
              <w:t xml:space="preserve"> </w:t>
            </w:r>
            <w:r>
              <w:t>E</w:t>
            </w:r>
            <w:r>
              <w:rPr>
                <w:rFonts w:hint="eastAsia"/>
              </w:rPr>
              <w:t>rror</w:t>
            </w:r>
          </w:p>
        </w:tc>
      </w:tr>
      <w:tr w:rsidR="002503D0" w:rsidRPr="00DE55BC" w:rsidTr="00182B7A">
        <w:trPr>
          <w:trHeight w:val="17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2503D0" w:rsidRPr="00DE55BC" w:rsidRDefault="002503D0" w:rsidP="00182B7A">
            <w:pPr>
              <w:pStyle w:val="a9"/>
            </w:pPr>
          </w:p>
        </w:tc>
      </w:tr>
      <w:tr w:rsidR="002503D0" w:rsidRPr="00DE55BC" w:rsidTr="00182B7A">
        <w:trPr>
          <w:trHeight w:val="120"/>
        </w:trPr>
        <w:tc>
          <w:tcPr>
            <w:tcW w:w="2268" w:type="dxa"/>
          </w:tcPr>
          <w:p w:rsidR="002503D0" w:rsidRPr="00182B7A" w:rsidRDefault="002503D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2503D0" w:rsidRPr="00DE55BC" w:rsidRDefault="00595D99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Document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</w:tr>
    </w:tbl>
    <w:p w:rsidR="002503D0" w:rsidRPr="002503D0" w:rsidRDefault="002503D0" w:rsidP="004A1B9A">
      <w:pPr>
        <w:rPr>
          <w:rFonts w:eastAsiaTheme="minorHAnsi" w:cs="Arial" w:hint="eastAsia"/>
          <w:sz w:val="28"/>
          <w:szCs w:val="28"/>
        </w:rPr>
      </w:pPr>
    </w:p>
    <w:p w:rsidR="004B1FFB" w:rsidRDefault="00163407" w:rsidP="00182B7A">
      <w:pPr>
        <w:pStyle w:val="2"/>
      </w:pPr>
      <w:r>
        <w:rPr>
          <w:rFonts w:hint="eastAsia"/>
        </w:rPr>
        <w:lastRenderedPageBreak/>
        <w:t>读取文档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</w:t>
            </w:r>
            <w:r w:rsidR="00080DA2">
              <w:rPr>
                <w:rFonts w:hint="eastAsia"/>
              </w:rPr>
              <w:t>/</w:t>
            </w:r>
            <w:r w:rsidR="00080DA2" w:rsidRPr="00080DA2">
              <w:t>contents</w:t>
            </w:r>
          </w:p>
        </w:tc>
      </w:tr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  <w:r>
              <w:rPr>
                <w:rFonts w:hint="eastAsia"/>
              </w:rPr>
              <w:t>Get</w:t>
            </w:r>
          </w:p>
        </w:tc>
      </w:tr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163407" w:rsidRDefault="00080DA2" w:rsidP="00182B7A">
            <w:pPr>
              <w:pStyle w:val="a9"/>
            </w:pPr>
            <w:proofErr w:type="spellStart"/>
            <w:proofErr w:type="gram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  <w:r>
              <w:t xml:space="preserve">  </w:t>
            </w:r>
            <w:r w:rsidRPr="00080DA2">
              <w:t>timepoint</w:t>
            </w:r>
            <w:proofErr w:type="gramEnd"/>
          </w:p>
          <w:p w:rsidR="00080DA2" w:rsidRPr="002E1A50" w:rsidRDefault="00080DA2" w:rsidP="00182B7A">
            <w:pPr>
              <w:pStyle w:val="a9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可选，用于获取文档的历史版本</w:t>
            </w:r>
          </w:p>
        </w:tc>
      </w:tr>
      <w:tr w:rsidR="00163407" w:rsidRPr="00DE55BC" w:rsidTr="00182B7A">
        <w:trPr>
          <w:trHeight w:val="26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163407" w:rsidRPr="002E1A50" w:rsidRDefault="00163407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163407" w:rsidRPr="00DE55BC" w:rsidTr="00182B7A">
        <w:trPr>
          <w:trHeight w:val="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</w:p>
        </w:tc>
      </w:tr>
      <w:tr w:rsidR="00163407" w:rsidRPr="00DE55BC" w:rsidTr="00182B7A">
        <w:trPr>
          <w:trHeight w:val="284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163407" w:rsidRDefault="00163407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 w:rsidRPr="00DE55BC"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163407" w:rsidRDefault="00163407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1E6928" w:rsidRPr="00DE55BC" w:rsidRDefault="001E6928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163407" w:rsidRPr="00DE55BC" w:rsidTr="00182B7A">
        <w:trPr>
          <w:trHeight w:val="17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163407" w:rsidRPr="00DE55BC" w:rsidRDefault="00163407" w:rsidP="00182B7A">
            <w:pPr>
              <w:pStyle w:val="a9"/>
            </w:pPr>
          </w:p>
        </w:tc>
      </w:tr>
      <w:tr w:rsidR="00163407" w:rsidRPr="00DE55BC" w:rsidTr="00182B7A">
        <w:trPr>
          <w:trHeight w:val="120"/>
        </w:trPr>
        <w:tc>
          <w:tcPr>
            <w:tcW w:w="2268" w:type="dxa"/>
          </w:tcPr>
          <w:p w:rsidR="00163407" w:rsidRPr="00182B7A" w:rsidRDefault="00163407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163407" w:rsidRPr="00DE55BC" w:rsidRDefault="00080DA2" w:rsidP="00182B7A">
            <w:pPr>
              <w:pStyle w:val="a9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tream</w:t>
            </w:r>
            <w:r w:rsidR="00163407">
              <w:rPr>
                <w:rFonts w:hint="eastAsia"/>
              </w:rPr>
              <w:t>：</w:t>
            </w:r>
            <w:r w:rsidR="00163407">
              <w:rPr>
                <w:rFonts w:hint="eastAsia"/>
              </w:rPr>
              <w:t>Document</w:t>
            </w:r>
            <w:r>
              <w:t xml:space="preserve"> C</w:t>
            </w:r>
            <w:r>
              <w:rPr>
                <w:rFonts w:hint="eastAsia"/>
              </w:rPr>
              <w:t>ontent</w:t>
            </w:r>
          </w:p>
        </w:tc>
      </w:tr>
    </w:tbl>
    <w:p w:rsidR="00163407" w:rsidRPr="00163407" w:rsidRDefault="00163407" w:rsidP="004A1B9A">
      <w:pPr>
        <w:rPr>
          <w:rFonts w:eastAsiaTheme="minorHAnsi" w:cs="Arial" w:hint="eastAsia"/>
          <w:sz w:val="28"/>
          <w:szCs w:val="28"/>
        </w:rPr>
      </w:pPr>
    </w:p>
    <w:p w:rsidR="004B1FFB" w:rsidRDefault="004B1FFB" w:rsidP="00182B7A">
      <w:pPr>
        <w:pStyle w:val="2"/>
      </w:pPr>
      <w:r>
        <w:rPr>
          <w:rFonts w:hint="eastAsia"/>
        </w:rPr>
        <w:t>写入文档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}/</w:t>
            </w:r>
            <w:r w:rsidRPr="00080DA2">
              <w:t>contents</w:t>
            </w:r>
          </w:p>
        </w:tc>
      </w:tr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</w:pPr>
            <w:r>
              <w:t>P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t</w:t>
            </w:r>
          </w:p>
        </w:tc>
      </w:tr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080DA2" w:rsidRPr="002E1A50" w:rsidRDefault="00080DA2" w:rsidP="00182B7A">
            <w:pPr>
              <w:pStyle w:val="a9"/>
              <w:rPr>
                <w:rFonts w:hint="eastAsia"/>
              </w:rPr>
            </w:pPr>
          </w:p>
        </w:tc>
      </w:tr>
      <w:tr w:rsidR="00080DA2" w:rsidRPr="00DE55BC" w:rsidTr="00182B7A">
        <w:trPr>
          <w:trHeight w:val="26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080DA2" w:rsidRPr="002E1A50" w:rsidRDefault="00080DA2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080DA2" w:rsidRPr="00DE55BC" w:rsidTr="00182B7A">
        <w:trPr>
          <w:trHeight w:val="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080DA2" w:rsidRDefault="00080DA2" w:rsidP="00182B7A">
            <w:pPr>
              <w:pStyle w:val="a9"/>
            </w:pPr>
            <w:r>
              <w:rPr>
                <w:rFonts w:hint="eastAsia"/>
              </w:rPr>
              <w:t>Stream</w:t>
            </w:r>
          </w:p>
          <w:p w:rsidR="00080DA2" w:rsidRPr="00DE55BC" w:rsidRDefault="00080DA2" w:rsidP="00182B7A">
            <w:pPr>
              <w:pStyle w:val="a9"/>
            </w:pPr>
            <w:r>
              <w:t xml:space="preserve">    Document Content</w:t>
            </w:r>
          </w:p>
        </w:tc>
      </w:tr>
      <w:tr w:rsidR="00080DA2" w:rsidRPr="00DE55BC" w:rsidTr="00182B7A">
        <w:trPr>
          <w:trHeight w:val="284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080DA2" w:rsidRDefault="00080DA2" w:rsidP="00182B7A">
            <w:pPr>
              <w:pStyle w:val="a9"/>
            </w:pPr>
            <w:r w:rsidRPr="00DE55BC">
              <w:rPr>
                <w:rFonts w:hint="eastAsia"/>
              </w:rPr>
              <w:t>200</w:t>
            </w:r>
            <w:r>
              <w:t xml:space="preserve"> </w:t>
            </w:r>
            <w:r>
              <w:t>A</w:t>
            </w:r>
            <w:r>
              <w:rPr>
                <w:rFonts w:hint="eastAsia"/>
              </w:rPr>
              <w:t>ccept</w:t>
            </w:r>
          </w:p>
          <w:p w:rsidR="00080DA2" w:rsidRDefault="00080DA2" w:rsidP="00182B7A">
            <w:pPr>
              <w:pStyle w:val="a9"/>
            </w:pPr>
            <w:r>
              <w:t>400 N</w:t>
            </w:r>
            <w:r>
              <w:rPr>
                <w:rFonts w:hint="eastAsia"/>
              </w:rPr>
              <w:t>o</w:t>
            </w:r>
            <w:r>
              <w:t xml:space="preserve"> 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R</w:t>
            </w:r>
            <w:r>
              <w:rPr>
                <w:rFonts w:hint="eastAsia"/>
              </w:rPr>
              <w:t>equest</w:t>
            </w:r>
            <w:r>
              <w:t xml:space="preserve"> B</w:t>
            </w:r>
            <w:r>
              <w:rPr>
                <w:rFonts w:hint="eastAsia"/>
              </w:rPr>
              <w:t>ody</w:t>
            </w:r>
            <w:r>
              <w:t xml:space="preserve"> </w:t>
            </w:r>
          </w:p>
          <w:p w:rsidR="00080DA2" w:rsidRDefault="00080DA2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080DA2" w:rsidRDefault="00080DA2" w:rsidP="00182B7A">
            <w:pPr>
              <w:pStyle w:val="a9"/>
            </w:pPr>
            <w:r>
              <w:t>409 D</w:t>
            </w:r>
            <w:r>
              <w:rPr>
                <w:rFonts w:hint="eastAsia"/>
              </w:rPr>
              <w:t>ocument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L</w:t>
            </w:r>
            <w:r>
              <w:rPr>
                <w:rFonts w:hint="eastAsia"/>
              </w:rPr>
              <w:t>ocked</w:t>
            </w:r>
          </w:p>
          <w:p w:rsidR="001E6928" w:rsidRPr="00DE55BC" w:rsidRDefault="001E6928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080DA2" w:rsidRPr="00DE55BC" w:rsidTr="00182B7A">
        <w:trPr>
          <w:trHeight w:val="17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</w:pPr>
          </w:p>
        </w:tc>
      </w:tr>
      <w:tr w:rsidR="00080DA2" w:rsidRPr="00DE55BC" w:rsidTr="00182B7A">
        <w:trPr>
          <w:trHeight w:val="120"/>
        </w:trPr>
        <w:tc>
          <w:tcPr>
            <w:tcW w:w="2268" w:type="dxa"/>
          </w:tcPr>
          <w:p w:rsidR="00080DA2" w:rsidRPr="00182B7A" w:rsidRDefault="00080DA2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080DA2" w:rsidRPr="00DE55BC" w:rsidRDefault="00080DA2" w:rsidP="00182B7A">
            <w:pPr>
              <w:pStyle w:val="a9"/>
              <w:rPr>
                <w:rFonts w:hint="eastAsia"/>
              </w:rPr>
            </w:pPr>
          </w:p>
        </w:tc>
      </w:tr>
    </w:tbl>
    <w:p w:rsidR="00182B7A" w:rsidRDefault="00182B7A" w:rsidP="004A1B9A">
      <w:pPr>
        <w:rPr>
          <w:rFonts w:eastAsiaTheme="minorHAnsi" w:cs="Arial"/>
          <w:sz w:val="28"/>
          <w:szCs w:val="28"/>
        </w:rPr>
      </w:pPr>
    </w:p>
    <w:p w:rsidR="00182B7A" w:rsidRDefault="00182B7A" w:rsidP="00182B7A">
      <w:r>
        <w:br w:type="page"/>
      </w:r>
    </w:p>
    <w:p w:rsidR="00080DA2" w:rsidRDefault="00595D99" w:rsidP="00182B7A">
      <w:pPr>
        <w:pStyle w:val="2"/>
      </w:pPr>
      <w:bookmarkStart w:id="0" w:name="_GoBack"/>
      <w:bookmarkEnd w:id="0"/>
      <w:r>
        <w:rPr>
          <w:rFonts w:hint="eastAsia"/>
        </w:rPr>
        <w:lastRenderedPageBreak/>
        <w:t>获取</w:t>
      </w:r>
      <w:r w:rsidR="002503D0">
        <w:rPr>
          <w:rFonts w:hint="eastAsia"/>
        </w:rPr>
        <w:t>文档</w:t>
      </w:r>
      <w:r>
        <w:rPr>
          <w:rFonts w:hint="eastAsia"/>
        </w:rPr>
        <w:t>的可用</w:t>
      </w:r>
      <w:r w:rsidR="00FF5E73">
        <w:rPr>
          <w:rFonts w:hint="eastAsia"/>
        </w:rPr>
        <w:t>动作</w:t>
      </w:r>
    </w:p>
    <w:tbl>
      <w:tblPr>
        <w:tblStyle w:val="a4"/>
        <w:tblW w:w="0" w:type="auto"/>
        <w:tblInd w:w="-5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6033"/>
      </w:tblGrid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}/</w:t>
            </w:r>
            <w:r w:rsidRPr="00595D99">
              <w:t>actions</w:t>
            </w:r>
          </w:p>
        </w:tc>
      </w:tr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</w:tcPr>
          <w:p w:rsidR="00595D99" w:rsidRPr="002E1A50" w:rsidRDefault="00595D99" w:rsidP="00182B7A">
            <w:pPr>
              <w:pStyle w:val="a9"/>
              <w:rPr>
                <w:rFonts w:hint="eastAsia"/>
              </w:rPr>
            </w:pPr>
          </w:p>
        </w:tc>
      </w:tr>
      <w:tr w:rsidR="00595D99" w:rsidRPr="00DE55BC" w:rsidTr="00182B7A">
        <w:trPr>
          <w:trHeight w:val="26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</w:tcPr>
          <w:p w:rsidR="00595D99" w:rsidRPr="002E1A50" w:rsidRDefault="00595D99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595D99" w:rsidRPr="00DE55BC" w:rsidTr="00182B7A">
        <w:trPr>
          <w:trHeight w:val="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</w:p>
        </w:tc>
      </w:tr>
      <w:tr w:rsidR="00595D99" w:rsidRPr="00DE55BC" w:rsidTr="00182B7A">
        <w:trPr>
          <w:trHeight w:val="284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</w:tcPr>
          <w:p w:rsidR="00595D99" w:rsidRDefault="00595D99" w:rsidP="00182B7A">
            <w:pPr>
              <w:pStyle w:val="a9"/>
              <w:rPr>
                <w:rFonts w:hint="eastAsia"/>
              </w:rPr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595D99" w:rsidRDefault="00595D99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595D99" w:rsidRPr="00DE55BC" w:rsidRDefault="00595D99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595D99" w:rsidRPr="00DE55BC" w:rsidTr="00182B7A">
        <w:trPr>
          <w:trHeight w:val="17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</w:tcPr>
          <w:p w:rsidR="00595D99" w:rsidRPr="00DE55BC" w:rsidRDefault="00595D99" w:rsidP="00182B7A">
            <w:pPr>
              <w:pStyle w:val="a9"/>
            </w:pPr>
          </w:p>
        </w:tc>
      </w:tr>
      <w:tr w:rsidR="00595D99" w:rsidRPr="00DE55BC" w:rsidTr="00182B7A">
        <w:trPr>
          <w:trHeight w:val="120"/>
        </w:trPr>
        <w:tc>
          <w:tcPr>
            <w:tcW w:w="2268" w:type="dxa"/>
          </w:tcPr>
          <w:p w:rsidR="00595D99" w:rsidRPr="00182B7A" w:rsidRDefault="00595D99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</w:tcPr>
          <w:p w:rsidR="00595D99" w:rsidRDefault="00595D99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t>[]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Actions</w:t>
            </w:r>
          </w:p>
          <w:p w:rsidR="007841A6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</w:t>
            </w:r>
            <w:r>
              <w:t>ON</w:t>
            </w:r>
            <w:r>
              <w:rPr>
                <w:rFonts w:hint="eastAsia"/>
              </w:rPr>
              <w:t>格式返回字符串数组，枚举所有该文档的可用</w:t>
            </w:r>
          </w:p>
          <w:p w:rsidR="00FF5E73" w:rsidRPr="00DE55BC" w:rsidRDefault="00FF5E73" w:rsidP="00182B7A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动作。常见动作包括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mobileview</w:t>
            </w:r>
            <w:proofErr w:type="spellEnd"/>
            <w:r>
              <w:rPr>
                <w:rFonts w:hint="eastAsia"/>
              </w:rPr>
              <w:t>等。</w:t>
            </w:r>
          </w:p>
        </w:tc>
      </w:tr>
    </w:tbl>
    <w:p w:rsidR="002503D0" w:rsidRPr="002503D0" w:rsidRDefault="002503D0" w:rsidP="004A1B9A">
      <w:pPr>
        <w:rPr>
          <w:rFonts w:eastAsiaTheme="minorHAnsi" w:cs="Arial" w:hint="eastAsia"/>
          <w:sz w:val="28"/>
          <w:szCs w:val="28"/>
        </w:rPr>
      </w:pPr>
    </w:p>
    <w:p w:rsidR="002503D0" w:rsidRDefault="00FF5E73" w:rsidP="00182B7A">
      <w:pPr>
        <w:pStyle w:val="2"/>
      </w:pPr>
      <w:r>
        <w:rPr>
          <w:rFonts w:hint="eastAsia"/>
        </w:rPr>
        <w:t>获取文档的动作网址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}/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Default="00FF5E73" w:rsidP="00182B7A">
            <w:pPr>
              <w:pStyle w:val="a9"/>
            </w:pPr>
            <w:proofErr w:type="gramStart"/>
            <w:r>
              <w:t xml:space="preserve">String  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Pr="00806CFC">
              <w:t>Id</w:t>
            </w:r>
            <w:proofErr w:type="spellEnd"/>
            <w:proofErr w:type="gramEnd"/>
          </w:p>
          <w:p w:rsidR="00FF5E73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的唯一标识，自行定义及管理</w:t>
            </w:r>
            <w:r>
              <w:rPr>
                <w:rFonts w:hint="eastAsia"/>
              </w:rPr>
              <w:t>，留空默认为</w:t>
            </w:r>
          </w:p>
          <w:p w:rsidR="00FF5E73" w:rsidRDefault="00FF5E7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Anonymous</w:t>
            </w:r>
          </w:p>
          <w:p w:rsidR="00FF5E73" w:rsidRDefault="00FF5E73" w:rsidP="00182B7A">
            <w:pPr>
              <w:pStyle w:val="a9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 </w:t>
            </w:r>
            <w:proofErr w:type="spellStart"/>
            <w:r w:rsidRPr="00FF5E73">
              <w:t>UserDisplayName</w:t>
            </w:r>
            <w:proofErr w:type="spellEnd"/>
            <w:proofErr w:type="gramEnd"/>
          </w:p>
          <w:p w:rsidR="00FF5E73" w:rsidRDefault="00FF5E73" w:rsidP="00182B7A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文档操作者的</w:t>
            </w:r>
            <w:r>
              <w:rPr>
                <w:rFonts w:hint="eastAsia"/>
              </w:rPr>
              <w:t>呈现名称，将体现在</w:t>
            </w:r>
            <w:r>
              <w:rPr>
                <w:rFonts w:hint="eastAsia"/>
              </w:rPr>
              <w:t>Office</w:t>
            </w:r>
            <w:r>
              <w:t xml:space="preserve"> O</w:t>
            </w:r>
            <w:r>
              <w:rPr>
                <w:rFonts w:hint="eastAsia"/>
              </w:rPr>
              <w:t>nline</w:t>
            </w:r>
            <w:r>
              <w:rPr>
                <w:rFonts w:hint="eastAsia"/>
              </w:rPr>
              <w:t>界面上，</w:t>
            </w:r>
          </w:p>
          <w:p w:rsidR="00FF5E73" w:rsidRPr="003F5FF0" w:rsidRDefault="00FF5E73" w:rsidP="00182B7A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亦作为文档批注的作者；留空则同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  <w:p w:rsidR="00FF5E73" w:rsidRDefault="00FF5E73" w:rsidP="00182B7A">
            <w:pPr>
              <w:pStyle w:val="a9"/>
            </w:pPr>
            <w:proofErr w:type="gramStart"/>
            <w:r>
              <w:rPr>
                <w:rFonts w:hint="eastAsia"/>
              </w:rPr>
              <w:t>String</w:t>
            </w:r>
            <w:r>
              <w:t xml:space="preserve">  </w:t>
            </w:r>
            <w:r w:rsidR="003F5FF0">
              <w:t>A</w:t>
            </w:r>
            <w:r w:rsidR="003F5FF0">
              <w:rPr>
                <w:rFonts w:hint="eastAsia"/>
              </w:rPr>
              <w:t>ction</w:t>
            </w:r>
            <w:proofErr w:type="gramEnd"/>
          </w:p>
          <w:p w:rsidR="00FF5E73" w:rsidRPr="002E1A50" w:rsidRDefault="00FF5E73" w:rsidP="00182B7A">
            <w:pPr>
              <w:pStyle w:val="a9"/>
              <w:rPr>
                <w:rFonts w:hint="eastAsia"/>
              </w:rPr>
            </w:pPr>
            <w:r>
              <w:t xml:space="preserve">    </w:t>
            </w:r>
            <w:r w:rsidR="003F5FF0">
              <w:rPr>
                <w:rFonts w:hint="eastAsia"/>
              </w:rPr>
              <w:t>动作名称，可选，默认为</w:t>
            </w:r>
            <w:r w:rsidR="003F5FF0">
              <w:rPr>
                <w:rFonts w:hint="eastAsia"/>
              </w:rPr>
              <w:t>view</w:t>
            </w:r>
            <w:r w:rsidR="003F5FF0">
              <w:rPr>
                <w:rFonts w:hint="eastAsia"/>
              </w:rPr>
              <w:t>，参见</w:t>
            </w:r>
            <w:r w:rsidR="003F5FF0">
              <w:rPr>
                <w:rFonts w:hint="eastAsia"/>
              </w:rPr>
              <w:t>2.6</w:t>
            </w:r>
          </w:p>
        </w:tc>
      </w:tr>
      <w:tr w:rsidR="00FF5E73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2E1A50" w:rsidRDefault="00FF5E73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FF5E73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</w:p>
        </w:tc>
      </w:tr>
      <w:tr w:rsidR="00FF5E73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Default="00FF5E73" w:rsidP="00182B7A">
            <w:pPr>
              <w:pStyle w:val="a9"/>
              <w:rPr>
                <w:rFonts w:hint="eastAsia"/>
              </w:rPr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FF5E73" w:rsidRDefault="00FF5E73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FF5E73" w:rsidRPr="00DE55BC" w:rsidRDefault="00FF5E73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FF5E73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DE55BC" w:rsidRDefault="00FF5E73" w:rsidP="00182B7A">
            <w:pPr>
              <w:pStyle w:val="a9"/>
            </w:pPr>
          </w:p>
        </w:tc>
      </w:tr>
      <w:tr w:rsidR="00FF5E73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Pr="00182B7A" w:rsidRDefault="00FF5E73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F5E73" w:rsidRDefault="00FF5E73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 w:rsidR="003F5FF0">
              <w:t>URL</w:t>
            </w:r>
          </w:p>
          <w:p w:rsidR="00FF5E73" w:rsidRPr="00DE55BC" w:rsidRDefault="00FF5E73" w:rsidP="00182B7A">
            <w:pPr>
              <w:pStyle w:val="a9"/>
              <w:rPr>
                <w:rFonts w:hint="eastAsia"/>
              </w:rPr>
            </w:pPr>
            <w:r>
              <w:t xml:space="preserve">    </w:t>
            </w:r>
            <w:r w:rsidR="003F5FF0">
              <w:rPr>
                <w:rFonts w:hint="eastAsia"/>
              </w:rPr>
              <w:t>用于执行动作的网址，指向</w:t>
            </w:r>
            <w:r w:rsidR="003F5FF0">
              <w:rPr>
                <w:rFonts w:hint="eastAsia"/>
              </w:rPr>
              <w:t>Office</w:t>
            </w:r>
            <w:r w:rsidR="003F5FF0">
              <w:t xml:space="preserve"> O</w:t>
            </w:r>
            <w:r w:rsidR="003F5FF0">
              <w:rPr>
                <w:rFonts w:hint="eastAsia"/>
              </w:rPr>
              <w:t>nline</w:t>
            </w:r>
            <w:r w:rsidR="003F5FF0">
              <w:t xml:space="preserve"> S</w:t>
            </w:r>
            <w:r w:rsidR="003F5FF0">
              <w:rPr>
                <w:rFonts w:hint="eastAsia"/>
              </w:rPr>
              <w:t>erver</w:t>
            </w:r>
            <w:r>
              <w:rPr>
                <w:rFonts w:hint="eastAsia"/>
              </w:rPr>
              <w:t>。</w:t>
            </w:r>
          </w:p>
        </w:tc>
      </w:tr>
    </w:tbl>
    <w:p w:rsidR="00FF5E73" w:rsidRPr="00FF5E73" w:rsidRDefault="00FF5E73" w:rsidP="004A1B9A">
      <w:pPr>
        <w:rPr>
          <w:rFonts w:eastAsiaTheme="minorHAnsi" w:cs="Arial" w:hint="eastAsia"/>
          <w:sz w:val="28"/>
          <w:szCs w:val="28"/>
        </w:rPr>
      </w:pPr>
    </w:p>
    <w:p w:rsidR="00FF5E73" w:rsidRDefault="003F5FF0" w:rsidP="00182B7A">
      <w:pPr>
        <w:pStyle w:val="2"/>
      </w:pPr>
      <w:r>
        <w:rPr>
          <w:rFonts w:hint="eastAsia"/>
        </w:rPr>
        <w:lastRenderedPageBreak/>
        <w:t>列出文档的历史版本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}/</w:t>
            </w:r>
            <w:r w:rsidRPr="003F5FF0">
              <w:t>revisions</w:t>
            </w:r>
          </w:p>
        </w:tc>
      </w:tr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2E1A50" w:rsidRDefault="003F5FF0" w:rsidP="00182B7A">
            <w:pPr>
              <w:pStyle w:val="a9"/>
              <w:rPr>
                <w:rFonts w:hint="eastAsia"/>
              </w:rPr>
            </w:pPr>
          </w:p>
        </w:tc>
      </w:tr>
      <w:tr w:rsidR="003F5FF0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2E1A50" w:rsidRDefault="003F5FF0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3F5FF0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</w:p>
        </w:tc>
      </w:tr>
      <w:tr w:rsidR="003F5FF0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Default="003F5FF0" w:rsidP="00182B7A">
            <w:pPr>
              <w:pStyle w:val="a9"/>
              <w:rPr>
                <w:rFonts w:hint="eastAsia"/>
              </w:rPr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3F5FF0" w:rsidRDefault="003F5FF0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3F5FF0" w:rsidRPr="00DE55BC" w:rsidRDefault="003F5FF0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3F5FF0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DE55BC" w:rsidRDefault="003F5FF0" w:rsidP="00182B7A">
            <w:pPr>
              <w:pStyle w:val="a9"/>
            </w:pPr>
          </w:p>
        </w:tc>
      </w:tr>
      <w:tr w:rsidR="003F5FF0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F5FF0" w:rsidRPr="00182B7A" w:rsidRDefault="003F5FF0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Default="00FD1994" w:rsidP="00182B7A">
            <w:pPr>
              <w:pStyle w:val="a9"/>
            </w:pPr>
            <w:r>
              <w:rPr>
                <w:rFonts w:hint="eastAsia"/>
              </w:rPr>
              <w:t>{</w:t>
            </w:r>
            <w:r w:rsidR="007841A6">
              <w:t xml:space="preserve"> S</w:t>
            </w:r>
            <w:r w:rsidR="007841A6">
              <w:rPr>
                <w:rFonts w:hint="eastAsia"/>
              </w:rPr>
              <w:t>tring</w:t>
            </w:r>
            <w:r w:rsidR="007841A6">
              <w:t xml:space="preserve">  </w:t>
            </w:r>
            <w:proofErr w:type="spellStart"/>
            <w:r w:rsidR="007841A6" w:rsidRPr="007841A6">
              <w:t>UserId</w:t>
            </w:r>
            <w:proofErr w:type="spellEnd"/>
            <w:r w:rsidR="007841A6">
              <w:rPr>
                <w:rFonts w:hint="eastAsia"/>
              </w:rPr>
              <w:t>，</w:t>
            </w:r>
            <w:proofErr w:type="spellStart"/>
            <w:r w:rsidR="007841A6">
              <w:rPr>
                <w:rFonts w:hint="eastAsia"/>
              </w:rPr>
              <w:t>DateTime</w:t>
            </w:r>
            <w:proofErr w:type="spellEnd"/>
            <w:r w:rsidR="007841A6">
              <w:t xml:space="preserve">  </w:t>
            </w:r>
            <w:proofErr w:type="spellStart"/>
            <w:r w:rsidR="007841A6" w:rsidRPr="007841A6">
              <w:t>RevisionDate</w:t>
            </w:r>
            <w:proofErr w:type="spellEnd"/>
            <w:r>
              <w:rPr>
                <w:rFonts w:hint="eastAsia"/>
              </w:rPr>
              <w:t>}</w:t>
            </w:r>
            <w:r w:rsidR="007841A6">
              <w:rPr>
                <w:rFonts w:hint="eastAsia"/>
              </w:rPr>
              <w:t>[]</w:t>
            </w:r>
          </w:p>
          <w:p w:rsidR="007841A6" w:rsidRDefault="007841A6" w:rsidP="00182B7A">
            <w:pPr>
              <w:pStyle w:val="a9"/>
              <w:ind w:firstLineChars="200" w:firstLine="420"/>
            </w:pPr>
            <w:r w:rsidRPr="007841A6">
              <w:rPr>
                <w:rFonts w:hint="eastAsia"/>
              </w:rPr>
              <w:t>以</w:t>
            </w:r>
            <w:r w:rsidRPr="007841A6">
              <w:rPr>
                <w:rFonts w:hint="eastAsia"/>
              </w:rPr>
              <w:t>JS</w:t>
            </w:r>
            <w:r w:rsidRPr="007841A6">
              <w:t>ON</w:t>
            </w:r>
            <w:r w:rsidRPr="007841A6">
              <w:rPr>
                <w:rFonts w:hint="eastAsia"/>
              </w:rPr>
              <w:t>格式返回</w:t>
            </w:r>
            <w:r>
              <w:rPr>
                <w:rFonts w:hint="eastAsia"/>
              </w:rPr>
              <w:t>的结构体</w:t>
            </w:r>
            <w:r w:rsidRPr="007841A6">
              <w:rPr>
                <w:rFonts w:hint="eastAsia"/>
              </w:rPr>
              <w:t>数组</w:t>
            </w:r>
            <w:r>
              <w:rPr>
                <w:rFonts w:hint="eastAsia"/>
              </w:rPr>
              <w:t>，枚举</w:t>
            </w:r>
            <w:r w:rsidRPr="007841A6">
              <w:rPr>
                <w:rFonts w:hint="eastAsia"/>
              </w:rPr>
              <w:t>该文档的</w:t>
            </w:r>
            <w:r>
              <w:rPr>
                <w:rFonts w:hint="eastAsia"/>
              </w:rPr>
              <w:t>历史版本</w:t>
            </w:r>
          </w:p>
          <w:p w:rsidR="007841A6" w:rsidRDefault="007841A6" w:rsidP="00182B7A">
            <w:pPr>
              <w:pStyle w:val="a9"/>
              <w:ind w:firstLineChars="200" w:firstLine="42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该版本提交者</w:t>
            </w:r>
            <w:r>
              <w:rPr>
                <w:rFonts w:hint="eastAsia"/>
              </w:rPr>
              <w:t>的唯一标识，自行定义及管理，留空</w:t>
            </w:r>
          </w:p>
          <w:p w:rsidR="003F5FF0" w:rsidRDefault="007841A6" w:rsidP="00182B7A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Anonymous</w:t>
            </w:r>
          </w:p>
          <w:p w:rsidR="007841A6" w:rsidRPr="00DE55BC" w:rsidRDefault="007841A6" w:rsidP="00182B7A">
            <w:pPr>
              <w:pStyle w:val="a9"/>
              <w:ind w:firstLineChars="200" w:firstLine="420"/>
              <w:rPr>
                <w:rFonts w:hint="eastAsia"/>
              </w:rPr>
            </w:pPr>
            <w:proofErr w:type="spellStart"/>
            <w:r w:rsidRPr="007841A6">
              <w:t>RevisionDate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该版本的提交日期</w:t>
            </w:r>
          </w:p>
        </w:tc>
      </w:tr>
    </w:tbl>
    <w:p w:rsidR="003F5FF0" w:rsidRDefault="003F5FF0" w:rsidP="004A1B9A">
      <w:pPr>
        <w:rPr>
          <w:rFonts w:eastAsiaTheme="minorHAnsi" w:cs="Arial" w:hint="eastAsia"/>
          <w:sz w:val="28"/>
          <w:szCs w:val="28"/>
        </w:rPr>
      </w:pPr>
    </w:p>
    <w:p w:rsidR="00FF5E73" w:rsidRDefault="007841A6" w:rsidP="00182B7A">
      <w:pPr>
        <w:pStyle w:val="2"/>
      </w:pPr>
      <w:r>
        <w:rPr>
          <w:rFonts w:hint="eastAsia"/>
        </w:rPr>
        <w:t>生成文档的历史版本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33"/>
      </w:tblGrid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URL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7841A6" w:rsidP="00182B7A">
            <w:pPr>
              <w:pStyle w:val="a9"/>
              <w:rPr>
                <w:rFonts w:hint="eastAsia"/>
              </w:rPr>
            </w:pPr>
            <w:r w:rsidRPr="00DE55BC">
              <w:t>/</w:t>
            </w:r>
            <w:proofErr w:type="spellStart"/>
            <w:r w:rsidRPr="00DE55BC">
              <w:t>api</w:t>
            </w:r>
            <w:proofErr w:type="spellEnd"/>
            <w:r w:rsidRPr="00DE55BC">
              <w:t>/</w:t>
            </w:r>
            <w:r w:rsidRPr="002E1A50">
              <w:t>documents</w:t>
            </w:r>
            <w:r>
              <w:rPr>
                <w:rFonts w:hint="eastAsia"/>
              </w:rPr>
              <w:t>/{</w:t>
            </w:r>
            <w:proofErr w:type="spellStart"/>
            <w:r>
              <w:t>D</w:t>
            </w:r>
            <w:r>
              <w:rPr>
                <w:rFonts w:hint="eastAsia"/>
              </w:rPr>
              <w:t>ocumentId</w:t>
            </w:r>
            <w:proofErr w:type="spellEnd"/>
            <w:r>
              <w:rPr>
                <w:rFonts w:hint="eastAsia"/>
              </w:rPr>
              <w:t>}/</w:t>
            </w:r>
            <w:proofErr w:type="spellStart"/>
            <w:r w:rsidR="00D56E53" w:rsidRPr="00D56E53">
              <w:t>makerevision</w:t>
            </w:r>
            <w:proofErr w:type="spellEnd"/>
          </w:p>
        </w:tc>
      </w:tr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M</w:t>
            </w:r>
            <w:r w:rsidRPr="00182B7A">
              <w:rPr>
                <w:rFonts w:hint="eastAsia"/>
                <w:b/>
                <w:shd w:val="clear" w:color="auto" w:fill="FCFCFC"/>
              </w:rPr>
              <w:t>ethod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D56E53" w:rsidP="00182B7A">
            <w:pPr>
              <w:pStyle w:val="a9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Parameters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56E53" w:rsidRDefault="00D56E53" w:rsidP="00182B7A">
            <w:pPr>
              <w:pStyle w:val="a9"/>
            </w:pPr>
            <w:proofErr w:type="gramStart"/>
            <w:r>
              <w:t xml:space="preserve">String  </w:t>
            </w: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Pr="00806CFC">
              <w:t>Id</w:t>
            </w:r>
            <w:proofErr w:type="spellEnd"/>
            <w:proofErr w:type="gramEnd"/>
          </w:p>
          <w:p w:rsidR="00D56E53" w:rsidRDefault="00D56E53" w:rsidP="00182B7A">
            <w:pPr>
              <w:pStyle w:val="a9"/>
              <w:ind w:firstLineChars="200" w:firstLine="420"/>
            </w:pPr>
            <w:r>
              <w:rPr>
                <w:rFonts w:hint="eastAsia"/>
              </w:rPr>
              <w:t>文档操作者的唯一标识，自行定义及管理，留空默认为</w:t>
            </w:r>
          </w:p>
          <w:p w:rsidR="007841A6" w:rsidRPr="002E1A50" w:rsidRDefault="00D56E53" w:rsidP="00182B7A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Anonymous</w:t>
            </w:r>
          </w:p>
        </w:tc>
      </w:tr>
      <w:tr w:rsidR="007841A6" w:rsidRPr="00DE55BC" w:rsidTr="00182B7A">
        <w:trPr>
          <w:trHeight w:val="26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Request Headers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2E1A50" w:rsidRDefault="007841A6" w:rsidP="00182B7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1.3</w:t>
            </w:r>
          </w:p>
        </w:tc>
      </w:tr>
      <w:tr w:rsidR="007841A6" w:rsidRPr="00DE55BC" w:rsidTr="00182B7A">
        <w:trPr>
          <w:trHeight w:val="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b/>
                <w:shd w:val="clear" w:color="auto" w:fill="FCFCFC"/>
              </w:rPr>
              <w:t>Request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C76FD9" w:rsidP="00182B7A">
            <w:pPr>
              <w:pStyle w:val="a9"/>
            </w:pPr>
            <w:r w:rsidRPr="002E1A50">
              <w:t xml:space="preserve">Parameters as </w:t>
            </w:r>
            <w:proofErr w:type="spellStart"/>
            <w:r w:rsidRPr="002E1A50">
              <w:t>QueryString</w:t>
            </w:r>
            <w:proofErr w:type="spellEnd"/>
          </w:p>
        </w:tc>
      </w:tr>
      <w:tr w:rsidR="007841A6" w:rsidRPr="00DE55BC" w:rsidTr="00182B7A">
        <w:trPr>
          <w:trHeight w:val="284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z w:val="28"/>
                <w:szCs w:val="28"/>
              </w:rPr>
            </w:pPr>
            <w:r w:rsidRPr="00182B7A">
              <w:rPr>
                <w:b/>
                <w:shd w:val="clear" w:color="auto" w:fill="FCFCFC"/>
              </w:rPr>
              <w:t>Status Codes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Default="007841A6" w:rsidP="00182B7A">
            <w:pPr>
              <w:pStyle w:val="a9"/>
              <w:rPr>
                <w:rFonts w:hint="eastAsia"/>
              </w:rPr>
            </w:pPr>
            <w:r w:rsidRPr="00DE55BC">
              <w:rPr>
                <w:rFonts w:hint="eastAsia"/>
              </w:rPr>
              <w:t>200</w:t>
            </w:r>
            <w:r>
              <w:t xml:space="preserve"> A</w:t>
            </w:r>
            <w:r>
              <w:rPr>
                <w:rFonts w:hint="eastAsia"/>
              </w:rPr>
              <w:t>ccept</w:t>
            </w:r>
          </w:p>
          <w:p w:rsidR="007841A6" w:rsidRDefault="007841A6" w:rsidP="00182B7A">
            <w:pPr>
              <w:pStyle w:val="a9"/>
            </w:pPr>
            <w:r>
              <w:t xml:space="preserve">401 </w:t>
            </w:r>
            <w:r w:rsidRPr="00FF7BA2">
              <w:t>Authorization Failed</w:t>
            </w:r>
          </w:p>
          <w:p w:rsidR="007841A6" w:rsidRPr="00DE55BC" w:rsidRDefault="007841A6" w:rsidP="00182B7A">
            <w:pPr>
              <w:pStyle w:val="a9"/>
            </w:pPr>
            <w:r>
              <w:t>500 E</w:t>
            </w:r>
            <w:r>
              <w:rPr>
                <w:rFonts w:hint="eastAsia"/>
              </w:rPr>
              <w:t>rror</w:t>
            </w:r>
          </w:p>
        </w:tc>
      </w:tr>
      <w:tr w:rsidR="007841A6" w:rsidRPr="00DE55BC" w:rsidTr="00182B7A">
        <w:trPr>
          <w:trHeight w:val="17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H</w:t>
            </w:r>
            <w:r w:rsidRPr="00182B7A">
              <w:rPr>
                <w:rFonts w:hint="eastAsia"/>
                <w:b/>
                <w:shd w:val="clear" w:color="auto" w:fill="FCFCFC"/>
              </w:rPr>
              <w:t>eaders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DE55BC" w:rsidRDefault="007841A6" w:rsidP="00182B7A">
            <w:pPr>
              <w:pStyle w:val="a9"/>
            </w:pPr>
          </w:p>
        </w:tc>
      </w:tr>
      <w:tr w:rsidR="007841A6" w:rsidRPr="00DE55BC" w:rsidTr="00182B7A">
        <w:trPr>
          <w:trHeight w:val="120"/>
        </w:trPr>
        <w:tc>
          <w:tcPr>
            <w:tcW w:w="2268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841A6" w:rsidRPr="00182B7A" w:rsidRDefault="007841A6" w:rsidP="00182B7A">
            <w:pPr>
              <w:pStyle w:val="a9"/>
              <w:rPr>
                <w:b/>
                <w:shd w:val="clear" w:color="auto" w:fill="FCFCFC"/>
              </w:rPr>
            </w:pPr>
            <w:r w:rsidRPr="00182B7A">
              <w:rPr>
                <w:rFonts w:hint="eastAsia"/>
                <w:b/>
                <w:shd w:val="clear" w:color="auto" w:fill="FCFCFC"/>
              </w:rPr>
              <w:t>Response</w:t>
            </w:r>
            <w:r w:rsidRPr="00182B7A">
              <w:rPr>
                <w:b/>
                <w:shd w:val="clear" w:color="auto" w:fill="FCFCFC"/>
              </w:rPr>
              <w:t xml:space="preserve"> B</w:t>
            </w:r>
            <w:r w:rsidRPr="00182B7A">
              <w:rPr>
                <w:rFonts w:hint="eastAsia"/>
                <w:b/>
                <w:shd w:val="clear" w:color="auto" w:fill="FCFCFC"/>
              </w:rPr>
              <w:t>ody</w:t>
            </w:r>
          </w:p>
        </w:tc>
        <w:tc>
          <w:tcPr>
            <w:tcW w:w="603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76FD9" w:rsidRDefault="00C76FD9" w:rsidP="00182B7A">
            <w:pPr>
              <w:pStyle w:val="a9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：</w:t>
            </w:r>
            <w:r w:rsidR="007841A6" w:rsidRPr="007841A6">
              <w:t>Revision</w:t>
            </w:r>
            <w:r>
              <w:t xml:space="preserve"> </w:t>
            </w:r>
            <w:r w:rsidR="007841A6" w:rsidRPr="007841A6">
              <w:t>Date</w:t>
            </w:r>
          </w:p>
          <w:p w:rsidR="007841A6" w:rsidRPr="00DE55BC" w:rsidRDefault="007841A6" w:rsidP="00182B7A">
            <w:pPr>
              <w:pStyle w:val="a9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该版本的提交日期</w:t>
            </w:r>
            <w:r w:rsidR="00C76FD9">
              <w:rPr>
                <w:rFonts w:hint="eastAsia"/>
              </w:rPr>
              <w:t>，格式为</w:t>
            </w:r>
            <w:proofErr w:type="spellStart"/>
            <w:r w:rsidR="00C76FD9">
              <w:rPr>
                <w:rFonts w:hint="eastAsia"/>
              </w:rPr>
              <w:t>yyyyMMddHHmmssfff</w:t>
            </w:r>
            <w:proofErr w:type="spellEnd"/>
          </w:p>
        </w:tc>
      </w:tr>
    </w:tbl>
    <w:p w:rsidR="00754F9F" w:rsidRPr="00B56F77" w:rsidRDefault="00754F9F" w:rsidP="004A1B9A">
      <w:pPr>
        <w:rPr>
          <w:rFonts w:eastAsiaTheme="minorHAnsi" w:cs="Arial" w:hint="eastAsia"/>
          <w:sz w:val="28"/>
          <w:szCs w:val="28"/>
        </w:rPr>
      </w:pPr>
    </w:p>
    <w:sectPr w:rsidR="00754F9F" w:rsidRPr="00B5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8B6"/>
    <w:multiLevelType w:val="hybridMultilevel"/>
    <w:tmpl w:val="A738C27E"/>
    <w:lvl w:ilvl="0" w:tplc="8F16E9E8">
      <w:start w:val="1"/>
      <w:numFmt w:val="decimal"/>
      <w:lvlText w:val="%1."/>
      <w:lvlJc w:val="left"/>
      <w:pPr>
        <w:ind w:left="620" w:hanging="420"/>
      </w:pPr>
      <w:rPr>
        <w:rFonts w:hint="eastAsia"/>
      </w:rPr>
    </w:lvl>
    <w:lvl w:ilvl="1" w:tplc="62F81974">
      <w:start w:val="1"/>
      <w:numFmt w:val="lowerLetter"/>
      <w:lvlText w:val="%2)"/>
      <w:lvlJc w:val="left"/>
      <w:pPr>
        <w:ind w:left="104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5273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BC66FE"/>
    <w:multiLevelType w:val="hybridMultilevel"/>
    <w:tmpl w:val="F6EC7BEC"/>
    <w:lvl w:ilvl="0" w:tplc="8F16E9E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8B1C69"/>
    <w:multiLevelType w:val="multilevel"/>
    <w:tmpl w:val="4CD856C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39D3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930808"/>
    <w:multiLevelType w:val="hybridMultilevel"/>
    <w:tmpl w:val="B218C7B0"/>
    <w:lvl w:ilvl="0" w:tplc="FE6639E6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EE559F"/>
    <w:multiLevelType w:val="multilevel"/>
    <w:tmpl w:val="0ED6A7B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D10091F"/>
    <w:multiLevelType w:val="multilevel"/>
    <w:tmpl w:val="3E36E7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1120D79"/>
    <w:multiLevelType w:val="hybridMultilevel"/>
    <w:tmpl w:val="A1A22D56"/>
    <w:lvl w:ilvl="0" w:tplc="BCCEC5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2E"/>
    <w:rsid w:val="00004834"/>
    <w:rsid w:val="00015FDB"/>
    <w:rsid w:val="00023CDC"/>
    <w:rsid w:val="00080DA2"/>
    <w:rsid w:val="00163407"/>
    <w:rsid w:val="00165624"/>
    <w:rsid w:val="00182B7A"/>
    <w:rsid w:val="001E6928"/>
    <w:rsid w:val="002503D0"/>
    <w:rsid w:val="00287CBA"/>
    <w:rsid w:val="002E1A50"/>
    <w:rsid w:val="003B3D5E"/>
    <w:rsid w:val="003F5FF0"/>
    <w:rsid w:val="0047650E"/>
    <w:rsid w:val="004A1B9A"/>
    <w:rsid w:val="004B1FFB"/>
    <w:rsid w:val="00542935"/>
    <w:rsid w:val="00576765"/>
    <w:rsid w:val="00587F8A"/>
    <w:rsid w:val="00595D99"/>
    <w:rsid w:val="0066642E"/>
    <w:rsid w:val="0068260E"/>
    <w:rsid w:val="00754F9F"/>
    <w:rsid w:val="007841A6"/>
    <w:rsid w:val="00806CFC"/>
    <w:rsid w:val="0087162B"/>
    <w:rsid w:val="00B56F77"/>
    <w:rsid w:val="00BD1BA1"/>
    <w:rsid w:val="00C50D71"/>
    <w:rsid w:val="00C7047F"/>
    <w:rsid w:val="00C729C8"/>
    <w:rsid w:val="00C76FD9"/>
    <w:rsid w:val="00D56E53"/>
    <w:rsid w:val="00DE55BC"/>
    <w:rsid w:val="00F90346"/>
    <w:rsid w:val="00FD1994"/>
    <w:rsid w:val="00FF5E73"/>
    <w:rsid w:val="00FF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BF62"/>
  <w15:chartTrackingRefBased/>
  <w15:docId w15:val="{B131CEFF-71E1-4CB3-BCCF-80620F1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1B9A"/>
    <w:pPr>
      <w:widowControl w:val="0"/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82B7A"/>
    <w:pPr>
      <w:keepNext/>
      <w:keepLines/>
      <w:numPr>
        <w:numId w:val="9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182B7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2E"/>
    <w:pPr>
      <w:ind w:firstLineChars="200" w:firstLine="420"/>
    </w:pPr>
  </w:style>
  <w:style w:type="table" w:styleId="a4">
    <w:name w:val="Table Grid"/>
    <w:basedOn w:val="a1"/>
    <w:uiPriority w:val="39"/>
    <w:rsid w:val="00666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2B7A"/>
    <w:rPr>
      <w:rFonts w:ascii="Arial" w:hAnsi="Arial"/>
      <w:b/>
      <w:bCs/>
      <w:kern w:val="44"/>
      <w:sz w:val="28"/>
      <w:szCs w:val="44"/>
    </w:rPr>
  </w:style>
  <w:style w:type="paragraph" w:styleId="a5">
    <w:name w:val="Title"/>
    <w:basedOn w:val="a"/>
    <w:next w:val="a"/>
    <w:link w:val="a6"/>
    <w:uiPriority w:val="10"/>
    <w:qFormat/>
    <w:rsid w:val="004A1B9A"/>
    <w:pPr>
      <w:spacing w:before="300" w:after="300"/>
      <w:jc w:val="center"/>
      <w:outlineLvl w:val="0"/>
    </w:pPr>
    <w:rPr>
      <w:rFonts w:eastAsia="Times New Roman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A1B9A"/>
    <w:rPr>
      <w:rFonts w:ascii="Arial" w:eastAsia="Times New Roman" w:hAnsi="Arial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182B7A"/>
    <w:rPr>
      <w:rFonts w:ascii="Arial" w:hAnsi="Arial"/>
      <w:b/>
      <w:bCs/>
      <w:kern w:val="44"/>
      <w:sz w:val="28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B3D5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3D5E"/>
    <w:rPr>
      <w:sz w:val="18"/>
      <w:szCs w:val="18"/>
    </w:rPr>
  </w:style>
  <w:style w:type="paragraph" w:styleId="a9">
    <w:name w:val="No Spacing"/>
    <w:aliases w:val="表格"/>
    <w:basedOn w:val="a"/>
    <w:next w:val="a"/>
    <w:link w:val="aa"/>
    <w:uiPriority w:val="1"/>
    <w:qFormat/>
    <w:rsid w:val="004A1B9A"/>
    <w:pPr>
      <w:spacing w:line="240" w:lineRule="auto"/>
    </w:pPr>
    <w:rPr>
      <w:sz w:val="21"/>
    </w:rPr>
  </w:style>
  <w:style w:type="character" w:customStyle="1" w:styleId="aa">
    <w:name w:val="无间隔 字符"/>
    <w:aliases w:val="表格 字符"/>
    <w:basedOn w:val="a0"/>
    <w:link w:val="a9"/>
    <w:uiPriority w:val="1"/>
    <w:rsid w:val="004A1B9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A5A8-28AD-4604-879F-A1CA8B78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陈知新</dc:creator>
  <cp:keywords/>
  <dc:description/>
  <cp:lastModifiedBy>陈知新</cp:lastModifiedBy>
  <cp:revision>21</cp:revision>
  <cp:lastPrinted>2017-09-19T05:40:00Z</cp:lastPrinted>
  <dcterms:created xsi:type="dcterms:W3CDTF">2017-09-18T06:56:00Z</dcterms:created>
  <dcterms:modified xsi:type="dcterms:W3CDTF">2017-09-19T05:40:00Z</dcterms:modified>
</cp:coreProperties>
</file>