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804" w:rsidRDefault="00965804" w:rsidP="00965804">
      <w:pPr>
        <w:pStyle w:val="a5"/>
        <w:numPr>
          <w:ilvl w:val="0"/>
          <w:numId w:val="1"/>
        </w:numPr>
        <w:ind w:firstLineChars="0"/>
      </w:pPr>
      <w:r>
        <w:t>Overview of the SQL Query Language</w:t>
      </w:r>
      <w:r w:rsidR="00786096">
        <w:br/>
      </w:r>
      <w:r w:rsidR="00786096">
        <w:rPr>
          <w:rFonts w:hint="eastAsia"/>
        </w:rPr>
        <w:t>包含：</w:t>
      </w:r>
      <w:r w:rsidR="00786096">
        <w:br/>
      </w:r>
      <w:r w:rsidR="00786096">
        <w:rPr>
          <w:rFonts w:hint="eastAsia"/>
        </w:rPr>
        <w:t xml:space="preserve">DDL </w:t>
      </w:r>
      <w:r w:rsidR="00786096">
        <w:br/>
      </w:r>
      <w:r w:rsidR="00786096">
        <w:rPr>
          <w:rFonts w:hint="eastAsia"/>
        </w:rPr>
        <w:t xml:space="preserve">DML </w:t>
      </w:r>
      <w:r w:rsidR="00574967">
        <w:br/>
      </w:r>
      <w:r w:rsidR="00574967">
        <w:rPr>
          <w:rFonts w:hint="eastAsia"/>
        </w:rPr>
        <w:t>DDL</w:t>
      </w:r>
      <w:r w:rsidR="00574967">
        <w:rPr>
          <w:rFonts w:hint="eastAsia"/>
        </w:rPr>
        <w:t>的功能：</w:t>
      </w:r>
      <w:r w:rsidR="00786096">
        <w:br/>
      </w:r>
      <w:r w:rsidR="00786096">
        <w:rPr>
          <w:rFonts w:hint="eastAsia"/>
        </w:rPr>
        <w:t xml:space="preserve">Integrity </w:t>
      </w:r>
      <w:r w:rsidR="00786096">
        <w:br/>
      </w:r>
      <w:r w:rsidR="00786096">
        <w:rPr>
          <w:rFonts w:hint="eastAsia"/>
        </w:rPr>
        <w:t>View definition</w:t>
      </w:r>
      <w:r w:rsidR="00786096">
        <w:rPr>
          <w:rFonts w:hint="eastAsia"/>
        </w:rPr>
        <w:br/>
        <w:t>Transaction control</w:t>
      </w:r>
      <w:r w:rsidR="00786096">
        <w:rPr>
          <w:rFonts w:hint="eastAsia"/>
        </w:rPr>
        <w:br/>
        <w:t>Embedded SQL and dynamic SQL</w:t>
      </w:r>
      <w:r w:rsidR="00786096">
        <w:br/>
      </w:r>
      <w:r w:rsidR="00786096">
        <w:rPr>
          <w:rFonts w:hint="eastAsia"/>
        </w:rPr>
        <w:t>Authorization</w:t>
      </w:r>
    </w:p>
    <w:p w:rsidR="001A3589" w:rsidRDefault="001C2646" w:rsidP="009658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SQL Data Definition</w:t>
      </w:r>
    </w:p>
    <w:p w:rsidR="0034392E" w:rsidRDefault="001A3589" w:rsidP="001A358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基本数据类型：</w:t>
      </w:r>
      <w:r>
        <w:rPr>
          <w:rFonts w:hint="eastAsia"/>
        </w:rPr>
        <w:t>char(n)</w:t>
      </w:r>
      <w:r>
        <w:rPr>
          <w:rFonts w:hint="eastAsia"/>
        </w:rPr>
        <w:t>、</w:t>
      </w:r>
      <w:r>
        <w:rPr>
          <w:rFonts w:hint="eastAsia"/>
        </w:rPr>
        <w:t>varchar(n)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smallint</w:t>
      </w:r>
      <w:r>
        <w:rPr>
          <w:rFonts w:hint="eastAsia"/>
        </w:rPr>
        <w:t>、</w:t>
      </w:r>
      <w:r>
        <w:rPr>
          <w:rFonts w:hint="eastAsia"/>
        </w:rPr>
        <w:t>numeric(p,d)</w:t>
      </w:r>
      <w:r>
        <w:rPr>
          <w:rFonts w:hint="eastAsia"/>
        </w:rPr>
        <w:t>、</w:t>
      </w:r>
      <w:r>
        <w:rPr>
          <w:rFonts w:hint="eastAsia"/>
        </w:rPr>
        <w:t>real,double precision</w:t>
      </w:r>
      <w:r>
        <w:rPr>
          <w:rFonts w:hint="eastAsia"/>
        </w:rPr>
        <w:t>、</w:t>
      </w:r>
      <w:r>
        <w:rPr>
          <w:rFonts w:hint="eastAsia"/>
        </w:rPr>
        <w:t>float(n)</w:t>
      </w:r>
      <w:r w:rsidR="004B556F">
        <w:rPr>
          <w:rFonts w:hint="eastAsia"/>
        </w:rPr>
        <w:t xml:space="preserve"> </w:t>
      </w:r>
      <w:r w:rsidR="004B556F">
        <w:rPr>
          <w:rFonts w:hint="eastAsia"/>
        </w:rPr>
        <w:br/>
        <w:t>int smallint real float</w:t>
      </w:r>
      <w:r w:rsidR="004B556F">
        <w:rPr>
          <w:rFonts w:hint="eastAsia"/>
        </w:rPr>
        <w:t>依赖机器精度</w:t>
      </w:r>
    </w:p>
    <w:p w:rsidR="001C2646" w:rsidRDefault="00E1589A" w:rsidP="003439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char(n)</w:t>
      </w:r>
      <w:r>
        <w:rPr>
          <w:rFonts w:hint="eastAsia"/>
        </w:rPr>
        <w:t>不够的用空格补齐</w:t>
      </w:r>
    </w:p>
    <w:p w:rsidR="00C82724" w:rsidRDefault="00C82724" w:rsidP="00C82724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比较两个</w:t>
      </w:r>
      <w:r>
        <w:rPr>
          <w:rFonts w:hint="eastAsia"/>
        </w:rPr>
        <w:t>char(n)</w:t>
      </w:r>
      <w:r>
        <w:rPr>
          <w:rFonts w:hint="eastAsia"/>
        </w:rPr>
        <w:t>补齐成一样的长度</w:t>
      </w:r>
    </w:p>
    <w:p w:rsidR="00C82724" w:rsidRDefault="00C82724" w:rsidP="00C82724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 xml:space="preserve">varchar </w:t>
      </w:r>
      <w:r>
        <w:rPr>
          <w:rFonts w:hint="eastAsia"/>
        </w:rPr>
        <w:t>有的数据库会补齐，有的不会</w:t>
      </w:r>
      <w:r w:rsidR="00493ADF">
        <w:rPr>
          <w:rFonts w:hint="eastAsia"/>
        </w:rPr>
        <w:t>，所以最好都用</w:t>
      </w:r>
      <w:r w:rsidR="00493ADF">
        <w:rPr>
          <w:rFonts w:hint="eastAsia"/>
        </w:rPr>
        <w:t>varchar</w:t>
      </w:r>
    </w:p>
    <w:p w:rsidR="007329A9" w:rsidRDefault="002C0EC5" w:rsidP="007329A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 xml:space="preserve">varchar </w:t>
      </w:r>
      <w:r>
        <w:rPr>
          <w:rFonts w:hint="eastAsia"/>
        </w:rPr>
        <w:t>存储</w:t>
      </w:r>
      <w:r>
        <w:rPr>
          <w:rFonts w:hint="eastAsia"/>
        </w:rPr>
        <w:t>Unicode</w:t>
      </w:r>
      <w:r>
        <w:rPr>
          <w:rFonts w:hint="eastAsia"/>
        </w:rPr>
        <w:t>字符</w:t>
      </w:r>
    </w:p>
    <w:p w:rsidR="004C331B" w:rsidRDefault="004C331B" w:rsidP="004C331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Basic schema Definition</w:t>
      </w:r>
    </w:p>
    <w:p w:rsidR="005B4832" w:rsidRDefault="00DB2363" w:rsidP="005B4832">
      <w:pPr>
        <w:pStyle w:val="a5"/>
        <w:numPr>
          <w:ilvl w:val="2"/>
          <w:numId w:val="1"/>
        </w:numPr>
        <w:ind w:firstLineChars="0"/>
      </w:pPr>
      <w:r>
        <w:t>C</w:t>
      </w:r>
      <w:r>
        <w:rPr>
          <w:rFonts w:hint="eastAsia"/>
        </w:rPr>
        <w:t>reate table department (dept_name varchar(20), budget numeric(12,2), primary key(dept_name))</w:t>
      </w:r>
      <w:r w:rsidR="009113BA">
        <w:rPr>
          <w:rFonts w:hint="eastAsia"/>
        </w:rPr>
        <w:t>;</w:t>
      </w:r>
      <w:r w:rsidR="00907B85">
        <w:br/>
      </w:r>
      <w:r w:rsidR="005B4832">
        <w:br/>
      </w:r>
      <w:r w:rsidR="005B4832">
        <w:t>C</w:t>
      </w:r>
      <w:r w:rsidR="005B4832">
        <w:rPr>
          <w:rFonts w:hint="eastAsia"/>
        </w:rPr>
        <w:t xml:space="preserve">reate table </w:t>
      </w:r>
      <w:r w:rsidR="005B4832">
        <w:rPr>
          <w:rFonts w:hint="eastAsia"/>
        </w:rPr>
        <w:t xml:space="preserve">r </w:t>
      </w:r>
      <w:r w:rsidR="005B4832">
        <w:rPr>
          <w:rFonts w:hint="eastAsia"/>
        </w:rPr>
        <w:t xml:space="preserve"> </w:t>
      </w:r>
      <w:r w:rsidR="005B4832">
        <w:br/>
      </w:r>
      <w:r w:rsidR="005B4832">
        <w:rPr>
          <w:rFonts w:hint="eastAsia"/>
        </w:rPr>
        <w:t>(</w:t>
      </w:r>
      <w:r w:rsidR="005B4832">
        <w:rPr>
          <w:rFonts w:hint="eastAsia"/>
        </w:rPr>
        <w:t>A1, D1</w:t>
      </w:r>
      <w:r w:rsidR="005B4832">
        <w:rPr>
          <w:rFonts w:hint="eastAsia"/>
        </w:rPr>
        <w:t>,</w:t>
      </w:r>
      <w:r w:rsidR="005B4832">
        <w:br/>
        <w:t>…</w:t>
      </w:r>
      <w:r w:rsidR="005B4832">
        <w:rPr>
          <w:rFonts w:hint="eastAsia"/>
        </w:rPr>
        <w:t xml:space="preserve"> ,</w:t>
      </w:r>
      <w:r w:rsidR="005B4832">
        <w:br/>
      </w:r>
      <w:r w:rsidR="005B4832">
        <w:rPr>
          <w:rFonts w:hint="eastAsia"/>
        </w:rPr>
        <w:t>&lt;integrity-constraint1&gt;,</w:t>
      </w:r>
      <w:r w:rsidR="005B4832">
        <w:br/>
      </w:r>
      <w:r w:rsidR="005B4832">
        <w:rPr>
          <w:rFonts w:hint="eastAsia"/>
        </w:rPr>
        <w:t>&lt;</w:t>
      </w:r>
      <w:r w:rsidR="005B4832">
        <w:rPr>
          <w:rFonts w:hint="eastAsia"/>
        </w:rPr>
        <w:t>integrity-constraint2</w:t>
      </w:r>
      <w:r w:rsidR="005B4832">
        <w:rPr>
          <w:rFonts w:hint="eastAsia"/>
        </w:rPr>
        <w:t>&gt;,</w:t>
      </w:r>
      <w:r w:rsidR="005B4832">
        <w:br/>
        <w:t>…</w:t>
      </w:r>
      <w:r w:rsidR="005B4832">
        <w:rPr>
          <w:rFonts w:hint="eastAsia"/>
        </w:rPr>
        <w:t>);</w:t>
      </w:r>
      <w:r w:rsidR="00A24EE4">
        <w:br/>
      </w:r>
      <w:r w:rsidR="00A24EE4">
        <w:rPr>
          <w:rFonts w:hint="eastAsia"/>
        </w:rPr>
        <w:t>常用的一致性约束类型有：主键、外键、非空</w:t>
      </w:r>
    </w:p>
    <w:p w:rsidR="00B012B6" w:rsidRDefault="00B837AE" w:rsidP="00B837A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Bas</w:t>
      </w:r>
      <w:r w:rsidR="002F3EDA">
        <w:rPr>
          <w:rFonts w:hint="eastAsia"/>
        </w:rPr>
        <w:t>ic Structire of SQL Qu</w:t>
      </w:r>
      <w:r>
        <w:rPr>
          <w:rFonts w:hint="eastAsia"/>
        </w:rPr>
        <w:t>eries</w:t>
      </w:r>
    </w:p>
    <w:p w:rsidR="00DB2363" w:rsidRDefault="00B012B6" w:rsidP="00B012B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Queries on a Single Relation</w:t>
      </w:r>
      <w:r w:rsidR="00A529A2">
        <w:br/>
      </w:r>
      <w:r w:rsidR="00A529A2">
        <w:rPr>
          <w:rFonts w:hint="eastAsia"/>
        </w:rPr>
        <w:t>基本结构由</w:t>
      </w:r>
      <w:r w:rsidR="00A529A2">
        <w:rPr>
          <w:rFonts w:hint="eastAsia"/>
        </w:rPr>
        <w:t>select from</w:t>
      </w:r>
      <w:r w:rsidR="00A529A2">
        <w:rPr>
          <w:rFonts w:hint="eastAsia"/>
        </w:rPr>
        <w:t>和</w:t>
      </w:r>
      <w:r w:rsidR="00A529A2">
        <w:rPr>
          <w:rFonts w:hint="eastAsia"/>
        </w:rPr>
        <w:t xml:space="preserve">where </w:t>
      </w:r>
      <w:r w:rsidR="00A529A2">
        <w:rPr>
          <w:rFonts w:hint="eastAsia"/>
        </w:rPr>
        <w:t>组成</w:t>
      </w:r>
      <w:r w:rsidR="00D167F5">
        <w:br/>
      </w:r>
      <w:r w:rsidR="00D167F5">
        <w:rPr>
          <w:rFonts w:hint="eastAsia"/>
        </w:rPr>
        <w:t>去重</w:t>
      </w:r>
      <w:r w:rsidR="00D167F5">
        <w:rPr>
          <w:rFonts w:hint="eastAsia"/>
        </w:rPr>
        <w:t>select distinct dept_name from instructor</w:t>
      </w:r>
      <w:r w:rsidR="00AA4F8A">
        <w:br/>
      </w:r>
      <w:r w:rsidR="00C22957">
        <w:rPr>
          <w:rFonts w:hint="eastAsia"/>
        </w:rPr>
        <w:t>计算</w:t>
      </w:r>
      <w:r w:rsidR="00C22957">
        <w:rPr>
          <w:rFonts w:hint="eastAsia"/>
        </w:rPr>
        <w:t xml:space="preserve"> select salary*1.1 from instructor</w:t>
      </w:r>
    </w:p>
    <w:p w:rsidR="00C72EDD" w:rsidRDefault="00C72EDD" w:rsidP="00B012B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Queries on Multiple Relations</w:t>
      </w:r>
      <w:r w:rsidR="00CC2D9E">
        <w:br/>
      </w:r>
      <w:r w:rsidR="00CC2D9E">
        <w:rPr>
          <w:rFonts w:hint="eastAsia"/>
        </w:rPr>
        <w:t>where</w:t>
      </w:r>
    </w:p>
    <w:p w:rsidR="00737EB5" w:rsidRDefault="00791E99" w:rsidP="00B012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The Nature Join</w:t>
      </w:r>
      <w:bookmarkStart w:id="0" w:name="_GoBack"/>
      <w:bookmarkEnd w:id="0"/>
    </w:p>
    <w:sectPr w:rsidR="00737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3CB" w:rsidRDefault="000933CB" w:rsidP="00965804">
      <w:r>
        <w:separator/>
      </w:r>
    </w:p>
  </w:endnote>
  <w:endnote w:type="continuationSeparator" w:id="0">
    <w:p w:rsidR="000933CB" w:rsidRDefault="000933CB" w:rsidP="00965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3CB" w:rsidRDefault="000933CB" w:rsidP="00965804">
      <w:r>
        <w:separator/>
      </w:r>
    </w:p>
  </w:footnote>
  <w:footnote w:type="continuationSeparator" w:id="0">
    <w:p w:rsidR="000933CB" w:rsidRDefault="000933CB" w:rsidP="00965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402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20"/>
    <w:rsid w:val="00077B4E"/>
    <w:rsid w:val="000933CB"/>
    <w:rsid w:val="00177168"/>
    <w:rsid w:val="001A3589"/>
    <w:rsid w:val="001C2646"/>
    <w:rsid w:val="002C0EC5"/>
    <w:rsid w:val="002D5C20"/>
    <w:rsid w:val="002F3EDA"/>
    <w:rsid w:val="0034392E"/>
    <w:rsid w:val="00493ADF"/>
    <w:rsid w:val="004B556F"/>
    <w:rsid w:val="004C331B"/>
    <w:rsid w:val="00574967"/>
    <w:rsid w:val="005B4832"/>
    <w:rsid w:val="005D024A"/>
    <w:rsid w:val="007329A9"/>
    <w:rsid w:val="00737EB5"/>
    <w:rsid w:val="00786096"/>
    <w:rsid w:val="00791E99"/>
    <w:rsid w:val="00907B85"/>
    <w:rsid w:val="009113BA"/>
    <w:rsid w:val="00965804"/>
    <w:rsid w:val="00A24EE4"/>
    <w:rsid w:val="00A529A2"/>
    <w:rsid w:val="00AA4F8A"/>
    <w:rsid w:val="00B012B6"/>
    <w:rsid w:val="00B837AE"/>
    <w:rsid w:val="00C22957"/>
    <w:rsid w:val="00C72EDD"/>
    <w:rsid w:val="00C82724"/>
    <w:rsid w:val="00CC2D9E"/>
    <w:rsid w:val="00D167F5"/>
    <w:rsid w:val="00DB2363"/>
    <w:rsid w:val="00E1589A"/>
    <w:rsid w:val="00EB024B"/>
    <w:rsid w:val="00F5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804"/>
    <w:rPr>
      <w:sz w:val="18"/>
      <w:szCs w:val="18"/>
    </w:rPr>
  </w:style>
  <w:style w:type="paragraph" w:styleId="a5">
    <w:name w:val="List Paragraph"/>
    <w:basedOn w:val="a"/>
    <w:uiPriority w:val="34"/>
    <w:qFormat/>
    <w:rsid w:val="009658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804"/>
    <w:rPr>
      <w:sz w:val="18"/>
      <w:szCs w:val="18"/>
    </w:rPr>
  </w:style>
  <w:style w:type="paragraph" w:styleId="a5">
    <w:name w:val="List Paragraph"/>
    <w:basedOn w:val="a"/>
    <w:uiPriority w:val="34"/>
    <w:qFormat/>
    <w:rsid w:val="009658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Dante.X.Zhi (g-mis.cnxa01.Newegg) 43034</dc:creator>
  <cp:lastModifiedBy>Dante.X.Zhi (g-mis.cnxa01.Newegg) 43034</cp:lastModifiedBy>
  <cp:revision>19</cp:revision>
  <dcterms:created xsi:type="dcterms:W3CDTF">2017-11-14T04:24:00Z</dcterms:created>
  <dcterms:modified xsi:type="dcterms:W3CDTF">2017-11-14T04:44:00Z</dcterms:modified>
</cp:coreProperties>
</file>