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Features of Good Relational Designs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Atomic Domains and First Normal Form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如果一个域的元素被认为是不可分的单元，则该域是原子的。如果一个关系模式R的所有属性的域都是原子的，则R满足第一范式。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组合属性，比如包含city, state, street的address属性具有非原子域。但在许多具有复杂结构的实体域中，强制使用第一范式会给应用程序造成不必要的负担，需要额外的代码负责将数据在原子形式与实际使用形式间转换。在这些情况下，可以支持非原子值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Decomposition Using Functional Dependencies使用函数依赖进行分解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键和函数依赖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基于键和函数依赖的概念，可以判断一个关系模式是否应该分解。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给定一个r(R)实例，对于实例中所有的元组对t1和t2，如果t1[a]=t2[a]，则t1[b]=t2[b]，那么这个实例满足函数依赖a→b。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如果r(R)中的每个合法实例中满足函数依赖a→b，那么该函数依赖在模式r(R)下成立。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Boyce-Codd范式\BCNF\巴斯范式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函数依赖是平凡的(trivial)，因为它们在所有的关系中都满足，比如a→a、ab→b，一般来说如果x属于y，那么y→x这样的函数依赖就是平凡的。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给定关系r(R)上成立的函数依赖集，有可能推断出某些其它函数依赖也处理。比如给定模式r(A,B,C)，如果函数依赖A→B, B→C成立，则A→C成立。用F</w:t>
      </w:r>
      <w:r>
        <w:rPr>
          <w:rFonts w:hint="eastAsia" w:eastAsiaTheme="minorEastAsia"/>
          <w:vertAlign w:val="superscript"/>
          <w:lang w:val="en-US" w:eastAsia="zh-CN"/>
        </w:rPr>
        <w:t>+</w:t>
      </w:r>
      <w:r>
        <w:rPr>
          <w:rFonts w:hint="eastAsia" w:eastAsiaTheme="minorEastAsia"/>
          <w:vertAlign w:val="baseline"/>
          <w:lang w:val="en-US" w:eastAsia="zh-CN"/>
        </w:rPr>
        <w:t>来表示</w:t>
      </w:r>
      <w:r>
        <w:rPr>
          <w:rFonts w:hint="eastAsia"/>
          <w:vertAlign w:val="baseline"/>
          <w:lang w:val="en-US" w:eastAsia="zh-CN"/>
        </w:rPr>
        <w:t>F集合的闭包，既能够从给定F集合推导出的所有函数依赖集合。</w:t>
      </w:r>
      <w:r>
        <w:rPr>
          <w:rFonts w:hint="eastAsia"/>
          <w:vertAlign w:val="baseline"/>
          <w:lang w:val="en-US" w:eastAsia="zh-CN"/>
        </w:rPr>
        <w:br w:type="textWrapping"/>
      </w:r>
      <w:r>
        <w:rPr>
          <w:rFonts w:hint="eastAsia"/>
          <w:lang w:val="en-US" w:eastAsia="zh-CN"/>
        </w:rPr>
        <w:t>我们达到的较满意的范式之一是BCNF，它消除了所有基于函数依赖能够发现的冗余。具有函数依赖集F的关系模式R属于BCNF的条件是，对F</w:t>
      </w:r>
      <w:r>
        <w:rPr>
          <w:rFonts w:hint="eastAsia" w:eastAsiaTheme="minorEastAsia"/>
          <w:vertAlign w:val="superscript"/>
          <w:lang w:val="en-US" w:eastAsia="zh-CN"/>
        </w:rPr>
        <w:t>+</w:t>
      </w:r>
      <w:r>
        <w:rPr>
          <w:rFonts w:hint="eastAsia"/>
          <w:lang w:val="en-US" w:eastAsia="zh-CN"/>
        </w:rPr>
        <w:t>中所有形如a→b的函数依赖，下面至少有一项成立：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a→b是一个平凡</w:t>
      </w:r>
      <w:bookmarkStart w:id="0" w:name="_GoBack"/>
      <w:bookmarkEnd w:id="0"/>
      <w:r>
        <w:rPr>
          <w:rFonts w:hint="eastAsia"/>
          <w:lang w:val="en-US" w:eastAsia="zh-CN"/>
        </w:rPr>
        <w:t>的函数依赖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a是模式R的一个超键。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06D2"/>
    <w:multiLevelType w:val="multilevel"/>
    <w:tmpl w:val="5A2F06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B1ECC"/>
    <w:rsid w:val="0CD3112B"/>
    <w:rsid w:val="119262DC"/>
    <w:rsid w:val="19172BA2"/>
    <w:rsid w:val="1F9E201A"/>
    <w:rsid w:val="25245484"/>
    <w:rsid w:val="2C0E21C2"/>
    <w:rsid w:val="33AF54FF"/>
    <w:rsid w:val="33DC785B"/>
    <w:rsid w:val="3912462C"/>
    <w:rsid w:val="39337BC6"/>
    <w:rsid w:val="3C1507A1"/>
    <w:rsid w:val="3D08659D"/>
    <w:rsid w:val="414B215C"/>
    <w:rsid w:val="420C1DAA"/>
    <w:rsid w:val="44CB2ED2"/>
    <w:rsid w:val="4AA10A9F"/>
    <w:rsid w:val="4E784622"/>
    <w:rsid w:val="5C845DA2"/>
    <w:rsid w:val="60CF3427"/>
    <w:rsid w:val="631F366C"/>
    <w:rsid w:val="68C84F0D"/>
    <w:rsid w:val="696E4498"/>
    <w:rsid w:val="6F1C1A3D"/>
    <w:rsid w:val="6F665172"/>
    <w:rsid w:val="6F9918DC"/>
    <w:rsid w:val="72853F42"/>
    <w:rsid w:val="756D53FD"/>
    <w:rsid w:val="76D863B2"/>
    <w:rsid w:val="7A791C52"/>
    <w:rsid w:val="7AD17885"/>
    <w:rsid w:val="7B8D2FC0"/>
    <w:rsid w:val="7D433E5A"/>
    <w:rsid w:val="7F6E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yummy</cp:lastModifiedBy>
  <dcterms:modified xsi:type="dcterms:W3CDTF">2017-12-11T23:07:47Z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