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CDC8" w14:textId="406AC228" w:rsidR="0032316A" w:rsidRDefault="00511639">
      <w:r>
        <w:rPr>
          <w:rFonts w:hint="eastAsia"/>
        </w:rPr>
        <w:t>软件安装：</w:t>
      </w:r>
    </w:p>
    <w:p w14:paraId="5AA7578A" w14:textId="11130747" w:rsidR="005E39C7" w:rsidRDefault="00791737">
      <w:pPr>
        <w:rPr>
          <w:rFonts w:hint="eastAsia"/>
        </w:rPr>
      </w:pPr>
      <w:r>
        <w:rPr>
          <w:rFonts w:hint="eastAsia"/>
        </w:rPr>
        <w:t>打开文件路径</w:t>
      </w:r>
      <w:r w:rsidR="005E39C7" w:rsidRPr="005E39C7">
        <w:t>MobileHCI\app\release</w:t>
      </w:r>
      <w:r>
        <w:rPr>
          <w:rFonts w:hint="eastAsia"/>
        </w:rPr>
        <w:t>，将apk文件下载到手机中安装即可运行。</w:t>
      </w:r>
    </w:p>
    <w:p w14:paraId="250A0E2F" w14:textId="794C1006" w:rsidR="005E39C7" w:rsidRDefault="005E39C7">
      <w:pPr>
        <w:rPr>
          <w:rFonts w:hint="eastAsia"/>
        </w:rPr>
      </w:pPr>
      <w:r w:rsidRPr="005E39C7">
        <w:drawing>
          <wp:inline distT="0" distB="0" distL="0" distR="0" wp14:anchorId="760FA200" wp14:editId="69778894">
            <wp:extent cx="5274310" cy="681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34C3" w14:textId="220AE066" w:rsidR="00FF3830" w:rsidRDefault="00511639">
      <w:r>
        <w:rPr>
          <w:rFonts w:hint="eastAsia"/>
        </w:rPr>
        <w:t>软件使用：</w:t>
      </w:r>
    </w:p>
    <w:p w14:paraId="164F65F9" w14:textId="77777777" w:rsidR="00791737" w:rsidRDefault="00791737">
      <w:pPr>
        <w:rPr>
          <w:rFonts w:hint="eastAsia"/>
        </w:rPr>
      </w:pPr>
    </w:p>
    <w:p w14:paraId="274EF830" w14:textId="2C301035" w:rsidR="00FF3830" w:rsidRDefault="00791737">
      <w:pPr>
        <w:rPr>
          <w:rFonts w:hint="eastAsia"/>
          <w:noProof/>
        </w:rPr>
      </w:pPr>
      <w:r>
        <w:rPr>
          <w:rFonts w:hint="eastAsia"/>
          <w:noProof/>
        </w:rPr>
        <w:t>点击查找和连接将智能眼镜与软件连接起来：</w:t>
      </w:r>
    </w:p>
    <w:p w14:paraId="4020B69C" w14:textId="4F52ACAC" w:rsidR="00511639" w:rsidRDefault="00FF3830">
      <w:r>
        <w:rPr>
          <w:noProof/>
        </w:rPr>
        <w:drawing>
          <wp:inline distT="0" distB="0" distL="0" distR="0" wp14:anchorId="79B6AF1D" wp14:editId="2EB7E63D">
            <wp:extent cx="2148840" cy="27578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28"/>
                    <a:stretch/>
                  </pic:blipFill>
                  <pic:spPr bwMode="auto">
                    <a:xfrm>
                      <a:off x="0" y="0"/>
                      <a:ext cx="2157544" cy="276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71A60" w14:textId="587BB12F" w:rsidR="00791737" w:rsidRDefault="00791737"/>
    <w:p w14:paraId="1C494FE3" w14:textId="68053E33" w:rsidR="00791737" w:rsidRDefault="00791737">
      <w:pPr>
        <w:rPr>
          <w:rFonts w:hint="eastAsia"/>
        </w:rPr>
      </w:pPr>
      <w:r>
        <w:rPr>
          <w:rFonts w:hint="eastAsia"/>
        </w:rPr>
        <w:t>开启数据上报：</w:t>
      </w:r>
    </w:p>
    <w:p w14:paraId="41156303" w14:textId="4AEA8763" w:rsidR="00FF3830" w:rsidRDefault="00FF3830">
      <w:r>
        <w:rPr>
          <w:noProof/>
        </w:rPr>
        <w:drawing>
          <wp:inline distT="0" distB="0" distL="0" distR="0" wp14:anchorId="0A2F5151" wp14:editId="3946AC64">
            <wp:extent cx="1492313" cy="3284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305" cy="32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BB68" w14:textId="411A4179" w:rsidR="00791737" w:rsidRDefault="00791737"/>
    <w:p w14:paraId="274E9DBE" w14:textId="0E065340" w:rsidR="00791737" w:rsidRDefault="00791737"/>
    <w:p w14:paraId="23B46DD5" w14:textId="5BE644F7" w:rsidR="00791737" w:rsidRDefault="00791737"/>
    <w:p w14:paraId="2BF0A79A" w14:textId="48199ABC" w:rsidR="00791737" w:rsidRDefault="00791737">
      <w:pPr>
        <w:rPr>
          <w:rFonts w:hint="eastAsia"/>
        </w:rPr>
      </w:pPr>
      <w:r>
        <w:rPr>
          <w:rFonts w:hint="eastAsia"/>
        </w:rPr>
        <w:t>数据上报时会显示上报的数据以及计算出来的用户头部姿态：</w:t>
      </w:r>
    </w:p>
    <w:p w14:paraId="0D988260" w14:textId="195207CC" w:rsidR="00FF3830" w:rsidRDefault="00FF3830">
      <w:r>
        <w:rPr>
          <w:noProof/>
        </w:rPr>
        <w:drawing>
          <wp:inline distT="0" distB="0" distL="0" distR="0" wp14:anchorId="2A2D0111" wp14:editId="58912501">
            <wp:extent cx="1905000" cy="41924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316" cy="420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E6D0" w14:textId="663C88C6" w:rsidR="00791737" w:rsidRDefault="00791737">
      <w:pPr>
        <w:rPr>
          <w:rFonts w:hint="eastAsia"/>
        </w:rPr>
      </w:pPr>
      <w:r>
        <w:rPr>
          <w:rFonts w:hint="eastAsia"/>
        </w:rPr>
        <w:t>关闭数据上报：</w:t>
      </w:r>
    </w:p>
    <w:p w14:paraId="2CDAA99F" w14:textId="541FB9B1" w:rsidR="00FF3830" w:rsidRDefault="00FF3830">
      <w:pPr>
        <w:rPr>
          <w:rFonts w:hint="eastAsia"/>
        </w:rPr>
      </w:pPr>
      <w:r>
        <w:rPr>
          <w:noProof/>
        </w:rPr>
        <w:drawing>
          <wp:inline distT="0" distB="0" distL="0" distR="0" wp14:anchorId="73CA8009" wp14:editId="5A78F785">
            <wp:extent cx="1537325" cy="33832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025" cy="33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39"/>
    <w:rsid w:val="0032316A"/>
    <w:rsid w:val="00511639"/>
    <w:rsid w:val="005E39C7"/>
    <w:rsid w:val="00791737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253A"/>
  <w15:chartTrackingRefBased/>
  <w15:docId w15:val="{79493B3E-3E12-42B5-BFB4-FAF568A0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圣栋</dc:creator>
  <cp:keywords/>
  <dc:description/>
  <cp:lastModifiedBy>吴 圣栋</cp:lastModifiedBy>
  <cp:revision>1</cp:revision>
  <dcterms:created xsi:type="dcterms:W3CDTF">2022-09-25T09:30:00Z</dcterms:created>
  <dcterms:modified xsi:type="dcterms:W3CDTF">2022-09-25T12:19:00Z</dcterms:modified>
</cp:coreProperties>
</file>