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</w:pPr>
      <w:bookmarkStart w:id="0" w:name="_GoBack"/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</w:rPr>
        <w:t>刚和男神分手，如今就跟比自己大13岁的大叔在一起！贵圈真乱啊！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最近，到处都弥漫着恋爱的气息</w:t>
      </w: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  <w:lang w:eastAsia="zh-CN"/>
        </w:rPr>
        <w:t>，</w:t>
      </w: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公开恋情的</w:t>
      </w: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  <w:lang w:eastAsia="zh-CN"/>
        </w:rPr>
        <w:t>，</w:t>
      </w: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晒幸福的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总之这些明星就是喜欢公开撒狗粮！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1771015" cy="1838960"/>
            <wp:effectExtent l="0" t="0" r="635" b="889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到底是什么原因呢？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难道是因为春天到了吗？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还是有更深层次的原因呢？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下面就让我们一起看看，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娱乐圈最近有哪些人撒了狗粮！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【李栋旭裴秀智恋情曝光】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据韩媒，李栋旭与裴秀智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被目击清潭洞附近约会，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由演艺圈前后辈关系发展为恋人关系，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年龄相差13岁的两人正在交往中！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随后双方所属社均回应：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"两人近期产生好感并开始交往，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正在相互了解的阶段。"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366645" cy="2839085"/>
            <wp:effectExtent l="0" t="0" r="14605" b="1841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去年11月，秀智与李敏镐确认分手。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知情人称，二人在朋友聚会上相识，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李栋旭被秀智洒脱性格吸引。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秀智2012年在节目表示“理想型是李栋旭”，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</w:rPr>
        <w:drawing>
          <wp:inline distT="0" distB="0" distL="114300" distR="114300">
            <wp:extent cx="1591310" cy="2667635"/>
            <wp:effectExtent l="0" t="0" r="8890" b="18415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18岁生日时还曾向李栋旭表白，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没想到6年后两人真走到了一起。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秀智还真是厉害的男神收割机啊！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【朴信惠崔泰俊恋爱】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有媒体称朴信惠与崔泰俊已相恋一年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两人从校友到好友到恋人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简直谱写了一部韩剧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正当网友们感叹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爱情来得太突然时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朴信惠方站出来否认恋情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称两人只是朋友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3409315" cy="2066925"/>
            <wp:effectExtent l="0" t="0" r="63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估计当事人也没想到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反转会来得如此之快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Dispatch马上曝光二人于2017年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在朴父母运营的饭店见面照片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很多网友也在脸搜上通过照片，搜到了佐证信息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称两人是被朋友和亲人皆知的恋人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随后崔泰俊公司出来证实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两人在去年年末发展为恋人关系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【应采儿甜蜜模仿陈小春】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三个院子收官，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应采儿爆笑模仿陈小春讲话，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还感慨第一期就分床睡。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3057525" cy="1724025"/>
            <wp:effectExtent l="0" t="0" r="9525" b="952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这一对的爱情真的超级让人羡慕。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应采儿古灵精怪，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陈小春看起来很高冷的一个人，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在应采儿面前却总是笑的十分甜。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看两个人的各种采访视频，都是狂撒狗粮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09550" cy="209550"/>
            <wp:effectExtent l="0" t="0" r="0" b="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286000" cy="2286000"/>
            <wp:effectExtent l="0" t="0" r="0" b="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还有2014年“古惑仔友情岁月演唱会”上，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陈小春唱《相依为命》时，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应采儿在台下闹，他在台上笑，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那一幕太甜蜜了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小春哥的狗粮，我先干为净！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【周杰伦陪昆凌录跑男】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最近“宠妻狂魔”周杰伦把狗粮撒到了国外，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有网友在脸搜爆料，天王嫂昆凌现身维也纳，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要参加节目《奔跑吧》的录制，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004695" cy="1428750"/>
            <wp:effectExtent l="0" t="0" r="14605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没想到周杰伦这个“小公举”变身“宠妻狂魔”，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一路陪伴着妻子录制节目。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虽然遗憾的是没能成为特邀嘉宾，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而是在录制场外默默守望着妻子，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不过这份狗粮是在是甜的腻人。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028825" cy="1085850"/>
            <wp:effectExtent l="0" t="0" r="9525" b="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网友们纷纷表示：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这碗狗粮我们就痛快的干了，求你快出新专辑吧！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【杨丞琳回应结婚传闻】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前几天有媒体采访报道称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杨丞琳说自己与李荣浩有结婚念头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当消息传出后，大家纷纷表示祝福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但没多久，杨丞琳就对此事进行了澄清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</w:rPr>
        <w:drawing>
          <wp:inline distT="0" distB="0" distL="114300" distR="114300">
            <wp:extent cx="2695575" cy="1668145"/>
            <wp:effectExtent l="0" t="0" r="9525" b="825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不过通过此事，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大家都觉得杨丞琳有想要结婚的感觉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李荣浩需要加把劲了!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真是吃狗粮的同时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还不忘替爱豆出谋划策！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drawing>
          <wp:inline distT="0" distB="0" distL="114300" distR="114300">
            <wp:extent cx="2286000" cy="2286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...............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这个季节，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娱乐圈恋爱和撒狗粮的消息太多了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就简单给大家梳理了这几个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不过很多朋友表示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“现在才三月，那么多恋爱和狗粮，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这一年还有九个月呢，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能不能给单身狗一条活路！”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</w:rPr>
        <w:drawing>
          <wp:inline distT="0" distB="0" distL="114300" distR="114300">
            <wp:extent cx="2562860" cy="1955800"/>
            <wp:effectExtent l="0" t="0" r="8890" b="635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240" w:lineRule="auto"/>
        <w:ind w:left="0" w:right="0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更多明星爱豆的最新恋爱资讯，关注脸搜获取！</w:t>
      </w:r>
    </w:p>
    <w:p>
      <w:pPr>
        <w:spacing w:line="240" w:lineRule="auto"/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  <w:t>盯住明星爱豆的美照，每天都有新收获。</w:t>
      </w:r>
    </w:p>
    <w:p>
      <w:pPr>
        <w:spacing w:line="240" w:lineRule="auto"/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</w:rPr>
      </w:pPr>
    </w:p>
    <w:p>
      <w:pPr>
        <w:spacing w:line="240" w:lineRule="auto"/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  <w:lang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bdr w:val="none" w:color="auto" w:sz="0" w:space="0"/>
          <w:lang w:eastAsia="zh-CN"/>
        </w:rPr>
        <w:t>文章链接：https://www.sohu.com/a/225370870_100062072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490578"/>
    <w:rsid w:val="0149057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GIF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GIF"/><Relationship Id="rId13" Type="http://schemas.openxmlformats.org/officeDocument/2006/relationships/image" Target="media/image10.jpeg"/><Relationship Id="rId12" Type="http://schemas.openxmlformats.org/officeDocument/2006/relationships/image" Target="media/image9.GIF"/><Relationship Id="rId11" Type="http://schemas.openxmlformats.org/officeDocument/2006/relationships/image" Target="media/image8.jpe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2018-08-01T03:22:00Z</dcterms:created>
  <dc:creator>断虹霁雨中等待(*^◎^*)</dc:creator>
  <cp:lastModifiedBy>断虹霁雨中等待(*^◎^*)</cp:lastModifiedBy>
  <dcterms:modified xsi:type="dcterms:W3CDTF">2018-08-01T03:25:53Z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