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94"/>
        <w:gridCol w:w="2160"/>
        <w:gridCol w:w="1080"/>
        <w:gridCol w:w="1800"/>
        <w:gridCol w:w="900"/>
        <w:gridCol w:w="1314"/>
      </w:tblGrid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98"/>
              <w:gridCol w:w="1199"/>
              <w:gridCol w:w="4796"/>
              <w:gridCol w:w="1199"/>
            </w:tblGrid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abs_data_1 %}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{{blank_abs.label}}</w:t>
                  </w:r>
                </w:p>
              </w:tc>
              <w:tc>
                <w:tcPr>
                  <w:tcW w:w="7194" w:type="dxa"/>
                  <w:gridSpan w:val="3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 colspan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t>abs_data_1[0].cols|count %}{{blank_abs.value}}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abs_data_2 %}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2"/>
      </w:tblGrid>
      <w:tr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>
                  <w:pPr>
                    <w:tabs>
                      <w:tab w:val="left" w:pos="2038"/>
                    </w:tabs>
                    <w:jc w:val="left"/>
                    <w:rPr>
                      <w:rFonts w:hint="default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>
                  <w:pPr>
                    <w:tabs>
                      <w:tab w:val="left" w:pos="658"/>
                    </w:tabs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>
      <w:pPr>
        <w:spacing w:line="300" w:lineRule="exact"/>
        <w:jc w:val="center"/>
        <w:rPr>
          <w:rFonts w:hint="eastAsia"/>
          <w:sz w:val="18"/>
          <w:szCs w:val="18"/>
        </w:rPr>
      </w:pPr>
    </w:p>
    <w:p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4"/>
      </w:tblGrid>
      <w:tr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>
        <w:trPr>
          <w:trHeight w:val="476" w:hRule="atLeast"/>
        </w:trPr>
        <w:tc>
          <w:tcPr>
            <w:tcW w:w="762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1743" w:type="pct"/>
          </w:tcPr>
          <w:p>
            <w:r>
              <w:rPr>
                <w:rFonts w:hint="default"/>
                <w:lang w:val="en-US"/>
              </w:rPr>
              <w:t>{%tc for col in data_s.a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/>
        </w:tc>
      </w:tr>
      <w:tr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1743" w:type="pct"/>
          </w:tcPr>
          <w:p>
            <w:r>
              <w:rPr>
                <w:rFonts w:hint="default"/>
                <w:lang w:val="en-US"/>
              </w:rPr>
              <w:t>{%tc for col in data_s.b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/>
        </w:tc>
      </w:tr>
      <w:tr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1743" w:type="pct"/>
          </w:tcPr>
          <w:p>
            <w:r>
              <w:rPr>
                <w:rFonts w:hint="default"/>
                <w:lang w:val="en-US"/>
              </w:rPr>
              <w:t>{%tc for col in data_s.c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/>
        </w:tc>
      </w:tr>
      <w:tr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1743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for col in data_s.g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endfor %}</w:t>
            </w:r>
          </w:p>
        </w:tc>
      </w:tr>
    </w:tbl>
    <w:p>
      <w:pPr>
        <w:spacing w:line="360" w:lineRule="auto"/>
        <w:rPr>
          <w:rFonts w:hint="eastAsia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>
      <w:pPr>
        <w:spacing w:line="360" w:lineRule="auto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DDEF62AF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7D99CD73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F29BD0E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FCB93FFC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B519A0DB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DDEF62AF" w15:done="0"/>
  <w15:commentEx w15:paraId="7D99CD73" w15:done="0"/>
  <w15:commentEx w15:paraId="7F29BD0E" w15:done="0"/>
  <w15:commentEx w15:paraId="FCB93FFC" w15:done="0"/>
  <w15:commentEx w15:paraId="B519A0DB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FgAAAGRycy9QSwECFAAUAAAACACHTuJAMO6tmdkAAAAK&#10;AQAADwAAAAAAAAABACAAAAA4AAAAZHJzL2Rvd25yZXYueG1sUEsBAhQAFAAAAAgAh07iQJ5Rpm7M&#10;AQAAiQMAAA4AAAAAAAAAAQAgAAAAPgEAAGRycy9lMm9Eb2MueG1sUEsFBgAAAAAGAAYAWQEAAHwF&#10;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F5F163D"/>
    <w:rsid w:val="6F89DAF5"/>
    <w:rsid w:val="6FB7BB1C"/>
    <w:rsid w:val="709A304D"/>
    <w:rsid w:val="75BF352E"/>
    <w:rsid w:val="773455DF"/>
    <w:rsid w:val="7F75A13F"/>
    <w:rsid w:val="7F8E3B9C"/>
    <w:rsid w:val="7FFED3A3"/>
    <w:rsid w:val="7FFFB937"/>
    <w:rsid w:val="97F74378"/>
    <w:rsid w:val="D0BDCAD6"/>
    <w:rsid w:val="E6FE2744"/>
    <w:rsid w:val="EFF5EBBD"/>
    <w:rsid w:val="F2ADBFC0"/>
    <w:rsid w:val="F7EE244E"/>
    <w:rsid w:val="F7FF38BB"/>
    <w:rsid w:val="FBD9B5B6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328</Words>
  <Characters>409</Characters>
  <Lines>9</Lines>
  <Paragraphs>2</Paragraphs>
  <TotalTime>2</TotalTime>
  <ScaleCrop>false</ScaleCrop>
  <LinksUpToDate>false</LinksUpToDate>
  <CharactersWithSpaces>612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2015-01-22T12:09:00Z</dcterms:created>
  <dc:creator>The丶k</dc:creator>
  <cp:lastModifiedBy>腹黑的中二少年</cp:lastModifiedBy>
  <cp:lastPrinted>2021-09-18T10:08:00Z</cp:lastPrinted>
  <dcterms:modified xsi:type="dcterms:W3CDTF">2025-08-12T14:47:29Z</dcterms:modified>
  <dc:title>吉林省中实检测有限公司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