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9C1B"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 w14:paraId="71742F57"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95"/>
        <w:gridCol w:w="1620"/>
        <w:gridCol w:w="810"/>
        <w:gridCol w:w="1350"/>
        <w:gridCol w:w="675"/>
        <w:gridCol w:w="985"/>
        <w:gridCol w:w="1056"/>
        <w:gridCol w:w="1056"/>
      </w:tblGrid>
      <w:tr w14:paraId="146D4493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5D705F3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 w14:paraId="26327355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6029A9F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3A28C3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 w14:paraId="3C9AE2EE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596EEC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 w14:paraId="28AC5A4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14:paraId="137C900D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6564350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 w14:paraId="4862CF7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693878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 w14:paraId="03990D9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50C827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 w14:paraId="7987EDB8">
            <w:pPr>
              <w:jc w:val="center"/>
              <w:rPr>
                <w:sz w:val="18"/>
                <w:szCs w:val="18"/>
              </w:rPr>
            </w:pPr>
          </w:p>
        </w:tc>
      </w:tr>
      <w:tr w14:paraId="4C06513E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3E8D13C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 w14:paraId="7115D70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DFEB4B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07201D8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6D390863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 w14:paraId="2ECE8210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26D8E0B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060A38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 w14:paraId="0D85943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7FE5A4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 w14:paraId="6DC7CA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9B99C30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 w14:paraId="139BE374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0C34BE51"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 w14:paraId="356F1C14"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9"/>
              <w:gridCol w:w="599"/>
              <w:gridCol w:w="2398"/>
              <w:gridCol w:w="599"/>
              <w:gridCol w:w="1049"/>
              <w:gridCol w:w="1049"/>
              <w:gridCol w:w="1049"/>
              <w:gridCol w:w="1049"/>
            </w:tblGrid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管号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标准系列, (μg)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吸光度（A）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tcW w:w="1198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吸光度均值(A̅)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F5CA545">
              <w:tc>
                <w:tcPr>
                  <w:tcW w:w="1198" w:type="dxa"/>
                </w:tcPr>
                <w:p w14:paraId="4B2686B8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空白吸光度A0</w:t>
                  </w:r>
                </w:p>
              </w:tc>
              <w:tc>
                <w:tcPr>
                  <w:gridSpan w:val="7"/>
                  <w:tcW w:w="7194" w:type="dxa"/>
                </w:tcPr>
                <w:p w14:paraId="22560BD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</w:tr>
            <w:tr w14:paraId="2298ECCA">
              <w:tc>
                <w:tcPr>
                  <w:tcW w:w="1198" w:type="dxa"/>
                </w:tcPr>
                <w:p w14:paraId="4DAA8020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扣除空白后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19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11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14</w:t>
                  </w:r>
                </w:p>
              </w:tc>
            </w:tr>
          </w:tbl>
          <w:p w14:paraId="0A0B82BC"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 w14:paraId="3B8A34B7"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 w14:paraId="37956C6E"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 w14:paraId="607C1762">
            <w:pPr>
              <w:rPr>
                <w:rFonts w:hint="eastAsia"/>
                <w:sz w:val="18"/>
                <w:szCs w:val="18"/>
              </w:rPr>
            </w:pPr>
          </w:p>
        </w:tc>
      </w:tr>
    </w:tbl>
    <w:p w14:paraId="5511E87F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 w14:paraId="35A4511D"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DA8F146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 w14:paraId="1AA804F9"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 w14:paraId="25D5E0CF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AAA450E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6DC3540B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14C5B49C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696FF76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456D918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 w14:paraId="01114A58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151B2BBB"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 w14:paraId="7834AA3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4385F47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3C50914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0914AF4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20BD32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34BBC9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083970E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4B05DFE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546DF6B9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 w14:paraId="6E84FAD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 w14:paraId="52FB8B27"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 w14:paraId="7A7967F5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 w14:paraId="37C405E8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 w14:paraId="28B1E595">
      <w:pPr>
        <w:spacing w:line="300" w:lineRule="exact"/>
        <w:jc w:val="center"/>
        <w:rPr>
          <w:rFonts w:hint="eastAsia"/>
          <w:sz w:val="18"/>
          <w:szCs w:val="18"/>
        </w:rPr>
      </w:pPr>
    </w:p>
    <w:p w14:paraId="1E073518"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 w14:paraId="46D1E29B"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 w14:paraId="05EC8C65"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 w14:paraId="2B61526F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416E45FF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 w14:paraId="18227911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1BDA1293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324B04A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 w14:paraId="00613E7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C7CB0B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 w14:paraId="29E1E3D3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599D5C61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1F009B9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 w14:paraId="7CC4427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9F8649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17809E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58B5518D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 w14:paraId="67F4109D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18EBD9F6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</w:tblGrid>
      <w:tr w14:paraId="03FEE0D5"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C0B924C"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 w14:paraId="73790C4C"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 w14:paraId="1F1ACEF2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3A6F53B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46EA125D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554FFC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5F52B553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2DEEC8F7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 w14:paraId="1EC5A9A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7A51217C"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 w14:paraId="79EA1CA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0C2A06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5F5E9ACB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D4509B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DB1797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A9A2C2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4DCD3F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23B7E215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6267F7D6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 w14:paraId="5F5CFD6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 w14:paraId="34FE803F"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 w14:paraId="6926E5A2">
        <w:trPr>
          <w:trHeight w:val="476" w:hRule="atLeast"/>
        </w:trPr>
        <w:tc>
          <w:tcPr>
            <w:tcW w:w="762" w:type="pct"/>
          </w:tcPr>
          <w:p w14:paraId="2B697564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 w14:paraId="3FFBD4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 w14:paraId="7C486A7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 w14:paraId="7E2D24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 w14:paraId="39C393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 w14:paraId="21AED5E5"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 w14:paraId="3B832C2E"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2131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</w:t>
            </w:r>
          </w:p>
        </w:tc>
      </w:tr>
      <w:tr w14:paraId="513FA132"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 w14:paraId="6B9801FC"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512739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612312</w:t>
            </w:r>
          </w:p>
        </w:tc>
      </w:tr>
      <w:tr w14:paraId="2966B3B8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78AD0D3F"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  <w:tr w14:paraId="10F3406C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37A1C533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</w:tbl>
    <w:p w14:paraId="113F3E67"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 w14:paraId="51658197">
      <w:pPr>
        <w:spacing w:line="360" w:lineRule="auto"/>
        <w:rPr>
          <w:sz w:val="18"/>
          <w:szCs w:val="18"/>
          <w:u w:val="single"/>
        </w:rPr>
      </w:pPr>
    </w:p>
    <w:p w14:paraId="2699C4E6">
      <w:pPr>
        <w:spacing w:line="360" w:lineRule="auto"/>
        <w:rPr>
          <w:sz w:val="18"/>
          <w:szCs w:val="18"/>
          <w:u w:val="single"/>
        </w:rPr>
      </w:pPr>
    </w:p>
    <w:p w14:paraId="5096DFFA">
      <w:pPr>
        <w:spacing w:line="360" w:lineRule="auto"/>
        <w:rPr>
          <w:sz w:val="18"/>
          <w:szCs w:val="18"/>
          <w:u w:val="single"/>
        </w:rPr>
      </w:pPr>
    </w:p>
    <w:p w14:paraId="0FA844D1">
      <w:pPr>
        <w:spacing w:line="360" w:lineRule="auto"/>
        <w:rPr>
          <w:sz w:val="18"/>
          <w:szCs w:val="18"/>
          <w:u w:val="single"/>
        </w:rPr>
      </w:pPr>
    </w:p>
    <w:p w14:paraId="19C98043">
      <w:pPr>
        <w:spacing w:line="360" w:lineRule="auto"/>
        <w:rPr>
          <w:sz w:val="18"/>
          <w:szCs w:val="18"/>
          <w:u w:val="single"/>
        </w:rPr>
      </w:pPr>
    </w:p>
    <w:p w14:paraId="0597476D">
      <w:pPr>
        <w:spacing w:line="360" w:lineRule="auto"/>
        <w:rPr>
          <w:sz w:val="18"/>
          <w:szCs w:val="18"/>
          <w:u w:val="single"/>
        </w:rPr>
      </w:pPr>
    </w:p>
    <w:p w14:paraId="2E85DCA4"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 w14:paraId="1F930BAA">
        <w:tc>
          <w:tcPr>
            <w:tcW w:w="2051" w:type="dxa"/>
          </w:tcPr>
          <w:p w14:paraId="72EDB83F"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</w:p>
        </w:tc>
        <w:tc>
          <w:tcPr>
            <w:tcW w:w="789" w:type="dxa"/>
          </w:tcPr>
          <w:p w14:paraId="364BD738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 w14:paraId="0B467522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 w14:paraId="3D58BB8E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 w14:paraId="4032F09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 w14:paraId="2B625C0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A001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10ml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1.23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1.25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20ml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1.27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B002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15ml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2.08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2.15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12ml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2.22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C003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18ml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1:30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3.35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3.40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25ml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3.45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</w:tbl>
    <w:p w14:paraId="4073DDC4">
      <w:pPr>
        <w:spacing w:line="360" w:lineRule="auto"/>
        <w:rPr>
          <w:rFonts w:hint="eastAsia"/>
        </w:rPr>
      </w:pPr>
    </w:p>
    <w:p w14:paraId="6529E296">
      <w:pPr>
        <w:spacing w:line="360" w:lineRule="auto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96"/>
        <w:gridCol w:w="1147"/>
        <w:gridCol w:w="1917"/>
        <w:gridCol w:w="1420"/>
        <w:gridCol w:w="1420"/>
        <w:gridCol w:w="1420"/>
      </w:tblGrid>
      <w:tr w14:paraId="28E747D4"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</w:t>
            </w:r>
          </w:p>
        </w:tc>
      </w:tr>
      <w:tr w14:paraId="7660C1DD"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6_vvvvvvvvvvvvvvvvvvvvvvvvvvvvvvvvvvvvvvvvvvvv</w:t>
            </w:r>
          </w:p>
        </w:tc>
      </w:tr>
      <w:tr w14:paraId="7660C1DD"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6_vvvvvvvvvvvvvvvvvvvvvvvvvvvvvvvvvvvvvvvvvvvv</w:t>
            </w:r>
          </w:p>
        </w:tc>
      </w:tr>
    </w:tbl>
    <w:p w14:paraId="242DA972"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3027E"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4B2C17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Aw7q2Z2QAAAAoBAAAPAAAAAAAAAAEAIAAAACIAAABk&#10;cnMvZG93bnJldi54bWxQSwECFAAUAAAACACHTuJAnlGmbswBAACJAwAADgAAAAAAAAABACAAAAAo&#10;AQAAZHJzL2Uyb0RvYy54bWxQSwUGAAAAAAYABgBZAQAAZ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54B2C17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C18DDC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7007B8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B9D737"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DF182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08880"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5BF352E"/>
    <w:rsid w:val="773455DF"/>
    <w:rsid w:val="7F75A13F"/>
    <w:rsid w:val="7F8E3B9C"/>
    <w:rsid w:val="7FFED3A3"/>
    <w:rsid w:val="7FFF3AF0"/>
    <w:rsid w:val="7FFFB937"/>
    <w:rsid w:val="97F74378"/>
    <w:rsid w:val="BFFD5518"/>
    <w:rsid w:val="D0BDCAD6"/>
    <w:rsid w:val="E6FE2744"/>
    <w:rsid w:val="E7B52F04"/>
    <w:rsid w:val="ED7B7E3C"/>
    <w:rsid w:val="EF7F66DB"/>
    <w:rsid w:val="EFF5EBBD"/>
    <w:rsid w:val="EFFB3298"/>
    <w:rsid w:val="F2ADBFC0"/>
    <w:rsid w:val="F7EE244E"/>
    <w:rsid w:val="F7FF38BB"/>
    <w:rsid w:val="FBD9B5B6"/>
    <w:rsid w:val="FEDF94BE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328</Words>
  <Characters>409</Characters>
  <Lines>9</Lines>
  <Paragraphs>2</Paragraphs>
  <TotalTime>4</TotalTime>
  <ScaleCrop>false</ScaleCrop>
  <LinksUpToDate>false</LinksUpToDate>
  <CharactersWithSpaces>612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2015-01-23T04:09:00Z</dcterms:created>
  <dc:creator>The丶k</dc:creator>
  <cp:lastModifiedBy>腹黑的中二少年</cp:lastModifiedBy>
  <cp:lastPrinted>2021-09-19T02:08:00Z</cp:lastPrinted>
  <dcterms:modified xsi:type="dcterms:W3CDTF">2025-10-24T10:58:05Z</dcterms:modified>
  <dc:title>吉林省中实检测有限公司</dc:title>
  <cp:revision>3</cp:revision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