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1C67" w14:textId="2FBA3AB8" w:rsidR="00D769D4" w:rsidRDefault="00D769D4" w:rsidP="002E077A">
      <w:pPr>
        <w:pStyle w:val="2"/>
      </w:pPr>
      <w:commentRangeStart w:id="0"/>
      <w:r>
        <w:rPr>
          <w:rFonts w:hint="eastAsia"/>
        </w:rPr>
        <w:t>开发技术选择</w:t>
      </w:r>
      <w:commentRangeEnd w:id="0"/>
      <w:r w:rsidR="00AE39B9">
        <w:rPr>
          <w:rStyle w:val="a3"/>
        </w:rPr>
        <w:commentReference w:id="0"/>
      </w:r>
    </w:p>
    <w:p w14:paraId="166B6655" w14:textId="6F853EA2" w:rsidR="00D769D4" w:rsidRDefault="00D769D4">
      <w:commentRangeStart w:id="1"/>
      <w:r>
        <w:tab/>
      </w:r>
      <w:r w:rsidR="009E43B5">
        <w:rPr>
          <w:rFonts w:hint="eastAsia"/>
        </w:rPr>
        <w:t>APP</w:t>
      </w:r>
      <w:r>
        <w:rPr>
          <w:rFonts w:hint="eastAsia"/>
        </w:rPr>
        <w:t>采用JAVA语言进行设计开发。</w:t>
      </w:r>
      <w:r w:rsidR="0005537B">
        <w:rPr>
          <w:rFonts w:hint="eastAsia"/>
        </w:rPr>
        <w:t>JAVA</w:t>
      </w:r>
      <w:r w:rsidR="00E4573E" w:rsidRPr="00E4573E">
        <w:t>是一门面向对象编程语言，具有简单性、面向对象、分布式、健壮性、安全性、平台独立与可移植性、多线程、动态性等特点。</w:t>
      </w:r>
      <w:r>
        <w:rPr>
          <w:rFonts w:hint="eastAsia"/>
        </w:rPr>
        <w:t>JAVA</w:t>
      </w:r>
      <w:r w:rsidR="00E4573E">
        <w:rPr>
          <w:rFonts w:hint="eastAsia"/>
        </w:rPr>
        <w:t>目前已经</w:t>
      </w:r>
      <w:r>
        <w:rPr>
          <w:rFonts w:hint="eastAsia"/>
        </w:rPr>
        <w:t>是IT行业内被最广泛应用的编程语言之一。JAVA</w:t>
      </w:r>
      <w:r w:rsidRPr="00D769D4">
        <w:rPr>
          <w:rFonts w:hint="eastAsia"/>
        </w:rPr>
        <w:t>可以编写桌面应用程序、</w:t>
      </w:r>
      <w:r w:rsidRPr="00D769D4">
        <w:t>Web应用程序、分布式系统和嵌入式系统应用程序等</w:t>
      </w:r>
      <w:r w:rsidR="00E4573E">
        <w:rPr>
          <w:rFonts w:hint="eastAsia"/>
        </w:rPr>
        <w:t>，只要安装了JV</w:t>
      </w:r>
      <w:r w:rsidR="00A5781B">
        <w:rPr>
          <w:rFonts w:hint="eastAsia"/>
        </w:rPr>
        <w:t>M</w:t>
      </w:r>
      <w:r w:rsidR="00A5781B" w:rsidRPr="00A5781B">
        <w:rPr>
          <w:rFonts w:hint="eastAsia"/>
        </w:rPr>
        <w:t>（</w:t>
      </w:r>
      <w:r w:rsidR="00A5781B">
        <w:rPr>
          <w:rFonts w:hint="eastAsia"/>
        </w:rPr>
        <w:t>JAVA</w:t>
      </w:r>
      <w:r w:rsidR="00A5781B" w:rsidRPr="00A5781B">
        <w:t>虚拟机）</w:t>
      </w:r>
      <w:r w:rsidR="001C54F0">
        <w:rPr>
          <w:rFonts w:hint="eastAsia"/>
        </w:rPr>
        <w:t>，</w:t>
      </w:r>
      <w:r w:rsidR="00A5781B">
        <w:rPr>
          <w:rFonts w:hint="eastAsia"/>
        </w:rPr>
        <w:t>就可</w:t>
      </w:r>
      <w:r w:rsidR="00CA04DD">
        <w:rPr>
          <w:rFonts w:hint="eastAsia"/>
        </w:rPr>
        <w:t>将项目完整的移植与运行</w:t>
      </w:r>
      <w:r w:rsidR="00C17038">
        <w:rPr>
          <w:rFonts w:hint="eastAsia"/>
        </w:rPr>
        <w:t>。</w:t>
      </w:r>
      <w:r w:rsidR="00CA04DD">
        <w:rPr>
          <w:rFonts w:hint="eastAsia"/>
        </w:rPr>
        <w:t>而且</w:t>
      </w:r>
      <w:r w:rsidR="00C17038">
        <w:rPr>
          <w:rFonts w:hint="eastAsia"/>
        </w:rPr>
        <w:t>它</w:t>
      </w:r>
      <w:r w:rsidR="005D4298" w:rsidRPr="005D4298">
        <w:rPr>
          <w:rFonts w:hint="eastAsia"/>
        </w:rPr>
        <w:t>可以用面向对象的方法来描述用户的每一个动作</w:t>
      </w:r>
      <w:r w:rsidR="00E64811">
        <w:rPr>
          <w:rFonts w:hint="eastAsia"/>
        </w:rPr>
        <w:t>，</w:t>
      </w:r>
      <w:r w:rsidR="00CA04DD">
        <w:rPr>
          <w:rFonts w:hint="eastAsia"/>
        </w:rPr>
        <w:t>所以</w:t>
      </w:r>
      <w:r w:rsidR="005D4298" w:rsidRPr="005D4298">
        <w:rPr>
          <w:rFonts w:hint="eastAsia"/>
        </w:rPr>
        <w:t>在程序除错、修改、升级和增加新功能等方面，</w:t>
      </w:r>
      <w:r w:rsidR="00CA04DD">
        <w:rPr>
          <w:rFonts w:hint="eastAsia"/>
        </w:rPr>
        <w:t>依靠</w:t>
      </w:r>
      <w:r w:rsidR="005D4298" w:rsidRPr="005D4298">
        <w:rPr>
          <w:rFonts w:hint="eastAsia"/>
        </w:rPr>
        <w:t>其面向对象特性，这些维护也变得非常容易。</w:t>
      </w:r>
      <w:commentRangeEnd w:id="1"/>
      <w:r w:rsidR="00D36848">
        <w:rPr>
          <w:rStyle w:val="a3"/>
        </w:rPr>
        <w:commentReference w:id="1"/>
      </w:r>
      <w:r w:rsidR="00B8206A">
        <w:rPr>
          <w:rFonts w:hint="eastAsia"/>
        </w:rPr>
        <w:t>另外在数据的安全方面，JAVA提出了一个防止</w:t>
      </w:r>
      <w:r w:rsidR="00AE39B9">
        <w:rPr>
          <w:rFonts w:hint="eastAsia"/>
        </w:rPr>
        <w:t>恶意代码攻击的安全机制，</w:t>
      </w:r>
      <w:r w:rsidR="00940BA3">
        <w:rPr>
          <w:rFonts w:hint="eastAsia"/>
        </w:rPr>
        <w:t>JAVA</w:t>
      </w:r>
      <w:r w:rsidR="004262EC">
        <w:rPr>
          <w:rFonts w:hint="eastAsia"/>
        </w:rPr>
        <w:t>本身具有的特性，如：</w:t>
      </w:r>
      <w:r w:rsidR="00940BA3">
        <w:rPr>
          <w:rFonts w:hint="eastAsia"/>
        </w:rPr>
        <w:t>强类型机制、垃圾回收器、异常处理和安全检查机制，也使得用JAVA语言编写</w:t>
      </w:r>
      <w:r w:rsidR="00666144">
        <w:rPr>
          <w:rFonts w:hint="eastAsia"/>
        </w:rPr>
        <w:t>的程序具有很好的健壮性。</w:t>
      </w:r>
    </w:p>
    <w:p w14:paraId="65C0B693" w14:textId="52A56FF1" w:rsidR="003464BB" w:rsidRDefault="003464BB" w:rsidP="003464BB">
      <w:pPr>
        <w:pStyle w:val="2"/>
      </w:pPr>
      <w:r>
        <w:rPr>
          <w:rFonts w:hint="eastAsia"/>
        </w:rPr>
        <w:t>开发环境</w:t>
      </w:r>
      <w:r w:rsidR="008C6038">
        <w:rPr>
          <w:rFonts w:hint="eastAsia"/>
        </w:rPr>
        <w:t>与性能优化</w:t>
      </w:r>
      <w:r>
        <w:rPr>
          <w:rFonts w:hint="eastAsia"/>
        </w:rPr>
        <w:t>选择</w:t>
      </w:r>
    </w:p>
    <w:p w14:paraId="42AB5BF7" w14:textId="77777777" w:rsidR="00CE2FDE" w:rsidRDefault="00CA04DD">
      <w:r>
        <w:tab/>
      </w:r>
      <w:r>
        <w:rPr>
          <w:rFonts w:hint="eastAsia"/>
        </w:rPr>
        <w:t>针对本软件的需求，</w:t>
      </w:r>
      <w:r w:rsidR="00CE2FDE">
        <w:rPr>
          <w:rFonts w:hint="eastAsia"/>
        </w:rPr>
        <w:t>将程序</w:t>
      </w:r>
      <w:r w:rsidR="00D36848">
        <w:rPr>
          <w:rFonts w:hint="eastAsia"/>
        </w:rPr>
        <w:t>依托于</w:t>
      </w:r>
      <w:r w:rsidR="00B85410">
        <w:rPr>
          <w:rFonts w:hint="eastAsia"/>
        </w:rPr>
        <w:t>Android</w:t>
      </w:r>
      <w:r w:rsidR="00D36848">
        <w:rPr>
          <w:rFonts w:hint="eastAsia"/>
        </w:rPr>
        <w:t>移动设备平台。</w:t>
      </w:r>
    </w:p>
    <w:p w14:paraId="7D2E5625" w14:textId="28D01750" w:rsidR="00D36848" w:rsidRDefault="00D36848" w:rsidP="00CE2FDE">
      <w:pPr>
        <w:ind w:firstLine="420"/>
      </w:pPr>
      <w:r>
        <w:rPr>
          <w:rFonts w:hint="eastAsia"/>
        </w:rPr>
        <w:t>后台采用</w:t>
      </w:r>
      <w:r w:rsidR="00DD05D5">
        <w:rPr>
          <w:rFonts w:hint="eastAsia"/>
        </w:rPr>
        <w:t>L</w:t>
      </w:r>
      <w:r>
        <w:rPr>
          <w:rFonts w:hint="eastAsia"/>
        </w:rPr>
        <w:t>ean</w:t>
      </w:r>
      <w:r w:rsidR="00DD05D5">
        <w:t>C</w:t>
      </w:r>
      <w:r>
        <w:rPr>
          <w:rFonts w:hint="eastAsia"/>
        </w:rPr>
        <w:t>loud后端云实现</w:t>
      </w:r>
      <w:r w:rsidR="008F45F9">
        <w:rPr>
          <w:rFonts w:hint="eastAsia"/>
        </w:rPr>
        <w:t>后台</w:t>
      </w:r>
      <w:r w:rsidR="00B8206A">
        <w:rPr>
          <w:rFonts w:hint="eastAsia"/>
        </w:rPr>
        <w:t>数据的存储，移动设备</w:t>
      </w:r>
      <w:r w:rsidR="00FF04A0">
        <w:rPr>
          <w:rFonts w:hint="eastAsia"/>
        </w:rPr>
        <w:t>（客户端）</w:t>
      </w:r>
      <w:r w:rsidR="00B8206A">
        <w:rPr>
          <w:rFonts w:hint="eastAsia"/>
        </w:rPr>
        <w:t>采用</w:t>
      </w:r>
      <w:r w:rsidR="002D423C">
        <w:rPr>
          <w:rFonts w:hint="eastAsia"/>
        </w:rPr>
        <w:t>XML</w:t>
      </w:r>
      <w:r w:rsidR="002D423C" w:rsidRPr="002D423C">
        <w:rPr>
          <w:rFonts w:hint="eastAsia"/>
        </w:rPr>
        <w:t>可扩展置标语言</w:t>
      </w:r>
      <w:r w:rsidR="00BF409A">
        <w:rPr>
          <w:rFonts w:hint="eastAsia"/>
        </w:rPr>
        <w:t>与</w:t>
      </w:r>
      <w:r w:rsidR="001531A1">
        <w:rPr>
          <w:rFonts w:hint="eastAsia"/>
        </w:rPr>
        <w:t>SQLite</w:t>
      </w:r>
      <w:r w:rsidR="00BF409A">
        <w:rPr>
          <w:rFonts w:hint="eastAsia"/>
        </w:rPr>
        <w:t>数据库实现</w:t>
      </w:r>
      <w:r w:rsidR="008F45F9">
        <w:rPr>
          <w:rFonts w:hint="eastAsia"/>
        </w:rPr>
        <w:t>本地</w:t>
      </w:r>
      <w:r w:rsidR="00BF409A">
        <w:rPr>
          <w:rFonts w:hint="eastAsia"/>
        </w:rPr>
        <w:t>数据的加载与缓存。</w:t>
      </w:r>
    </w:p>
    <w:p w14:paraId="33413337" w14:textId="3C559E66" w:rsidR="00225BEC" w:rsidRDefault="004B4AE6" w:rsidP="004B4AE6">
      <w:pPr>
        <w:ind w:firstLine="420"/>
      </w:pPr>
      <w:commentRangeStart w:id="2"/>
      <w:r>
        <w:rPr>
          <w:rFonts w:hint="eastAsia"/>
        </w:rPr>
        <w:t>现在人们用到的国产智能手机大多是将</w:t>
      </w:r>
      <w:r>
        <w:t>Android系</w:t>
      </w:r>
      <w:r>
        <w:rPr>
          <w:rFonts w:hint="eastAsia"/>
        </w:rPr>
        <w:t>统作为为操作系统</w:t>
      </w:r>
      <w:commentRangeEnd w:id="2"/>
      <w:r w:rsidR="005D70AB">
        <w:rPr>
          <w:rStyle w:val="a3"/>
        </w:rPr>
        <w:commentReference w:id="2"/>
      </w:r>
      <w:r>
        <w:rPr>
          <w:rFonts w:hint="eastAsia"/>
        </w:rPr>
        <w:t>。</w:t>
      </w:r>
      <w:r>
        <w:t xml:space="preserve"> Android作为一种</w:t>
      </w:r>
      <w:r>
        <w:rPr>
          <w:rFonts w:hint="eastAsia"/>
        </w:rPr>
        <w:t>手机操作系统，在手机使用过程中要频繁地对存储的数据进行读取。它的数据读取方式一般有XML可拓展置标语言、配置文件</w:t>
      </w:r>
      <w:r>
        <w:t xml:space="preserve">( Preference)、文件(File)、 </w:t>
      </w:r>
      <w:r w:rsidR="001531A1">
        <w:t>SQLite</w:t>
      </w:r>
      <w:r>
        <w:t>数据库、网络和Content Provider组件等。数据的存取方式与数据的</w:t>
      </w:r>
      <w:r>
        <w:rPr>
          <w:rFonts w:hint="eastAsia"/>
        </w:rPr>
        <w:t>存取次数、存取内容数量、存取效率等有关。因此，在程序设计阶段，依据程序要完成的功能和程序运行时的实际需求去选择合适的数据存取方式。</w:t>
      </w:r>
    </w:p>
    <w:p w14:paraId="5C467AF6" w14:textId="2C1CB5DC" w:rsidR="00D36848" w:rsidRDefault="002E077A" w:rsidP="002E077A">
      <w:pPr>
        <w:pStyle w:val="2"/>
      </w:pPr>
      <w:r>
        <w:rPr>
          <w:rFonts w:hint="eastAsia"/>
        </w:rPr>
        <w:t>数据管理</w:t>
      </w:r>
      <w:r w:rsidR="00D36848">
        <w:rPr>
          <w:rFonts w:hint="eastAsia"/>
        </w:rPr>
        <w:t>功能实现</w:t>
      </w:r>
    </w:p>
    <w:p w14:paraId="20010103" w14:textId="3F14F286" w:rsidR="000A1911" w:rsidRDefault="00D36848">
      <w:r>
        <w:tab/>
      </w:r>
      <w:r>
        <w:rPr>
          <w:rFonts w:hint="eastAsia"/>
        </w:rPr>
        <w:t>从</w:t>
      </w:r>
      <w:r w:rsidR="00C448ED">
        <w:rPr>
          <w:rFonts w:hint="eastAsia"/>
        </w:rPr>
        <w:t>用户获取数据且对数据进行管理</w:t>
      </w:r>
      <w:r w:rsidR="006B5110">
        <w:rPr>
          <w:rFonts w:hint="eastAsia"/>
        </w:rPr>
        <w:t>是APP的核心</w:t>
      </w:r>
      <w:r w:rsidR="002D423C">
        <w:rPr>
          <w:rFonts w:hint="eastAsia"/>
        </w:rPr>
        <w:t>功能</w:t>
      </w:r>
      <w:r w:rsidR="00BC0377">
        <w:rPr>
          <w:rFonts w:hint="eastAsia"/>
        </w:rPr>
        <w:t>之一。</w:t>
      </w:r>
      <w:r w:rsidR="009E43B5">
        <w:rPr>
          <w:rFonts w:hint="eastAsia"/>
        </w:rPr>
        <w:t>在APP的</w:t>
      </w:r>
      <w:r w:rsidR="00B16297">
        <w:rPr>
          <w:rFonts w:hint="eastAsia"/>
        </w:rPr>
        <w:t>使用过程中，用户的操作不可避免的会产生数据，获取数据，需要数据的哪些参数，</w:t>
      </w:r>
      <w:r w:rsidR="00C66C16">
        <w:rPr>
          <w:rFonts w:hint="eastAsia"/>
        </w:rPr>
        <w:t>参数的本地资源与网络资源的分配</w:t>
      </w:r>
      <w:r w:rsidR="00B16297">
        <w:rPr>
          <w:rFonts w:hint="eastAsia"/>
        </w:rPr>
        <w:t>，都</w:t>
      </w:r>
      <w:r w:rsidR="00C66C16">
        <w:rPr>
          <w:rFonts w:hint="eastAsia"/>
        </w:rPr>
        <w:t>由</w:t>
      </w:r>
      <w:r w:rsidR="000D768C">
        <w:rPr>
          <w:rFonts w:hint="eastAsia"/>
        </w:rPr>
        <w:t>APP的数据</w:t>
      </w:r>
      <w:r w:rsidR="000A1911">
        <w:rPr>
          <w:rFonts w:hint="eastAsia"/>
        </w:rPr>
        <w:t>管理功能进行操作。</w:t>
      </w:r>
    </w:p>
    <w:p w14:paraId="1EDC5575" w14:textId="1D23A1B3" w:rsidR="00681348" w:rsidRDefault="00B85410">
      <w:r>
        <w:tab/>
      </w:r>
      <w:r>
        <w:rPr>
          <w:rFonts w:hint="eastAsia"/>
        </w:rPr>
        <w:t>APP通过Android自带组件</w:t>
      </w:r>
      <w:r w:rsidR="000246D5">
        <w:rPr>
          <w:rFonts w:hint="eastAsia"/>
        </w:rPr>
        <w:t>的Listener监控调用回调函数，如TextView</w:t>
      </w:r>
      <w:r w:rsidR="00AD7A01">
        <w:rPr>
          <w:rFonts w:hint="eastAsia"/>
        </w:rPr>
        <w:t>.</w:t>
      </w:r>
      <w:r w:rsidR="006B56A7">
        <w:rPr>
          <w:rFonts w:hint="eastAsia"/>
        </w:rPr>
        <w:t>Text</w:t>
      </w:r>
      <w:r w:rsidR="00AD7A01">
        <w:t>CheageListener</w:t>
      </w:r>
      <w:r w:rsidR="000246D5">
        <w:rPr>
          <w:rFonts w:hint="eastAsia"/>
        </w:rPr>
        <w:t>、EditText</w:t>
      </w:r>
      <w:r w:rsidR="00AD7A01">
        <w:rPr>
          <w:rFonts w:hint="eastAsia"/>
        </w:rPr>
        <w:t>.</w:t>
      </w:r>
      <w:r w:rsidR="00AD7A01">
        <w:t>DateChangeListener</w:t>
      </w:r>
      <w:r w:rsidR="000246D5">
        <w:rPr>
          <w:rFonts w:hint="eastAsia"/>
        </w:rPr>
        <w:t>、</w:t>
      </w:r>
      <w:r w:rsidR="000246D5">
        <w:t>B</w:t>
      </w:r>
      <w:r w:rsidR="000246D5">
        <w:rPr>
          <w:rFonts w:hint="eastAsia"/>
        </w:rPr>
        <w:t>u</w:t>
      </w:r>
      <w:r w:rsidR="000246D5">
        <w:t>tton</w:t>
      </w:r>
      <w:r w:rsidR="00AD7A01">
        <w:t>.ClickListener</w:t>
      </w:r>
      <w:r w:rsidR="000246D5">
        <w:rPr>
          <w:rFonts w:hint="eastAsia"/>
        </w:rPr>
        <w:t>等</w:t>
      </w:r>
      <w:r w:rsidR="00681348">
        <w:rPr>
          <w:rFonts w:hint="eastAsia"/>
        </w:rPr>
        <w:t>。回调函数会</w:t>
      </w:r>
      <w:r w:rsidR="0011751B">
        <w:rPr>
          <w:rFonts w:hint="eastAsia"/>
        </w:rPr>
        <w:t>将用户的部分操作记录保留。</w:t>
      </w:r>
      <w:r w:rsidR="00681348">
        <w:rPr>
          <w:rFonts w:hint="eastAsia"/>
        </w:rPr>
        <w:t>从当前Activity或Fragment的组件获取</w:t>
      </w:r>
      <w:r w:rsidR="00366B49">
        <w:rPr>
          <w:rFonts w:hint="eastAsia"/>
        </w:rPr>
        <w:t>数据</w:t>
      </w:r>
      <w:r w:rsidR="00681348">
        <w:rPr>
          <w:rFonts w:hint="eastAsia"/>
        </w:rPr>
        <w:t>，组成用户的数据，</w:t>
      </w:r>
      <w:r w:rsidR="00366B49">
        <w:rPr>
          <w:rFonts w:hint="eastAsia"/>
        </w:rPr>
        <w:t>根据数据中信息的重要程度，</w:t>
      </w:r>
      <w:r w:rsidR="00681348">
        <w:rPr>
          <w:rFonts w:hint="eastAsia"/>
        </w:rPr>
        <w:t>保存在</w:t>
      </w:r>
      <w:r w:rsidR="00366B49">
        <w:rPr>
          <w:rFonts w:hint="eastAsia"/>
        </w:rPr>
        <w:t>XML、</w:t>
      </w:r>
      <w:r w:rsidR="001531A1">
        <w:rPr>
          <w:rFonts w:hint="eastAsia"/>
        </w:rPr>
        <w:t>SQLite</w:t>
      </w:r>
      <w:r w:rsidR="00470785">
        <w:rPr>
          <w:rFonts w:hint="eastAsia"/>
        </w:rPr>
        <w:t>或</w:t>
      </w:r>
      <w:r w:rsidR="00681348">
        <w:rPr>
          <w:rFonts w:hint="eastAsia"/>
        </w:rPr>
        <w:t>LeanCloud后端云中。</w:t>
      </w:r>
    </w:p>
    <w:p w14:paraId="2486B9EA" w14:textId="77777777" w:rsidR="000F2441" w:rsidRDefault="000F2441" w:rsidP="000F2441">
      <w:pPr>
        <w:ind w:firstLine="420"/>
      </w:pPr>
      <w:commentRangeStart w:id="3"/>
      <w:r>
        <w:rPr>
          <w:rFonts w:hint="eastAsia"/>
        </w:rPr>
        <w:t>XML</w:t>
      </w:r>
      <w:r w:rsidRPr="004B4AE6">
        <w:t>由</w:t>
      </w:r>
      <w:r>
        <w:rPr>
          <w:rFonts w:hint="eastAsia"/>
        </w:rPr>
        <w:t>HTML</w:t>
      </w:r>
      <w:r w:rsidRPr="004B4AE6">
        <w:t>发展而来，与</w:t>
      </w:r>
      <w:r>
        <w:rPr>
          <w:rFonts w:hint="eastAsia"/>
        </w:rPr>
        <w:t>HTML</w:t>
      </w:r>
      <w:r w:rsidRPr="004B4AE6">
        <w:t>格式相似，但</w:t>
      </w:r>
      <w:r>
        <w:rPr>
          <w:rFonts w:hint="eastAsia"/>
        </w:rPr>
        <w:t>相对于</w:t>
      </w:r>
      <w:r>
        <w:t>HTML</w:t>
      </w:r>
      <w:r>
        <w:rPr>
          <w:rFonts w:hint="eastAsia"/>
        </w:rPr>
        <w:t>更加</w:t>
      </w:r>
      <w:r w:rsidRPr="004B4AE6">
        <w:t>严格。XML描述的是结构、内容和语义，它不描述页面元素的格式化。</w:t>
      </w:r>
      <w:r>
        <w:t>HTML</w:t>
      </w:r>
      <w:r w:rsidRPr="004B4AE6">
        <w:t xml:space="preserve"> 侧重于如何表现信息，内容描述与显示整合为一体。</w:t>
      </w:r>
      <w:r>
        <w:rPr>
          <w:rFonts w:hint="eastAsia"/>
        </w:rPr>
        <w:t>更加适合于描述数据、存储数据、传输（交换）数据</w:t>
      </w:r>
      <w:r w:rsidRPr="003D57F9">
        <w:t>,</w:t>
      </w:r>
      <w:r>
        <w:rPr>
          <w:rFonts w:hint="eastAsia"/>
        </w:rPr>
        <w:t>在</w:t>
      </w:r>
      <w:r w:rsidRPr="003D57F9">
        <w:t>数据集成与交互</w:t>
      </w:r>
      <w:r>
        <w:rPr>
          <w:rFonts w:hint="eastAsia"/>
        </w:rPr>
        <w:t>方面具有非常大的优势。在APP不同Activity之间能够实现快速的信息传输与交换，提升用户体验。</w:t>
      </w:r>
      <w:commentRangeEnd w:id="3"/>
      <w:r>
        <w:rPr>
          <w:rStyle w:val="a3"/>
        </w:rPr>
        <w:commentReference w:id="3"/>
      </w:r>
    </w:p>
    <w:p w14:paraId="7AFF0599" w14:textId="0D0A2FF5" w:rsidR="000F2441" w:rsidRDefault="000F2441" w:rsidP="000F2441">
      <w:pPr>
        <w:ind w:firstLine="420"/>
      </w:pPr>
      <w:commentRangeStart w:id="4"/>
      <w:r>
        <w:t>SQLite数据库是一种轻量级数据库，具有一个嵌入式数据库引擎，占用资源非常少，而且占用内存空间非常少，这也是 Android移动设备采用 SQLite数据库的重要原因之一。 SQLite是关系型数据库管理系统，目前能够支持大多数主流操作系统，并且能够跟很多程序</w:t>
      </w:r>
      <w:r>
        <w:lastRenderedPageBreak/>
        <w:t>语言相结合。与其他的数据库管理</w:t>
      </w:r>
      <w:r>
        <w:rPr>
          <w:rFonts w:hint="eastAsia"/>
        </w:rPr>
        <w:t>系统如Mysql、Postgresql等相比较，SQLite的处理速度更快。</w:t>
      </w:r>
      <w:commentRangeEnd w:id="4"/>
      <w:r>
        <w:rPr>
          <w:rStyle w:val="a3"/>
        </w:rPr>
        <w:commentReference w:id="4"/>
      </w:r>
    </w:p>
    <w:p w14:paraId="27C3BA47" w14:textId="0C1552D7" w:rsidR="000F2441" w:rsidRPr="003421EA" w:rsidRDefault="000F2441" w:rsidP="000F2441">
      <w:pPr>
        <w:ind w:firstLine="420"/>
      </w:pPr>
      <w:commentRangeStart w:id="5"/>
      <w:r>
        <w:rPr>
          <w:rFonts w:hint="eastAsia"/>
        </w:rPr>
        <w:t>Lean</w:t>
      </w:r>
      <w:r>
        <w:t>Cloud</w:t>
      </w:r>
      <w:r>
        <w:rPr>
          <w:rFonts w:hint="eastAsia"/>
        </w:rPr>
        <w:t>提供一站式后端云服务，包括数据模型与存储、云引擎、即时通讯、游戏解决方案、微信小程序等现代应用基础模块。通过LeanCloud云服务，实现数据的保存与查询获取变得十分方便与可靠。LeanCloud官方提供了多种开发语言</w:t>
      </w:r>
      <w:r w:rsidR="00D12480">
        <w:rPr>
          <w:rFonts w:hint="eastAsia"/>
        </w:rPr>
        <w:t>版本的</w:t>
      </w:r>
      <w:r>
        <w:rPr>
          <w:rFonts w:hint="eastAsia"/>
        </w:rPr>
        <w:t>SDK与API</w:t>
      </w:r>
      <w:r w:rsidR="00D12480">
        <w:rPr>
          <w:rFonts w:hint="eastAsia"/>
        </w:rPr>
        <w:t>供开发者调用，</w:t>
      </w:r>
      <w:r w:rsidR="00AC0E46">
        <w:rPr>
          <w:rFonts w:hint="eastAsia"/>
        </w:rPr>
        <w:t>缩减了开发周期</w:t>
      </w:r>
      <w:r w:rsidR="00D12480">
        <w:rPr>
          <w:rFonts w:hint="eastAsia"/>
        </w:rPr>
        <w:t>。</w:t>
      </w:r>
      <w:r w:rsidR="00BC691A">
        <w:rPr>
          <w:rFonts w:hint="eastAsia"/>
        </w:rPr>
        <w:t>LeanCloud在多种开发环境中提供全平台SDK支持，帮助各平台开发者快速集成，简化了开发流程。</w:t>
      </w:r>
      <w:commentRangeEnd w:id="5"/>
      <w:r w:rsidR="001E51D3">
        <w:rPr>
          <w:rStyle w:val="a3"/>
        </w:rPr>
        <w:commentReference w:id="5"/>
      </w:r>
      <w:r w:rsidR="003421EA">
        <w:rPr>
          <w:rFonts w:hint="eastAsia"/>
        </w:rPr>
        <w:t>在使用LeanCloud的开发过程中，</w:t>
      </w:r>
      <w:r w:rsidR="003421EA" w:rsidRPr="003421EA">
        <w:rPr>
          <w:rFonts w:hint="eastAsia"/>
        </w:rPr>
        <w:t>需要在</w:t>
      </w:r>
      <w:r w:rsidR="003421EA" w:rsidRPr="003421EA">
        <w:t>Android程序中</w:t>
      </w:r>
      <w:r w:rsidR="003421EA">
        <w:rPr>
          <w:rFonts w:hint="eastAsia"/>
        </w:rPr>
        <w:t>的b</w:t>
      </w:r>
      <w:r w:rsidR="003421EA">
        <w:t>uild.</w:t>
      </w:r>
      <w:r w:rsidR="003421EA" w:rsidRPr="003421EA">
        <w:t>gradle依赖文件中添加'cn.leancloud:realtime-android:7.2.3'，'io.reactivex.rxjava2:rxandroid:2.1.1'，'cn.leancloud:mixpush-android:7.2.3'</w:t>
      </w:r>
      <w:r w:rsidR="003421EA">
        <w:t>,</w:t>
      </w:r>
      <w:r w:rsidR="003421EA">
        <w:rPr>
          <w:rFonts w:hint="eastAsia"/>
        </w:rPr>
        <w:t>然后通过</w:t>
      </w:r>
      <w:r w:rsidR="00CE338A">
        <w:rPr>
          <w:rFonts w:hint="eastAsia"/>
        </w:rPr>
        <w:t>sync</w:t>
      </w:r>
      <w:r w:rsidR="00A02B94">
        <w:rPr>
          <w:rFonts w:hint="eastAsia"/>
        </w:rPr>
        <w:t>下载</w:t>
      </w:r>
      <w:r w:rsidR="003421EA">
        <w:rPr>
          <w:rFonts w:hint="eastAsia"/>
        </w:rPr>
        <w:t>导入</w:t>
      </w:r>
      <w:r w:rsidR="003421EA" w:rsidRPr="003421EA">
        <w:t>三项依赖。</w:t>
      </w:r>
    </w:p>
    <w:p w14:paraId="537C7110" w14:textId="160B2355" w:rsidR="007A7008" w:rsidRDefault="007A7008" w:rsidP="000F2441">
      <w:pPr>
        <w:ind w:firstLine="420"/>
      </w:pPr>
      <w:r>
        <w:rPr>
          <w:rFonts w:hint="eastAsia"/>
        </w:rPr>
        <w:t>LeanCloud云数据库表格描述：</w:t>
      </w:r>
    </w:p>
    <w:p w14:paraId="0045EB07" w14:textId="15562E3B" w:rsidR="00324773" w:rsidRDefault="00001226" w:rsidP="00324773">
      <w:pPr>
        <w:ind w:firstLine="420"/>
      </w:pPr>
      <w:r>
        <w:rPr>
          <w:rFonts w:hint="eastAsia"/>
        </w:rPr>
        <w:t>（1）</w:t>
      </w:r>
      <w:r w:rsidR="006E1764">
        <w:rPr>
          <w:rFonts w:hint="eastAsia"/>
        </w:rPr>
        <w:t>（</w:t>
      </w:r>
      <w:r w:rsidR="006E1764" w:rsidRPr="00900E35">
        <w:rPr>
          <w:rFonts w:hint="eastAsia"/>
          <w:highlight w:val="yellow"/>
        </w:rPr>
        <w:t>用户表图</w:t>
      </w:r>
      <w:r w:rsidR="006E1764">
        <w:rPr>
          <w:rFonts w:hint="eastAsia"/>
        </w:rPr>
        <w:t>）</w:t>
      </w:r>
    </w:p>
    <w:p w14:paraId="5AEA9EF8" w14:textId="73F9988C" w:rsidR="00324773" w:rsidRDefault="007B38BF">
      <w:r>
        <w:tab/>
      </w:r>
      <w:r w:rsidR="003464BB">
        <w:rPr>
          <w:rFonts w:hint="eastAsia"/>
        </w:rPr>
        <w:t>用户表：</w:t>
      </w:r>
    </w:p>
    <w:tbl>
      <w:tblPr>
        <w:tblStyle w:val="ac"/>
        <w:tblW w:w="0" w:type="auto"/>
        <w:tblLook w:val="04A0" w:firstRow="1" w:lastRow="0" w:firstColumn="1" w:lastColumn="0" w:noHBand="0" w:noVBand="1"/>
      </w:tblPr>
      <w:tblGrid>
        <w:gridCol w:w="1555"/>
        <w:gridCol w:w="2835"/>
        <w:gridCol w:w="1832"/>
        <w:gridCol w:w="2074"/>
      </w:tblGrid>
      <w:tr w:rsidR="001333FE" w14:paraId="52FE1D70" w14:textId="77777777" w:rsidTr="001333FE">
        <w:tc>
          <w:tcPr>
            <w:tcW w:w="1555" w:type="dxa"/>
          </w:tcPr>
          <w:p w14:paraId="20F0E393" w14:textId="67BA0D8D" w:rsidR="001333FE" w:rsidRDefault="001333FE" w:rsidP="001333FE">
            <w:pPr>
              <w:rPr>
                <w:rFonts w:hint="eastAsia"/>
              </w:rPr>
            </w:pPr>
            <w:r w:rsidRPr="00312DF6">
              <w:rPr>
                <w:rFonts w:hint="eastAsia"/>
              </w:rPr>
              <w:t>字段名</w:t>
            </w:r>
            <w:r w:rsidRPr="00312DF6">
              <w:t>name</w:t>
            </w:r>
          </w:p>
        </w:tc>
        <w:tc>
          <w:tcPr>
            <w:tcW w:w="2835" w:type="dxa"/>
          </w:tcPr>
          <w:p w14:paraId="54573DDE" w14:textId="67A6B7F5" w:rsidR="001333FE" w:rsidRDefault="001333FE" w:rsidP="001333FE">
            <w:pPr>
              <w:rPr>
                <w:rFonts w:hint="eastAsia"/>
              </w:rPr>
            </w:pPr>
            <w:r w:rsidRPr="00312DF6">
              <w:t>字段意义mean</w:t>
            </w:r>
          </w:p>
        </w:tc>
        <w:tc>
          <w:tcPr>
            <w:tcW w:w="1832" w:type="dxa"/>
          </w:tcPr>
          <w:p w14:paraId="31ED41B8" w14:textId="01EC14C3" w:rsidR="001333FE" w:rsidRDefault="001333FE" w:rsidP="001333FE">
            <w:pPr>
              <w:rPr>
                <w:rFonts w:hint="eastAsia"/>
              </w:rPr>
            </w:pPr>
            <w:r w:rsidRPr="00312DF6">
              <w:t>规则Rule</w:t>
            </w:r>
          </w:p>
        </w:tc>
        <w:tc>
          <w:tcPr>
            <w:tcW w:w="2074" w:type="dxa"/>
          </w:tcPr>
          <w:p w14:paraId="75FF020A" w14:textId="58E53FC0" w:rsidR="001333FE" w:rsidRDefault="001333FE" w:rsidP="001333FE">
            <w:pPr>
              <w:rPr>
                <w:rFonts w:hint="eastAsia"/>
              </w:rPr>
            </w:pPr>
            <w:r w:rsidRPr="00312DF6">
              <w:t>默认值default</w:t>
            </w:r>
          </w:p>
        </w:tc>
      </w:tr>
      <w:tr w:rsidR="001333FE" w14:paraId="37CC6E5D" w14:textId="77777777" w:rsidTr="001333FE">
        <w:tc>
          <w:tcPr>
            <w:tcW w:w="1555" w:type="dxa"/>
          </w:tcPr>
          <w:p w14:paraId="79BC296D" w14:textId="42A7CC7E" w:rsidR="001333FE" w:rsidRDefault="001333FE" w:rsidP="001333FE">
            <w:pPr>
              <w:rPr>
                <w:rFonts w:hint="eastAsia"/>
              </w:rPr>
            </w:pPr>
            <w:r>
              <w:rPr>
                <w:rFonts w:hint="eastAsia"/>
              </w:rPr>
              <w:t>ObjectId</w:t>
            </w:r>
          </w:p>
        </w:tc>
        <w:tc>
          <w:tcPr>
            <w:tcW w:w="2835" w:type="dxa"/>
          </w:tcPr>
          <w:p w14:paraId="428E2F56" w14:textId="39443B11" w:rsidR="001333FE" w:rsidRDefault="001333FE" w:rsidP="001333FE">
            <w:pPr>
              <w:rPr>
                <w:rFonts w:hint="eastAsia"/>
              </w:rPr>
            </w:pPr>
            <w:r>
              <w:rPr>
                <w:rFonts w:hint="eastAsia"/>
              </w:rPr>
              <w:t>唯一标识字段</w:t>
            </w:r>
          </w:p>
        </w:tc>
        <w:tc>
          <w:tcPr>
            <w:tcW w:w="1832" w:type="dxa"/>
          </w:tcPr>
          <w:p w14:paraId="63BAD014" w14:textId="099AC5BC" w:rsidR="001333FE" w:rsidRDefault="001333FE" w:rsidP="001333FE">
            <w:pPr>
              <w:rPr>
                <w:rFonts w:hint="eastAsia"/>
              </w:rPr>
            </w:pPr>
            <w:r>
              <w:t>Primary key</w:t>
            </w:r>
          </w:p>
        </w:tc>
        <w:tc>
          <w:tcPr>
            <w:tcW w:w="2074" w:type="dxa"/>
          </w:tcPr>
          <w:p w14:paraId="10CD874E" w14:textId="79EC5B1A" w:rsidR="001333FE" w:rsidRDefault="001333FE" w:rsidP="001333FE">
            <w:pPr>
              <w:rPr>
                <w:rFonts w:hint="eastAsia"/>
              </w:rPr>
            </w:pPr>
            <w:r>
              <w:rPr>
                <w:rFonts w:hint="eastAsia"/>
              </w:rPr>
              <w:t>/</w:t>
            </w:r>
          </w:p>
        </w:tc>
      </w:tr>
      <w:tr w:rsidR="001333FE" w14:paraId="15F9BA22" w14:textId="77777777" w:rsidTr="001333FE">
        <w:tc>
          <w:tcPr>
            <w:tcW w:w="1555" w:type="dxa"/>
          </w:tcPr>
          <w:p w14:paraId="38B2B403" w14:textId="587349B1" w:rsidR="001333FE" w:rsidRDefault="001333FE">
            <w:pPr>
              <w:rPr>
                <w:rFonts w:hint="eastAsia"/>
              </w:rPr>
            </w:pPr>
            <w:r>
              <w:rPr>
                <w:rFonts w:hint="eastAsia"/>
              </w:rPr>
              <w:t>用户名</w:t>
            </w:r>
          </w:p>
        </w:tc>
        <w:tc>
          <w:tcPr>
            <w:tcW w:w="2835" w:type="dxa"/>
          </w:tcPr>
          <w:p w14:paraId="3AB0A2D8" w14:textId="0BBA4850" w:rsidR="001333FE" w:rsidRDefault="001333FE">
            <w:pPr>
              <w:rPr>
                <w:rFonts w:hint="eastAsia"/>
              </w:rPr>
            </w:pPr>
            <w:r>
              <w:rPr>
                <w:rFonts w:hint="eastAsia"/>
              </w:rPr>
              <w:t>用户昵称</w:t>
            </w:r>
          </w:p>
        </w:tc>
        <w:tc>
          <w:tcPr>
            <w:tcW w:w="1832" w:type="dxa"/>
          </w:tcPr>
          <w:p w14:paraId="25640473" w14:textId="0A3DA4EA" w:rsidR="001333FE" w:rsidRDefault="001333FE">
            <w:pPr>
              <w:rPr>
                <w:rFonts w:hint="eastAsia"/>
              </w:rPr>
            </w:pPr>
            <w:r>
              <w:rPr>
                <w:rFonts w:hint="eastAsia"/>
              </w:rPr>
              <w:t>Not</w:t>
            </w:r>
            <w:r>
              <w:t xml:space="preserve"> </w:t>
            </w:r>
            <w:r>
              <w:rPr>
                <w:rFonts w:hint="eastAsia"/>
              </w:rPr>
              <w:t>null</w:t>
            </w:r>
          </w:p>
        </w:tc>
        <w:tc>
          <w:tcPr>
            <w:tcW w:w="2074" w:type="dxa"/>
          </w:tcPr>
          <w:p w14:paraId="090B6A4D" w14:textId="7B6FFA30" w:rsidR="001333FE" w:rsidRDefault="001333FE">
            <w:pPr>
              <w:rPr>
                <w:rFonts w:hint="eastAsia"/>
              </w:rPr>
            </w:pPr>
            <w:r>
              <w:rPr>
                <w:rFonts w:hint="eastAsia"/>
              </w:rPr>
              <w:t>/</w:t>
            </w:r>
          </w:p>
        </w:tc>
      </w:tr>
      <w:tr w:rsidR="001333FE" w14:paraId="5CFAF7FB" w14:textId="77777777" w:rsidTr="001333FE">
        <w:tc>
          <w:tcPr>
            <w:tcW w:w="1555" w:type="dxa"/>
          </w:tcPr>
          <w:p w14:paraId="286659A2" w14:textId="3FE14827" w:rsidR="001333FE" w:rsidRDefault="001333FE">
            <w:pPr>
              <w:rPr>
                <w:rFonts w:hint="eastAsia"/>
              </w:rPr>
            </w:pPr>
            <w:r>
              <w:rPr>
                <w:rFonts w:hint="eastAsia"/>
              </w:rPr>
              <w:t>邮箱</w:t>
            </w:r>
          </w:p>
        </w:tc>
        <w:tc>
          <w:tcPr>
            <w:tcW w:w="2835" w:type="dxa"/>
          </w:tcPr>
          <w:p w14:paraId="798966ED" w14:textId="4897589D" w:rsidR="001333FE" w:rsidRDefault="001333FE">
            <w:pPr>
              <w:rPr>
                <w:rFonts w:hint="eastAsia"/>
              </w:rPr>
            </w:pPr>
            <w:r>
              <w:rPr>
                <w:rFonts w:hint="eastAsia"/>
              </w:rPr>
              <w:t>用户邮箱</w:t>
            </w:r>
          </w:p>
        </w:tc>
        <w:tc>
          <w:tcPr>
            <w:tcW w:w="1832" w:type="dxa"/>
          </w:tcPr>
          <w:p w14:paraId="273E9274" w14:textId="40B09834" w:rsidR="001333FE" w:rsidRDefault="001333FE">
            <w:pPr>
              <w:rPr>
                <w:rFonts w:hint="eastAsia"/>
              </w:rPr>
            </w:pPr>
            <w:r>
              <w:rPr>
                <w:rFonts w:hint="eastAsia"/>
              </w:rPr>
              <w:t>/</w:t>
            </w:r>
          </w:p>
        </w:tc>
        <w:tc>
          <w:tcPr>
            <w:tcW w:w="2074" w:type="dxa"/>
          </w:tcPr>
          <w:p w14:paraId="26852576" w14:textId="712F5A85" w:rsidR="001333FE" w:rsidRDefault="001333FE">
            <w:pPr>
              <w:rPr>
                <w:rFonts w:hint="eastAsia"/>
              </w:rPr>
            </w:pPr>
            <w:r>
              <w:rPr>
                <w:rFonts w:hint="eastAsia"/>
              </w:rPr>
              <w:t>/</w:t>
            </w:r>
          </w:p>
        </w:tc>
      </w:tr>
      <w:tr w:rsidR="001333FE" w14:paraId="6DEC0AB8" w14:textId="77777777" w:rsidTr="001333FE">
        <w:tc>
          <w:tcPr>
            <w:tcW w:w="1555" w:type="dxa"/>
          </w:tcPr>
          <w:p w14:paraId="23084967" w14:textId="55DCF6EA" w:rsidR="001333FE" w:rsidRDefault="001333FE">
            <w:pPr>
              <w:rPr>
                <w:rFonts w:hint="eastAsia"/>
              </w:rPr>
            </w:pPr>
            <w:r>
              <w:rPr>
                <w:rFonts w:hint="eastAsia"/>
              </w:rPr>
              <w:t>手机号</w:t>
            </w:r>
          </w:p>
        </w:tc>
        <w:tc>
          <w:tcPr>
            <w:tcW w:w="2835" w:type="dxa"/>
          </w:tcPr>
          <w:p w14:paraId="0FF4B981" w14:textId="2278DA9A" w:rsidR="001333FE" w:rsidRDefault="001333FE">
            <w:pPr>
              <w:rPr>
                <w:rFonts w:hint="eastAsia"/>
              </w:rPr>
            </w:pPr>
            <w:r>
              <w:t>/</w:t>
            </w:r>
          </w:p>
        </w:tc>
        <w:tc>
          <w:tcPr>
            <w:tcW w:w="1832" w:type="dxa"/>
          </w:tcPr>
          <w:p w14:paraId="3A7D4F79" w14:textId="1166FDB2" w:rsidR="001333FE" w:rsidRDefault="001333FE">
            <w:pPr>
              <w:rPr>
                <w:rFonts w:hint="eastAsia"/>
              </w:rPr>
            </w:pPr>
            <w:r>
              <w:rPr>
                <w:rFonts w:hint="eastAsia"/>
              </w:rPr>
              <w:t>/</w:t>
            </w:r>
          </w:p>
        </w:tc>
        <w:tc>
          <w:tcPr>
            <w:tcW w:w="2074" w:type="dxa"/>
          </w:tcPr>
          <w:p w14:paraId="745EA4FA" w14:textId="371F4E89" w:rsidR="001333FE" w:rsidRDefault="001333FE">
            <w:pPr>
              <w:rPr>
                <w:rFonts w:hint="eastAsia"/>
              </w:rPr>
            </w:pPr>
            <w:r>
              <w:rPr>
                <w:rFonts w:hint="eastAsia"/>
              </w:rPr>
              <w:t>/</w:t>
            </w:r>
          </w:p>
        </w:tc>
      </w:tr>
      <w:tr w:rsidR="001333FE" w14:paraId="7B890AA3" w14:textId="77777777" w:rsidTr="001333FE">
        <w:tc>
          <w:tcPr>
            <w:tcW w:w="1555" w:type="dxa"/>
          </w:tcPr>
          <w:p w14:paraId="1643FA3C" w14:textId="45771C25" w:rsidR="001333FE" w:rsidRDefault="001333FE">
            <w:pPr>
              <w:rPr>
                <w:rFonts w:hint="eastAsia"/>
              </w:rPr>
            </w:pPr>
            <w:r>
              <w:rPr>
                <w:rFonts w:hint="eastAsia"/>
              </w:rPr>
              <w:t>更新时间</w:t>
            </w:r>
          </w:p>
        </w:tc>
        <w:tc>
          <w:tcPr>
            <w:tcW w:w="2835" w:type="dxa"/>
          </w:tcPr>
          <w:p w14:paraId="48E3A058" w14:textId="575332FC" w:rsidR="001333FE" w:rsidRDefault="001333FE">
            <w:pPr>
              <w:rPr>
                <w:rFonts w:hint="eastAsia"/>
              </w:rPr>
            </w:pPr>
            <w:r>
              <w:rPr>
                <w:rFonts w:hint="eastAsia"/>
              </w:rPr>
              <w:t>最后一次用户修改信息时间</w:t>
            </w:r>
          </w:p>
        </w:tc>
        <w:tc>
          <w:tcPr>
            <w:tcW w:w="1832" w:type="dxa"/>
          </w:tcPr>
          <w:p w14:paraId="5F8B33EC" w14:textId="0B35A61C" w:rsidR="001333FE" w:rsidRDefault="001333FE">
            <w:pPr>
              <w:rPr>
                <w:rFonts w:hint="eastAsia"/>
              </w:rPr>
            </w:pPr>
            <w:r>
              <w:t>N</w:t>
            </w:r>
            <w:r>
              <w:rPr>
                <w:rFonts w:hint="eastAsia"/>
              </w:rPr>
              <w:t>ot</w:t>
            </w:r>
            <w:r>
              <w:t xml:space="preserve"> </w:t>
            </w:r>
            <w:r>
              <w:rPr>
                <w:rFonts w:hint="eastAsia"/>
              </w:rPr>
              <w:t>null</w:t>
            </w:r>
          </w:p>
        </w:tc>
        <w:tc>
          <w:tcPr>
            <w:tcW w:w="2074" w:type="dxa"/>
          </w:tcPr>
          <w:p w14:paraId="7A53CA69" w14:textId="5CB2E135" w:rsidR="001333FE" w:rsidRDefault="001333FE">
            <w:pPr>
              <w:rPr>
                <w:rFonts w:hint="eastAsia"/>
              </w:rPr>
            </w:pPr>
            <w:r>
              <w:rPr>
                <w:rFonts w:hint="eastAsia"/>
              </w:rPr>
              <w:t>/</w:t>
            </w:r>
          </w:p>
        </w:tc>
      </w:tr>
    </w:tbl>
    <w:p w14:paraId="495E33BC" w14:textId="77777777" w:rsidR="001333FE" w:rsidRDefault="001333FE">
      <w:pPr>
        <w:rPr>
          <w:rFonts w:hint="eastAsia"/>
        </w:rPr>
      </w:pPr>
    </w:p>
    <w:p w14:paraId="5ACEA932" w14:textId="1E9C4B20" w:rsidR="003464BB" w:rsidRDefault="00F57728">
      <w:r>
        <w:rPr>
          <w:noProof/>
        </w:rPr>
        <w:drawing>
          <wp:inline distT="0" distB="0" distL="0" distR="0" wp14:anchorId="56E0324E" wp14:editId="0E9B19B3">
            <wp:extent cx="5274310" cy="1769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9110"/>
                    </a:xfrm>
                    <a:prstGeom prst="rect">
                      <a:avLst/>
                    </a:prstGeom>
                  </pic:spPr>
                </pic:pic>
              </a:graphicData>
            </a:graphic>
          </wp:inline>
        </w:drawing>
      </w:r>
    </w:p>
    <w:p w14:paraId="267B55E0" w14:textId="5E89782F" w:rsidR="00217E87" w:rsidRDefault="00324773">
      <w:r>
        <w:rPr>
          <w:rFonts w:hint="eastAsia"/>
        </w:rPr>
        <w:t>（2）</w:t>
      </w:r>
      <w:r w:rsidR="00217E87">
        <w:rPr>
          <w:rFonts w:hint="eastAsia"/>
        </w:rPr>
        <w:t>聊天记录表：</w:t>
      </w:r>
    </w:p>
    <w:tbl>
      <w:tblPr>
        <w:tblStyle w:val="ac"/>
        <w:tblW w:w="5000" w:type="pct"/>
        <w:tblLook w:val="04A0" w:firstRow="1" w:lastRow="0" w:firstColumn="1" w:lastColumn="0" w:noHBand="0" w:noVBand="1"/>
      </w:tblPr>
      <w:tblGrid>
        <w:gridCol w:w="1556"/>
        <w:gridCol w:w="2407"/>
        <w:gridCol w:w="1278"/>
        <w:gridCol w:w="3055"/>
      </w:tblGrid>
      <w:tr w:rsidR="00524DDA" w14:paraId="327A5318" w14:textId="77777777" w:rsidTr="00FA5AC5">
        <w:tc>
          <w:tcPr>
            <w:tcW w:w="937" w:type="pct"/>
          </w:tcPr>
          <w:p w14:paraId="7748201D" w14:textId="41AAE971" w:rsidR="00524DDA" w:rsidRDefault="00524DDA">
            <w:r>
              <w:rPr>
                <w:rFonts w:hint="eastAsia"/>
              </w:rPr>
              <w:t>字段名</w:t>
            </w:r>
            <w:r w:rsidR="00FA5AC5">
              <w:rPr>
                <w:rFonts w:hint="eastAsia"/>
              </w:rPr>
              <w:t>n</w:t>
            </w:r>
            <w:r w:rsidR="00FA5AC5">
              <w:t>ame</w:t>
            </w:r>
          </w:p>
        </w:tc>
        <w:tc>
          <w:tcPr>
            <w:tcW w:w="1451" w:type="pct"/>
          </w:tcPr>
          <w:p w14:paraId="2504FEA9" w14:textId="2926A4DB" w:rsidR="00524DDA" w:rsidRDefault="00524DDA">
            <w:r>
              <w:rPr>
                <w:rFonts w:hint="eastAsia"/>
              </w:rPr>
              <w:t>字段意义</w:t>
            </w:r>
            <w:r w:rsidR="00FA5AC5">
              <w:rPr>
                <w:rFonts w:hint="eastAsia"/>
              </w:rPr>
              <w:t>m</w:t>
            </w:r>
            <w:r w:rsidR="00FA5AC5">
              <w:t>ean</w:t>
            </w:r>
          </w:p>
        </w:tc>
        <w:tc>
          <w:tcPr>
            <w:tcW w:w="770" w:type="pct"/>
          </w:tcPr>
          <w:p w14:paraId="4BAA5244" w14:textId="7A91C9CD" w:rsidR="00524DDA" w:rsidRDefault="0097656F">
            <w:r>
              <w:rPr>
                <w:rFonts w:hint="eastAsia"/>
              </w:rPr>
              <w:t>规则Ru</w:t>
            </w:r>
            <w:r>
              <w:t>le</w:t>
            </w:r>
          </w:p>
        </w:tc>
        <w:tc>
          <w:tcPr>
            <w:tcW w:w="1841" w:type="pct"/>
          </w:tcPr>
          <w:p w14:paraId="7FC815FD" w14:textId="088D9AA9" w:rsidR="00524DDA" w:rsidRDefault="00524DDA">
            <w:r>
              <w:rPr>
                <w:rFonts w:hint="eastAsia"/>
              </w:rPr>
              <w:t>默认值</w:t>
            </w:r>
            <w:r w:rsidR="00FA5AC5">
              <w:rPr>
                <w:rFonts w:hint="eastAsia"/>
              </w:rPr>
              <w:t>d</w:t>
            </w:r>
            <w:r w:rsidR="00FA5AC5">
              <w:t>efault</w:t>
            </w:r>
          </w:p>
        </w:tc>
      </w:tr>
      <w:tr w:rsidR="00524DDA" w14:paraId="5F89EF29" w14:textId="77777777" w:rsidTr="00FA5AC5">
        <w:tc>
          <w:tcPr>
            <w:tcW w:w="937" w:type="pct"/>
          </w:tcPr>
          <w:p w14:paraId="19D2828F" w14:textId="7FF709DB" w:rsidR="00524DDA" w:rsidRDefault="00524DDA">
            <w:r>
              <w:rPr>
                <w:rFonts w:hint="eastAsia"/>
              </w:rPr>
              <w:t>ObjectId</w:t>
            </w:r>
          </w:p>
        </w:tc>
        <w:tc>
          <w:tcPr>
            <w:tcW w:w="1451" w:type="pct"/>
          </w:tcPr>
          <w:p w14:paraId="3BE75C53" w14:textId="6D6CE7F3" w:rsidR="00524DDA" w:rsidRDefault="00524DDA">
            <w:r>
              <w:rPr>
                <w:rFonts w:hint="eastAsia"/>
              </w:rPr>
              <w:t>唯一标识字段</w:t>
            </w:r>
          </w:p>
        </w:tc>
        <w:tc>
          <w:tcPr>
            <w:tcW w:w="770" w:type="pct"/>
          </w:tcPr>
          <w:p w14:paraId="35CDB4B8" w14:textId="74612221" w:rsidR="000D2A88" w:rsidRDefault="000D2A88">
            <w:r>
              <w:t>Primary key</w:t>
            </w:r>
          </w:p>
        </w:tc>
        <w:tc>
          <w:tcPr>
            <w:tcW w:w="1841" w:type="pct"/>
          </w:tcPr>
          <w:p w14:paraId="40281D41" w14:textId="1DB4F8FC" w:rsidR="00524DDA" w:rsidRDefault="00524DDA">
            <w:r>
              <w:rPr>
                <w:rFonts w:hint="eastAsia"/>
              </w:rPr>
              <w:t>/</w:t>
            </w:r>
          </w:p>
        </w:tc>
      </w:tr>
      <w:tr w:rsidR="00524DDA" w14:paraId="6FF1E16B" w14:textId="77777777" w:rsidTr="00FA5AC5">
        <w:tc>
          <w:tcPr>
            <w:tcW w:w="937" w:type="pct"/>
          </w:tcPr>
          <w:p w14:paraId="49A8E61D" w14:textId="665A67AF" w:rsidR="00524DDA" w:rsidRDefault="00524DDA">
            <w:r>
              <w:rPr>
                <w:rFonts w:hint="eastAsia"/>
              </w:rPr>
              <w:t>A</w:t>
            </w:r>
            <w:r>
              <w:t>CL</w:t>
            </w:r>
          </w:p>
        </w:tc>
        <w:tc>
          <w:tcPr>
            <w:tcW w:w="1451" w:type="pct"/>
          </w:tcPr>
          <w:p w14:paraId="6F90C7CA" w14:textId="177B81B2" w:rsidR="00524DDA" w:rsidRDefault="00524DDA">
            <w:r>
              <w:rPr>
                <w:rFonts w:hint="eastAsia"/>
              </w:rPr>
              <w:t>权限</w:t>
            </w:r>
          </w:p>
        </w:tc>
        <w:tc>
          <w:tcPr>
            <w:tcW w:w="770" w:type="pct"/>
          </w:tcPr>
          <w:p w14:paraId="204D87BF" w14:textId="438DAB2E" w:rsidR="00524DDA" w:rsidRDefault="00524DDA">
            <w:r>
              <w:rPr>
                <w:rFonts w:hint="eastAsia"/>
              </w:rPr>
              <w:t>Not</w:t>
            </w:r>
            <w:r>
              <w:t xml:space="preserve"> </w:t>
            </w:r>
            <w:r>
              <w:rPr>
                <w:rFonts w:hint="eastAsia"/>
              </w:rPr>
              <w:t>null</w:t>
            </w:r>
          </w:p>
        </w:tc>
        <w:tc>
          <w:tcPr>
            <w:tcW w:w="1841" w:type="pct"/>
          </w:tcPr>
          <w:p w14:paraId="6A910BBC" w14:textId="0A68BCC7" w:rsidR="00524DDA" w:rsidRDefault="00524DDA">
            <w:r>
              <w:t>Read:true,write:true</w:t>
            </w:r>
          </w:p>
        </w:tc>
      </w:tr>
      <w:tr w:rsidR="00524DDA" w14:paraId="2612AF25" w14:textId="77777777" w:rsidTr="00FA5AC5">
        <w:tc>
          <w:tcPr>
            <w:tcW w:w="937" w:type="pct"/>
          </w:tcPr>
          <w:p w14:paraId="2D61B07F" w14:textId="54348358" w:rsidR="00524DDA" w:rsidRDefault="00524DDA">
            <w:r>
              <w:rPr>
                <w:rFonts w:hint="eastAsia"/>
              </w:rPr>
              <w:t>C</w:t>
            </w:r>
          </w:p>
        </w:tc>
        <w:tc>
          <w:tcPr>
            <w:tcW w:w="1451" w:type="pct"/>
          </w:tcPr>
          <w:p w14:paraId="17BCBDE6" w14:textId="6B837CD6" w:rsidR="00524DDA" w:rsidRDefault="00524DDA">
            <w:r>
              <w:rPr>
                <w:rFonts w:hint="eastAsia"/>
              </w:rPr>
              <w:t>会话发起人</w:t>
            </w:r>
          </w:p>
        </w:tc>
        <w:tc>
          <w:tcPr>
            <w:tcW w:w="770" w:type="pct"/>
          </w:tcPr>
          <w:p w14:paraId="3ECDD827" w14:textId="42FD741D" w:rsidR="00524DDA" w:rsidRDefault="00524DDA">
            <w:r>
              <w:t>Not null</w:t>
            </w:r>
          </w:p>
        </w:tc>
        <w:tc>
          <w:tcPr>
            <w:tcW w:w="1841" w:type="pct"/>
          </w:tcPr>
          <w:p w14:paraId="0AD1885C" w14:textId="42214BAD" w:rsidR="00524DDA" w:rsidRDefault="00524DDA">
            <w:r>
              <w:rPr>
                <w:rFonts w:hint="eastAsia"/>
              </w:rPr>
              <w:t>发起会话用户Id</w:t>
            </w:r>
          </w:p>
        </w:tc>
      </w:tr>
      <w:tr w:rsidR="00524DDA" w14:paraId="719F30D4" w14:textId="77777777" w:rsidTr="00FA5AC5">
        <w:tc>
          <w:tcPr>
            <w:tcW w:w="937" w:type="pct"/>
          </w:tcPr>
          <w:p w14:paraId="35D5DAE9" w14:textId="0B0267A0" w:rsidR="00524DDA" w:rsidRDefault="00524DDA">
            <w:r>
              <w:rPr>
                <w:rFonts w:hint="eastAsia"/>
              </w:rPr>
              <w:t>Im</w:t>
            </w:r>
          </w:p>
        </w:tc>
        <w:tc>
          <w:tcPr>
            <w:tcW w:w="1451" w:type="pct"/>
          </w:tcPr>
          <w:p w14:paraId="683BE686" w14:textId="71101FEF" w:rsidR="00524DDA" w:rsidRDefault="00524DDA">
            <w:r>
              <w:rPr>
                <w:rFonts w:hint="eastAsia"/>
              </w:rPr>
              <w:t>最后一条聊天信息时间</w:t>
            </w:r>
          </w:p>
        </w:tc>
        <w:tc>
          <w:tcPr>
            <w:tcW w:w="770" w:type="pct"/>
          </w:tcPr>
          <w:p w14:paraId="5D078044" w14:textId="3B9DE899" w:rsidR="00524DDA" w:rsidRPr="00524DDA" w:rsidRDefault="00524DDA">
            <w:r>
              <w:t>Not null</w:t>
            </w:r>
          </w:p>
        </w:tc>
        <w:tc>
          <w:tcPr>
            <w:tcW w:w="1841" w:type="pct"/>
          </w:tcPr>
          <w:p w14:paraId="07EBD6B5" w14:textId="33F1084E" w:rsidR="00524DDA" w:rsidRDefault="00524DDA">
            <w:r>
              <w:rPr>
                <w:rFonts w:hint="eastAsia"/>
              </w:rPr>
              <w:t>/</w:t>
            </w:r>
          </w:p>
        </w:tc>
      </w:tr>
      <w:tr w:rsidR="00524DDA" w14:paraId="0D954E2D" w14:textId="77777777" w:rsidTr="00FA5AC5">
        <w:tc>
          <w:tcPr>
            <w:tcW w:w="937" w:type="pct"/>
          </w:tcPr>
          <w:p w14:paraId="03213C57" w14:textId="0921B5AB" w:rsidR="00524DDA" w:rsidRDefault="00524DDA">
            <w:r>
              <w:t>M</w:t>
            </w:r>
          </w:p>
        </w:tc>
        <w:tc>
          <w:tcPr>
            <w:tcW w:w="1451" w:type="pct"/>
          </w:tcPr>
          <w:p w14:paraId="2D148AE2" w14:textId="3A4A234B" w:rsidR="00524DDA" w:rsidRDefault="00524DDA">
            <w:r>
              <w:rPr>
                <w:rFonts w:hint="eastAsia"/>
              </w:rPr>
              <w:t>会话名</w:t>
            </w:r>
          </w:p>
        </w:tc>
        <w:tc>
          <w:tcPr>
            <w:tcW w:w="770" w:type="pct"/>
          </w:tcPr>
          <w:p w14:paraId="0820B934" w14:textId="41B6A147" w:rsidR="00524DDA" w:rsidRDefault="00524DDA">
            <w:r>
              <w:t>Not null</w:t>
            </w:r>
          </w:p>
        </w:tc>
        <w:tc>
          <w:tcPr>
            <w:tcW w:w="1841" w:type="pct"/>
          </w:tcPr>
          <w:p w14:paraId="61E5AC25" w14:textId="1A4E4427" w:rsidR="00524DDA" w:rsidRDefault="00524DDA">
            <w:r>
              <w:rPr>
                <w:rFonts w:hint="eastAsia"/>
              </w:rPr>
              <w:t>会话发起人Id</w:t>
            </w:r>
            <w:r>
              <w:t>+</w:t>
            </w:r>
            <w:r>
              <w:rPr>
                <w:rFonts w:hint="eastAsia"/>
              </w:rPr>
              <w:t>会话接收人Id</w:t>
            </w:r>
          </w:p>
        </w:tc>
      </w:tr>
      <w:tr w:rsidR="00524DDA" w14:paraId="3183AD33" w14:textId="77777777" w:rsidTr="00FA5AC5">
        <w:tc>
          <w:tcPr>
            <w:tcW w:w="937" w:type="pct"/>
          </w:tcPr>
          <w:p w14:paraId="33E4D922" w14:textId="04087B43" w:rsidR="00524DDA" w:rsidRDefault="0097656F">
            <w:r>
              <w:t>M</w:t>
            </w:r>
            <w:r>
              <w:rPr>
                <w:rFonts w:hint="eastAsia"/>
              </w:rPr>
              <w:t>u</w:t>
            </w:r>
          </w:p>
        </w:tc>
        <w:tc>
          <w:tcPr>
            <w:tcW w:w="1451" w:type="pct"/>
          </w:tcPr>
          <w:p w14:paraId="6D6ABD73" w14:textId="7EF29210" w:rsidR="00524DDA" w:rsidRDefault="004235A0">
            <w:r>
              <w:rPr>
                <w:rFonts w:hint="eastAsia"/>
              </w:rPr>
              <w:t>/</w:t>
            </w:r>
          </w:p>
        </w:tc>
        <w:tc>
          <w:tcPr>
            <w:tcW w:w="770" w:type="pct"/>
          </w:tcPr>
          <w:p w14:paraId="32F2C549" w14:textId="3ADA5A36" w:rsidR="00524DDA" w:rsidRDefault="004235A0">
            <w:r>
              <w:rPr>
                <w:rFonts w:hint="eastAsia"/>
              </w:rPr>
              <w:t>/</w:t>
            </w:r>
          </w:p>
        </w:tc>
        <w:tc>
          <w:tcPr>
            <w:tcW w:w="1841" w:type="pct"/>
          </w:tcPr>
          <w:p w14:paraId="7136293C" w14:textId="65C3A0C2" w:rsidR="00524DDA" w:rsidRDefault="004235A0">
            <w:r>
              <w:rPr>
                <w:rFonts w:hint="eastAsia"/>
              </w:rPr>
              <w:t>/</w:t>
            </w:r>
          </w:p>
        </w:tc>
      </w:tr>
      <w:tr w:rsidR="00524DDA" w14:paraId="261FB086" w14:textId="77777777" w:rsidTr="00FA5AC5">
        <w:tc>
          <w:tcPr>
            <w:tcW w:w="937" w:type="pct"/>
          </w:tcPr>
          <w:p w14:paraId="239846BC" w14:textId="16C845CA" w:rsidR="00524DDA" w:rsidRDefault="00732205">
            <w:r>
              <w:t>N</w:t>
            </w:r>
            <w:r>
              <w:rPr>
                <w:rFonts w:hint="eastAsia"/>
              </w:rPr>
              <w:t>ame</w:t>
            </w:r>
          </w:p>
        </w:tc>
        <w:tc>
          <w:tcPr>
            <w:tcW w:w="1451" w:type="pct"/>
          </w:tcPr>
          <w:p w14:paraId="23DE5F88" w14:textId="65ADBB73" w:rsidR="00524DDA" w:rsidRDefault="00732205">
            <w:r>
              <w:rPr>
                <w:rFonts w:hint="eastAsia"/>
              </w:rPr>
              <w:t>会话接收人Name</w:t>
            </w:r>
          </w:p>
        </w:tc>
        <w:tc>
          <w:tcPr>
            <w:tcW w:w="770" w:type="pct"/>
          </w:tcPr>
          <w:p w14:paraId="2503B7F4" w14:textId="5ADEBD99" w:rsidR="00732205" w:rsidRDefault="00732205">
            <w:r>
              <w:t>Not null</w:t>
            </w:r>
          </w:p>
        </w:tc>
        <w:tc>
          <w:tcPr>
            <w:tcW w:w="1841" w:type="pct"/>
          </w:tcPr>
          <w:p w14:paraId="296A2CB3" w14:textId="2E1C8E65" w:rsidR="00524DDA" w:rsidRDefault="00732205">
            <w:r>
              <w:rPr>
                <w:rFonts w:hint="eastAsia"/>
              </w:rPr>
              <w:t>/</w:t>
            </w:r>
          </w:p>
        </w:tc>
      </w:tr>
    </w:tbl>
    <w:p w14:paraId="76B8343D" w14:textId="1952F4DC" w:rsidR="00F57728" w:rsidRDefault="00F57728">
      <w:pPr>
        <w:rPr>
          <w:rFonts w:hint="eastAsia"/>
        </w:rPr>
      </w:pPr>
    </w:p>
    <w:p w14:paraId="0E406623" w14:textId="090BDBDE" w:rsidR="00492EF5" w:rsidRDefault="00492EF5">
      <w:r>
        <w:rPr>
          <w:rFonts w:hint="eastAsia"/>
        </w:rPr>
        <w:t>好友关系表：</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A78C1" w14:paraId="6B096361" w14:textId="77777777" w:rsidTr="003720FB">
        <w:tc>
          <w:tcPr>
            <w:tcW w:w="2074" w:type="dxa"/>
            <w:tcBorders>
              <w:top w:val="single" w:sz="4" w:space="0" w:color="auto"/>
              <w:bottom w:val="single" w:sz="4" w:space="0" w:color="auto"/>
            </w:tcBorders>
          </w:tcPr>
          <w:p w14:paraId="478715C2" w14:textId="097B1546" w:rsidR="007A78C1" w:rsidRDefault="007A78C1" w:rsidP="007A78C1">
            <w:r w:rsidRPr="00017AFA">
              <w:rPr>
                <w:rFonts w:hint="eastAsia"/>
              </w:rPr>
              <w:t>字段名</w:t>
            </w:r>
            <w:r w:rsidRPr="00017AFA">
              <w:t>name</w:t>
            </w:r>
          </w:p>
        </w:tc>
        <w:tc>
          <w:tcPr>
            <w:tcW w:w="2074" w:type="dxa"/>
            <w:tcBorders>
              <w:top w:val="single" w:sz="4" w:space="0" w:color="auto"/>
              <w:bottom w:val="single" w:sz="4" w:space="0" w:color="auto"/>
            </w:tcBorders>
          </w:tcPr>
          <w:p w14:paraId="245A981B" w14:textId="51EBC47E" w:rsidR="007A78C1" w:rsidRDefault="007A78C1" w:rsidP="007A78C1">
            <w:r w:rsidRPr="00017AFA">
              <w:t>字段意义mean</w:t>
            </w:r>
          </w:p>
        </w:tc>
        <w:tc>
          <w:tcPr>
            <w:tcW w:w="2074" w:type="dxa"/>
            <w:tcBorders>
              <w:top w:val="single" w:sz="4" w:space="0" w:color="auto"/>
              <w:bottom w:val="single" w:sz="4" w:space="0" w:color="auto"/>
            </w:tcBorders>
          </w:tcPr>
          <w:p w14:paraId="428A1B7A" w14:textId="5CDDFA1A" w:rsidR="007A78C1" w:rsidRDefault="007A78C1" w:rsidP="007A78C1">
            <w:r w:rsidRPr="00017AFA">
              <w:t>规则Rule</w:t>
            </w:r>
          </w:p>
        </w:tc>
        <w:tc>
          <w:tcPr>
            <w:tcW w:w="2074" w:type="dxa"/>
            <w:tcBorders>
              <w:top w:val="single" w:sz="4" w:space="0" w:color="auto"/>
              <w:bottom w:val="single" w:sz="4" w:space="0" w:color="auto"/>
            </w:tcBorders>
          </w:tcPr>
          <w:p w14:paraId="474CDEBA" w14:textId="4AD0999A" w:rsidR="007A78C1" w:rsidRDefault="007A78C1" w:rsidP="007A78C1">
            <w:r w:rsidRPr="00017AFA">
              <w:t>默认值default</w:t>
            </w:r>
          </w:p>
        </w:tc>
      </w:tr>
      <w:tr w:rsidR="004235A0" w14:paraId="59F08F88" w14:textId="77777777" w:rsidTr="003720FB">
        <w:tc>
          <w:tcPr>
            <w:tcW w:w="2074" w:type="dxa"/>
            <w:tcBorders>
              <w:top w:val="single" w:sz="4" w:space="0" w:color="auto"/>
            </w:tcBorders>
          </w:tcPr>
          <w:p w14:paraId="623669F6" w14:textId="1E019217" w:rsidR="004235A0" w:rsidRDefault="004235A0" w:rsidP="004235A0">
            <w:r>
              <w:rPr>
                <w:rFonts w:hint="eastAsia"/>
              </w:rPr>
              <w:t>U</w:t>
            </w:r>
            <w:r>
              <w:t>s</w:t>
            </w:r>
            <w:r>
              <w:rPr>
                <w:rFonts w:hint="eastAsia"/>
              </w:rPr>
              <w:t>er</w:t>
            </w:r>
          </w:p>
        </w:tc>
        <w:tc>
          <w:tcPr>
            <w:tcW w:w="2074" w:type="dxa"/>
            <w:tcBorders>
              <w:top w:val="single" w:sz="4" w:space="0" w:color="auto"/>
            </w:tcBorders>
          </w:tcPr>
          <w:p w14:paraId="5C8BE798" w14:textId="603266B0" w:rsidR="004235A0" w:rsidRDefault="004235A0" w:rsidP="004235A0">
            <w:r>
              <w:rPr>
                <w:rFonts w:hint="eastAsia"/>
              </w:rPr>
              <w:t>用户Id</w:t>
            </w:r>
          </w:p>
        </w:tc>
        <w:tc>
          <w:tcPr>
            <w:tcW w:w="2074" w:type="dxa"/>
            <w:tcBorders>
              <w:top w:val="single" w:sz="4" w:space="0" w:color="auto"/>
            </w:tcBorders>
          </w:tcPr>
          <w:p w14:paraId="7E409B44" w14:textId="1A88737E" w:rsidR="004235A0" w:rsidRDefault="004235A0" w:rsidP="004235A0">
            <w:r>
              <w:rPr>
                <w:rFonts w:hint="eastAsia"/>
              </w:rPr>
              <w:t>Not</w:t>
            </w:r>
            <w:r>
              <w:t xml:space="preserve"> </w:t>
            </w:r>
            <w:r>
              <w:rPr>
                <w:rFonts w:hint="eastAsia"/>
              </w:rPr>
              <w:t>null</w:t>
            </w:r>
          </w:p>
        </w:tc>
        <w:tc>
          <w:tcPr>
            <w:tcW w:w="2074" w:type="dxa"/>
            <w:tcBorders>
              <w:top w:val="single" w:sz="4" w:space="0" w:color="auto"/>
            </w:tcBorders>
          </w:tcPr>
          <w:p w14:paraId="0F9172DF" w14:textId="73110CAB" w:rsidR="004235A0" w:rsidRDefault="004235A0" w:rsidP="004235A0">
            <w:r>
              <w:rPr>
                <w:rFonts w:hint="eastAsia"/>
              </w:rPr>
              <w:t>/</w:t>
            </w:r>
          </w:p>
        </w:tc>
      </w:tr>
      <w:tr w:rsidR="004235A0" w14:paraId="4B0F17D3" w14:textId="77777777" w:rsidTr="003720FB">
        <w:tc>
          <w:tcPr>
            <w:tcW w:w="2074" w:type="dxa"/>
          </w:tcPr>
          <w:p w14:paraId="7CBF28EC" w14:textId="12435B45" w:rsidR="004235A0" w:rsidRDefault="004235A0" w:rsidP="004235A0">
            <w:r>
              <w:rPr>
                <w:rFonts w:hint="eastAsia"/>
              </w:rPr>
              <w:t>O</w:t>
            </w:r>
            <w:r>
              <w:t>bjectId</w:t>
            </w:r>
          </w:p>
        </w:tc>
        <w:tc>
          <w:tcPr>
            <w:tcW w:w="2074" w:type="dxa"/>
          </w:tcPr>
          <w:p w14:paraId="4C91E1BE" w14:textId="616CDDF8" w:rsidR="004235A0" w:rsidRDefault="004235A0" w:rsidP="004235A0">
            <w:r>
              <w:rPr>
                <w:rFonts w:hint="eastAsia"/>
              </w:rPr>
              <w:t>唯一标识字段</w:t>
            </w:r>
          </w:p>
        </w:tc>
        <w:tc>
          <w:tcPr>
            <w:tcW w:w="2074" w:type="dxa"/>
          </w:tcPr>
          <w:p w14:paraId="138E012E" w14:textId="5F984A13" w:rsidR="004235A0" w:rsidRDefault="000D2A88" w:rsidP="004235A0">
            <w:r>
              <w:t>Primary key</w:t>
            </w:r>
          </w:p>
        </w:tc>
        <w:tc>
          <w:tcPr>
            <w:tcW w:w="2074" w:type="dxa"/>
          </w:tcPr>
          <w:p w14:paraId="49CFFC4E" w14:textId="56FABC35" w:rsidR="004235A0" w:rsidRDefault="00884752" w:rsidP="004235A0">
            <w:r>
              <w:rPr>
                <w:rFonts w:hint="eastAsia"/>
              </w:rPr>
              <w:t>/</w:t>
            </w:r>
          </w:p>
        </w:tc>
      </w:tr>
      <w:tr w:rsidR="00884752" w14:paraId="26FC489C" w14:textId="77777777" w:rsidTr="003720FB">
        <w:tc>
          <w:tcPr>
            <w:tcW w:w="2074" w:type="dxa"/>
          </w:tcPr>
          <w:p w14:paraId="1D11CB2D" w14:textId="391E125E" w:rsidR="00884752" w:rsidRDefault="00884752" w:rsidP="00884752">
            <w:r>
              <w:rPr>
                <w:rFonts w:hint="eastAsia"/>
              </w:rPr>
              <w:t>ACL</w:t>
            </w:r>
          </w:p>
        </w:tc>
        <w:tc>
          <w:tcPr>
            <w:tcW w:w="2074" w:type="dxa"/>
          </w:tcPr>
          <w:p w14:paraId="4EAC48CD" w14:textId="140E1B6B" w:rsidR="00884752" w:rsidRDefault="00884752" w:rsidP="00884752">
            <w:r>
              <w:rPr>
                <w:rFonts w:hint="eastAsia"/>
              </w:rPr>
              <w:t>权限</w:t>
            </w:r>
          </w:p>
        </w:tc>
        <w:tc>
          <w:tcPr>
            <w:tcW w:w="2074" w:type="dxa"/>
          </w:tcPr>
          <w:p w14:paraId="4271B6F1" w14:textId="327F6A99" w:rsidR="00884752" w:rsidRDefault="00884752" w:rsidP="00884752">
            <w:r>
              <w:rPr>
                <w:rFonts w:hint="eastAsia"/>
              </w:rPr>
              <w:t>Not</w:t>
            </w:r>
            <w:r>
              <w:t xml:space="preserve"> </w:t>
            </w:r>
            <w:r>
              <w:rPr>
                <w:rFonts w:hint="eastAsia"/>
              </w:rPr>
              <w:t>null</w:t>
            </w:r>
          </w:p>
        </w:tc>
        <w:tc>
          <w:tcPr>
            <w:tcW w:w="2074" w:type="dxa"/>
          </w:tcPr>
          <w:p w14:paraId="1F84068E" w14:textId="06704684" w:rsidR="00884752" w:rsidRDefault="00884752" w:rsidP="00884752">
            <w:r>
              <w:t>Read:true,write:true</w:t>
            </w:r>
          </w:p>
        </w:tc>
      </w:tr>
      <w:tr w:rsidR="00884752" w14:paraId="2C01C06E" w14:textId="77777777" w:rsidTr="003720FB">
        <w:tc>
          <w:tcPr>
            <w:tcW w:w="2074" w:type="dxa"/>
          </w:tcPr>
          <w:p w14:paraId="377A460A" w14:textId="113FC01D" w:rsidR="00884752" w:rsidRDefault="00884752" w:rsidP="00884752">
            <w:r>
              <w:rPr>
                <w:rFonts w:hint="eastAsia"/>
              </w:rPr>
              <w:lastRenderedPageBreak/>
              <w:t>Queryblankline</w:t>
            </w:r>
          </w:p>
        </w:tc>
        <w:tc>
          <w:tcPr>
            <w:tcW w:w="2074" w:type="dxa"/>
          </w:tcPr>
          <w:p w14:paraId="68DDBE67" w14:textId="6360D0F3" w:rsidR="00884752" w:rsidRDefault="00884752" w:rsidP="00884752">
            <w:r>
              <w:rPr>
                <w:rFonts w:hint="eastAsia"/>
              </w:rPr>
              <w:t>查询空行标志</w:t>
            </w:r>
          </w:p>
        </w:tc>
        <w:tc>
          <w:tcPr>
            <w:tcW w:w="2074" w:type="dxa"/>
          </w:tcPr>
          <w:p w14:paraId="1DDE6E48" w14:textId="5E12CBC3" w:rsidR="00884752" w:rsidRDefault="00884752" w:rsidP="00884752">
            <w:r>
              <w:rPr>
                <w:rFonts w:hint="eastAsia"/>
              </w:rPr>
              <w:t>Not</w:t>
            </w:r>
            <w:r>
              <w:t xml:space="preserve"> </w:t>
            </w:r>
            <w:r>
              <w:rPr>
                <w:rFonts w:hint="eastAsia"/>
              </w:rPr>
              <w:t>null</w:t>
            </w:r>
          </w:p>
        </w:tc>
        <w:tc>
          <w:tcPr>
            <w:tcW w:w="2074" w:type="dxa"/>
          </w:tcPr>
          <w:p w14:paraId="7939731B" w14:textId="71F64CAA" w:rsidR="00884752" w:rsidRDefault="00884752" w:rsidP="00884752">
            <w:r>
              <w:rPr>
                <w:rFonts w:hint="eastAsia"/>
              </w:rPr>
              <w:t>n</w:t>
            </w:r>
            <w:r>
              <w:t>ull</w:t>
            </w:r>
          </w:p>
        </w:tc>
      </w:tr>
      <w:tr w:rsidR="00884752" w14:paraId="049C895C" w14:textId="77777777" w:rsidTr="003720FB">
        <w:tc>
          <w:tcPr>
            <w:tcW w:w="2074" w:type="dxa"/>
          </w:tcPr>
          <w:p w14:paraId="5A400BE8" w14:textId="4768F5BD" w:rsidR="00884752" w:rsidRDefault="00884752" w:rsidP="00884752">
            <w:r>
              <w:t>F</w:t>
            </w:r>
            <w:r>
              <w:rPr>
                <w:rFonts w:hint="eastAsia"/>
              </w:rPr>
              <w:t>ollowee</w:t>
            </w:r>
          </w:p>
        </w:tc>
        <w:tc>
          <w:tcPr>
            <w:tcW w:w="2074" w:type="dxa"/>
          </w:tcPr>
          <w:p w14:paraId="6615BC37" w14:textId="223D9087" w:rsidR="00884752" w:rsidRDefault="00884752" w:rsidP="00884752">
            <w:r>
              <w:rPr>
                <w:rFonts w:hint="eastAsia"/>
              </w:rPr>
              <w:t>朋友Id</w:t>
            </w:r>
          </w:p>
        </w:tc>
        <w:tc>
          <w:tcPr>
            <w:tcW w:w="2074" w:type="dxa"/>
          </w:tcPr>
          <w:p w14:paraId="6AE26A43" w14:textId="5FEC611A" w:rsidR="00884752" w:rsidRDefault="00884752" w:rsidP="00884752">
            <w:r>
              <w:rPr>
                <w:rFonts w:hint="eastAsia"/>
              </w:rPr>
              <w:t>Not</w:t>
            </w:r>
            <w:r>
              <w:t xml:space="preserve"> </w:t>
            </w:r>
            <w:r>
              <w:rPr>
                <w:rFonts w:hint="eastAsia"/>
              </w:rPr>
              <w:t>null</w:t>
            </w:r>
          </w:p>
        </w:tc>
        <w:tc>
          <w:tcPr>
            <w:tcW w:w="2074" w:type="dxa"/>
          </w:tcPr>
          <w:p w14:paraId="0B1375D8" w14:textId="29A28940" w:rsidR="00884752" w:rsidRDefault="00601992" w:rsidP="00884752">
            <w:r>
              <w:rPr>
                <w:rFonts w:hint="eastAsia"/>
              </w:rPr>
              <w:t>/</w:t>
            </w:r>
          </w:p>
        </w:tc>
      </w:tr>
      <w:tr w:rsidR="00884752" w14:paraId="3D944305" w14:textId="77777777" w:rsidTr="003720FB">
        <w:tc>
          <w:tcPr>
            <w:tcW w:w="2074" w:type="dxa"/>
          </w:tcPr>
          <w:p w14:paraId="044E3025" w14:textId="5884DFC1" w:rsidR="00884752" w:rsidRDefault="00884752" w:rsidP="00884752">
            <w:r>
              <w:t>F</w:t>
            </w:r>
            <w:r>
              <w:rPr>
                <w:rFonts w:hint="eastAsia"/>
              </w:rPr>
              <w:t>riendStatus</w:t>
            </w:r>
          </w:p>
        </w:tc>
        <w:tc>
          <w:tcPr>
            <w:tcW w:w="2074" w:type="dxa"/>
          </w:tcPr>
          <w:p w14:paraId="4699A4E0" w14:textId="29E99EB9" w:rsidR="00884752" w:rsidRDefault="00884752" w:rsidP="00884752">
            <w:r>
              <w:rPr>
                <w:rFonts w:hint="eastAsia"/>
              </w:rPr>
              <w:t>是否是对方好友</w:t>
            </w:r>
          </w:p>
        </w:tc>
        <w:tc>
          <w:tcPr>
            <w:tcW w:w="2074" w:type="dxa"/>
          </w:tcPr>
          <w:p w14:paraId="0F571060" w14:textId="5CC1B27F" w:rsidR="00884752" w:rsidRDefault="00884752" w:rsidP="00884752">
            <w:r>
              <w:rPr>
                <w:rFonts w:hint="eastAsia"/>
              </w:rPr>
              <w:t>Not</w:t>
            </w:r>
            <w:r>
              <w:t xml:space="preserve"> </w:t>
            </w:r>
            <w:r>
              <w:rPr>
                <w:rFonts w:hint="eastAsia"/>
              </w:rPr>
              <w:t>null</w:t>
            </w:r>
          </w:p>
        </w:tc>
        <w:tc>
          <w:tcPr>
            <w:tcW w:w="2074" w:type="dxa"/>
          </w:tcPr>
          <w:p w14:paraId="1A1BF50A" w14:textId="359021C9" w:rsidR="00884752" w:rsidRDefault="00884752" w:rsidP="00884752">
            <w:r>
              <w:t>false</w:t>
            </w:r>
          </w:p>
        </w:tc>
      </w:tr>
    </w:tbl>
    <w:p w14:paraId="2A1292D2" w14:textId="6EE1E7A5" w:rsidR="00492EF5" w:rsidRDefault="00492EF5"/>
    <w:p w14:paraId="0889EC08" w14:textId="45D36298" w:rsidR="000747AD" w:rsidRDefault="000747AD">
      <w:r>
        <w:rPr>
          <w:rFonts w:hint="eastAsia"/>
        </w:rPr>
        <w:t>好友申请表：</w:t>
      </w:r>
    </w:p>
    <w:tbl>
      <w:tblPr>
        <w:tblStyle w:val="ac"/>
        <w:tblW w:w="0" w:type="auto"/>
        <w:tblLook w:val="04A0" w:firstRow="1" w:lastRow="0" w:firstColumn="1" w:lastColumn="0" w:noHBand="0" w:noVBand="1"/>
      </w:tblPr>
      <w:tblGrid>
        <w:gridCol w:w="2074"/>
        <w:gridCol w:w="2074"/>
        <w:gridCol w:w="2074"/>
        <w:gridCol w:w="2074"/>
      </w:tblGrid>
      <w:tr w:rsidR="00EE6EC7" w14:paraId="034F0CC0" w14:textId="77777777" w:rsidTr="00EE6EC7">
        <w:tc>
          <w:tcPr>
            <w:tcW w:w="2074" w:type="dxa"/>
          </w:tcPr>
          <w:p w14:paraId="2532F3E8" w14:textId="33E0A732" w:rsidR="00EE6EC7" w:rsidRDefault="00EE6EC7" w:rsidP="00EE6EC7">
            <w:r w:rsidRPr="00A43914">
              <w:rPr>
                <w:rFonts w:hint="eastAsia"/>
              </w:rPr>
              <w:t>字段名</w:t>
            </w:r>
            <w:r w:rsidRPr="00A43914">
              <w:t>name</w:t>
            </w:r>
          </w:p>
        </w:tc>
        <w:tc>
          <w:tcPr>
            <w:tcW w:w="2074" w:type="dxa"/>
          </w:tcPr>
          <w:p w14:paraId="2EC3D337" w14:textId="4C7B0553" w:rsidR="00EE6EC7" w:rsidRDefault="00EE6EC7" w:rsidP="00EE6EC7">
            <w:r w:rsidRPr="00A43914">
              <w:t>字段意义mean</w:t>
            </w:r>
          </w:p>
        </w:tc>
        <w:tc>
          <w:tcPr>
            <w:tcW w:w="2074" w:type="dxa"/>
          </w:tcPr>
          <w:p w14:paraId="298AA6D8" w14:textId="26882B07" w:rsidR="00EE6EC7" w:rsidRDefault="00EE6EC7" w:rsidP="00EE6EC7">
            <w:r w:rsidRPr="00A43914">
              <w:t>规则Rule</w:t>
            </w:r>
          </w:p>
        </w:tc>
        <w:tc>
          <w:tcPr>
            <w:tcW w:w="2074" w:type="dxa"/>
          </w:tcPr>
          <w:p w14:paraId="472F7958" w14:textId="50E77845" w:rsidR="00EE6EC7" w:rsidRDefault="00EE6EC7" w:rsidP="00EE6EC7">
            <w:r w:rsidRPr="00A43914">
              <w:t>默认值default</w:t>
            </w:r>
          </w:p>
        </w:tc>
      </w:tr>
      <w:tr w:rsidR="00EE6EC7" w14:paraId="7B44AA71" w14:textId="77777777" w:rsidTr="00EE6EC7">
        <w:tc>
          <w:tcPr>
            <w:tcW w:w="2074" w:type="dxa"/>
          </w:tcPr>
          <w:p w14:paraId="0AA8C4D2" w14:textId="41E2CD41" w:rsidR="00EE6EC7" w:rsidRDefault="00EE6EC7" w:rsidP="00EE6EC7">
            <w:r w:rsidRPr="00EE6EC7">
              <w:t>ObjectId</w:t>
            </w:r>
          </w:p>
        </w:tc>
        <w:tc>
          <w:tcPr>
            <w:tcW w:w="2074" w:type="dxa"/>
          </w:tcPr>
          <w:p w14:paraId="07936012" w14:textId="77777777" w:rsidR="00EE6EC7" w:rsidRDefault="00EE6EC7"/>
        </w:tc>
        <w:tc>
          <w:tcPr>
            <w:tcW w:w="2074" w:type="dxa"/>
          </w:tcPr>
          <w:p w14:paraId="3BD94A5A" w14:textId="77777777" w:rsidR="00EE6EC7" w:rsidRDefault="00EE6EC7"/>
        </w:tc>
        <w:tc>
          <w:tcPr>
            <w:tcW w:w="2074" w:type="dxa"/>
          </w:tcPr>
          <w:p w14:paraId="1A0635A5" w14:textId="77777777" w:rsidR="00EE6EC7" w:rsidRDefault="00EE6EC7"/>
        </w:tc>
      </w:tr>
      <w:tr w:rsidR="00EE6EC7" w14:paraId="29E2784D" w14:textId="77777777" w:rsidTr="00EE6EC7">
        <w:tc>
          <w:tcPr>
            <w:tcW w:w="2074" w:type="dxa"/>
          </w:tcPr>
          <w:p w14:paraId="144BB766" w14:textId="2CA5373C" w:rsidR="00EE6EC7" w:rsidRDefault="00EE6EC7">
            <w:r>
              <w:rPr>
                <w:rFonts w:hint="eastAsia"/>
              </w:rPr>
              <w:t>A</w:t>
            </w:r>
            <w:r>
              <w:t>CL</w:t>
            </w:r>
          </w:p>
        </w:tc>
        <w:tc>
          <w:tcPr>
            <w:tcW w:w="2074" w:type="dxa"/>
          </w:tcPr>
          <w:p w14:paraId="37C791C2" w14:textId="77777777" w:rsidR="00EE6EC7" w:rsidRDefault="00EE6EC7"/>
        </w:tc>
        <w:tc>
          <w:tcPr>
            <w:tcW w:w="2074" w:type="dxa"/>
          </w:tcPr>
          <w:p w14:paraId="7E2F80D0" w14:textId="77777777" w:rsidR="00EE6EC7" w:rsidRDefault="00EE6EC7"/>
        </w:tc>
        <w:tc>
          <w:tcPr>
            <w:tcW w:w="2074" w:type="dxa"/>
          </w:tcPr>
          <w:p w14:paraId="7F6D9462" w14:textId="77777777" w:rsidR="00EE6EC7" w:rsidRDefault="00EE6EC7"/>
        </w:tc>
      </w:tr>
      <w:tr w:rsidR="00EE6EC7" w14:paraId="5035CC40" w14:textId="77777777" w:rsidTr="00EE6EC7">
        <w:tc>
          <w:tcPr>
            <w:tcW w:w="2074" w:type="dxa"/>
          </w:tcPr>
          <w:p w14:paraId="702DEFD2" w14:textId="4A49E78B" w:rsidR="00EE6EC7" w:rsidRDefault="00EE6EC7">
            <w:r>
              <w:t>Friend</w:t>
            </w:r>
          </w:p>
        </w:tc>
        <w:tc>
          <w:tcPr>
            <w:tcW w:w="2074" w:type="dxa"/>
          </w:tcPr>
          <w:p w14:paraId="2D5640EE" w14:textId="77777777" w:rsidR="00EE6EC7" w:rsidRDefault="00EE6EC7"/>
        </w:tc>
        <w:tc>
          <w:tcPr>
            <w:tcW w:w="2074" w:type="dxa"/>
          </w:tcPr>
          <w:p w14:paraId="6105A4D4" w14:textId="77777777" w:rsidR="00EE6EC7" w:rsidRDefault="00EE6EC7"/>
        </w:tc>
        <w:tc>
          <w:tcPr>
            <w:tcW w:w="2074" w:type="dxa"/>
          </w:tcPr>
          <w:p w14:paraId="309145F6" w14:textId="77777777" w:rsidR="00EE6EC7" w:rsidRDefault="00EE6EC7"/>
        </w:tc>
      </w:tr>
      <w:tr w:rsidR="00EE6EC7" w14:paraId="6CC55704" w14:textId="77777777" w:rsidTr="00EE6EC7">
        <w:tc>
          <w:tcPr>
            <w:tcW w:w="2074" w:type="dxa"/>
          </w:tcPr>
          <w:p w14:paraId="3AE9A3F1" w14:textId="2511B729" w:rsidR="00EE6EC7" w:rsidRDefault="00EE6EC7">
            <w:r>
              <w:t>Status</w:t>
            </w:r>
          </w:p>
        </w:tc>
        <w:tc>
          <w:tcPr>
            <w:tcW w:w="2074" w:type="dxa"/>
          </w:tcPr>
          <w:p w14:paraId="30433596" w14:textId="77777777" w:rsidR="00EE6EC7" w:rsidRDefault="00EE6EC7"/>
        </w:tc>
        <w:tc>
          <w:tcPr>
            <w:tcW w:w="2074" w:type="dxa"/>
          </w:tcPr>
          <w:p w14:paraId="1D6B7796" w14:textId="77777777" w:rsidR="00EE6EC7" w:rsidRDefault="00EE6EC7"/>
        </w:tc>
        <w:tc>
          <w:tcPr>
            <w:tcW w:w="2074" w:type="dxa"/>
          </w:tcPr>
          <w:p w14:paraId="3ED782E5" w14:textId="77777777" w:rsidR="00EE6EC7" w:rsidRDefault="00EE6EC7"/>
        </w:tc>
      </w:tr>
      <w:tr w:rsidR="00EE6EC7" w14:paraId="5A5B8DD9" w14:textId="77777777" w:rsidTr="00EE6EC7">
        <w:tc>
          <w:tcPr>
            <w:tcW w:w="2074" w:type="dxa"/>
          </w:tcPr>
          <w:p w14:paraId="69A82DC3" w14:textId="22295E98" w:rsidR="00EE6EC7" w:rsidRDefault="00EE6EC7">
            <w:r>
              <w:t>User</w:t>
            </w:r>
          </w:p>
        </w:tc>
        <w:tc>
          <w:tcPr>
            <w:tcW w:w="2074" w:type="dxa"/>
          </w:tcPr>
          <w:p w14:paraId="73F06EAC" w14:textId="77777777" w:rsidR="00EE6EC7" w:rsidRDefault="00EE6EC7"/>
        </w:tc>
        <w:tc>
          <w:tcPr>
            <w:tcW w:w="2074" w:type="dxa"/>
          </w:tcPr>
          <w:p w14:paraId="69D2BEB5" w14:textId="77777777" w:rsidR="00EE6EC7" w:rsidRDefault="00EE6EC7"/>
        </w:tc>
        <w:tc>
          <w:tcPr>
            <w:tcW w:w="2074" w:type="dxa"/>
          </w:tcPr>
          <w:p w14:paraId="54EB1A44" w14:textId="77777777" w:rsidR="00EE6EC7" w:rsidRDefault="00EE6EC7"/>
        </w:tc>
      </w:tr>
      <w:tr w:rsidR="00EE6EC7" w14:paraId="794794F2" w14:textId="77777777" w:rsidTr="00EE6EC7">
        <w:tc>
          <w:tcPr>
            <w:tcW w:w="2074" w:type="dxa"/>
          </w:tcPr>
          <w:p w14:paraId="055DB44C" w14:textId="14CC7968" w:rsidR="00EE6EC7" w:rsidRDefault="00EE6EC7">
            <w:r>
              <w:rPr>
                <w:rFonts w:hint="eastAsia"/>
              </w:rPr>
              <w:t>c</w:t>
            </w:r>
            <w:r>
              <w:t>reateAt</w:t>
            </w:r>
          </w:p>
        </w:tc>
        <w:tc>
          <w:tcPr>
            <w:tcW w:w="2074" w:type="dxa"/>
          </w:tcPr>
          <w:p w14:paraId="76DA81C0" w14:textId="77777777" w:rsidR="00EE6EC7" w:rsidRDefault="00EE6EC7"/>
        </w:tc>
        <w:tc>
          <w:tcPr>
            <w:tcW w:w="2074" w:type="dxa"/>
          </w:tcPr>
          <w:p w14:paraId="37B0A128" w14:textId="77777777" w:rsidR="00EE6EC7" w:rsidRDefault="00EE6EC7"/>
        </w:tc>
        <w:tc>
          <w:tcPr>
            <w:tcW w:w="2074" w:type="dxa"/>
          </w:tcPr>
          <w:p w14:paraId="0E233F7F" w14:textId="77777777" w:rsidR="00EE6EC7" w:rsidRDefault="00EE6EC7"/>
        </w:tc>
      </w:tr>
      <w:tr w:rsidR="00EE6EC7" w14:paraId="709FB19F" w14:textId="77777777" w:rsidTr="00EE6EC7">
        <w:tc>
          <w:tcPr>
            <w:tcW w:w="2074" w:type="dxa"/>
          </w:tcPr>
          <w:p w14:paraId="4A29EF64" w14:textId="11890D0F" w:rsidR="00EE6EC7" w:rsidRDefault="00EE6EC7">
            <w:r>
              <w:rPr>
                <w:rFonts w:hint="eastAsia"/>
              </w:rPr>
              <w:t>u</w:t>
            </w:r>
            <w:r>
              <w:t>pdateAt</w:t>
            </w:r>
          </w:p>
        </w:tc>
        <w:tc>
          <w:tcPr>
            <w:tcW w:w="2074" w:type="dxa"/>
          </w:tcPr>
          <w:p w14:paraId="45D1A353" w14:textId="77777777" w:rsidR="00EE6EC7" w:rsidRDefault="00EE6EC7"/>
        </w:tc>
        <w:tc>
          <w:tcPr>
            <w:tcW w:w="2074" w:type="dxa"/>
          </w:tcPr>
          <w:p w14:paraId="16737262" w14:textId="77777777" w:rsidR="00EE6EC7" w:rsidRDefault="00EE6EC7"/>
        </w:tc>
        <w:tc>
          <w:tcPr>
            <w:tcW w:w="2074" w:type="dxa"/>
          </w:tcPr>
          <w:p w14:paraId="65F7DB29" w14:textId="77777777" w:rsidR="00EE6EC7" w:rsidRDefault="00EE6EC7"/>
        </w:tc>
      </w:tr>
    </w:tbl>
    <w:p w14:paraId="1834FB55" w14:textId="1E8852EC" w:rsidR="000747AD" w:rsidRDefault="000747AD"/>
    <w:p w14:paraId="0440C329" w14:textId="7169A487" w:rsidR="000747AD" w:rsidRDefault="000747AD">
      <w:r>
        <w:rPr>
          <w:rFonts w:hint="eastAsia"/>
        </w:rPr>
        <w:t>Seek表：</w:t>
      </w:r>
    </w:p>
    <w:tbl>
      <w:tblPr>
        <w:tblStyle w:val="ac"/>
        <w:tblW w:w="0" w:type="auto"/>
        <w:tblLook w:val="04A0" w:firstRow="1" w:lastRow="0" w:firstColumn="1" w:lastColumn="0" w:noHBand="0" w:noVBand="1"/>
      </w:tblPr>
      <w:tblGrid>
        <w:gridCol w:w="2074"/>
        <w:gridCol w:w="2074"/>
        <w:gridCol w:w="2074"/>
        <w:gridCol w:w="2074"/>
      </w:tblGrid>
      <w:tr w:rsidR="00577AEF" w14:paraId="7830D18D" w14:textId="77777777" w:rsidTr="00577AEF">
        <w:tc>
          <w:tcPr>
            <w:tcW w:w="2074" w:type="dxa"/>
          </w:tcPr>
          <w:p w14:paraId="70094A85" w14:textId="0F2F9E4C" w:rsidR="00577AEF" w:rsidRDefault="00577AEF" w:rsidP="00577AEF">
            <w:r w:rsidRPr="00DF6C89">
              <w:rPr>
                <w:rFonts w:hint="eastAsia"/>
              </w:rPr>
              <w:t>字段名</w:t>
            </w:r>
            <w:r w:rsidRPr="00DF6C89">
              <w:t>name</w:t>
            </w:r>
          </w:p>
        </w:tc>
        <w:tc>
          <w:tcPr>
            <w:tcW w:w="2074" w:type="dxa"/>
          </w:tcPr>
          <w:p w14:paraId="2F7CB83F" w14:textId="30D88A93" w:rsidR="00577AEF" w:rsidRDefault="00577AEF" w:rsidP="00577AEF">
            <w:r w:rsidRPr="00DF6C89">
              <w:t>字段意义mean</w:t>
            </w:r>
          </w:p>
        </w:tc>
        <w:tc>
          <w:tcPr>
            <w:tcW w:w="2074" w:type="dxa"/>
          </w:tcPr>
          <w:p w14:paraId="5EB50581" w14:textId="7E48EF62" w:rsidR="00577AEF" w:rsidRDefault="00577AEF" w:rsidP="00577AEF">
            <w:r w:rsidRPr="00DF6C89">
              <w:t>规则Rule</w:t>
            </w:r>
          </w:p>
        </w:tc>
        <w:tc>
          <w:tcPr>
            <w:tcW w:w="2074" w:type="dxa"/>
          </w:tcPr>
          <w:p w14:paraId="61A0FDAD" w14:textId="4F147577" w:rsidR="00577AEF" w:rsidRDefault="00577AEF" w:rsidP="00577AEF">
            <w:r w:rsidRPr="00DF6C89">
              <w:t>默认值default</w:t>
            </w:r>
          </w:p>
        </w:tc>
      </w:tr>
      <w:tr w:rsidR="00577AEF" w14:paraId="583A9D0F" w14:textId="77777777" w:rsidTr="00577AEF">
        <w:tc>
          <w:tcPr>
            <w:tcW w:w="2074" w:type="dxa"/>
          </w:tcPr>
          <w:p w14:paraId="03E40A28" w14:textId="784654C0" w:rsidR="00577AEF" w:rsidRDefault="00A72572">
            <w:r>
              <w:rPr>
                <w:rFonts w:hint="eastAsia"/>
              </w:rPr>
              <w:t>P</w:t>
            </w:r>
            <w:r>
              <w:t>ublisher</w:t>
            </w:r>
          </w:p>
        </w:tc>
        <w:tc>
          <w:tcPr>
            <w:tcW w:w="2074" w:type="dxa"/>
          </w:tcPr>
          <w:p w14:paraId="5E6664CA" w14:textId="77777777" w:rsidR="00577AEF" w:rsidRDefault="00577AEF"/>
        </w:tc>
        <w:tc>
          <w:tcPr>
            <w:tcW w:w="2074" w:type="dxa"/>
          </w:tcPr>
          <w:p w14:paraId="1935856F" w14:textId="77777777" w:rsidR="00577AEF" w:rsidRDefault="00577AEF"/>
        </w:tc>
        <w:tc>
          <w:tcPr>
            <w:tcW w:w="2074" w:type="dxa"/>
          </w:tcPr>
          <w:p w14:paraId="354CA3F4" w14:textId="77777777" w:rsidR="00577AEF" w:rsidRDefault="00577AEF"/>
        </w:tc>
      </w:tr>
      <w:tr w:rsidR="00577AEF" w14:paraId="67425C65" w14:textId="77777777" w:rsidTr="00577AEF">
        <w:tc>
          <w:tcPr>
            <w:tcW w:w="2074" w:type="dxa"/>
          </w:tcPr>
          <w:p w14:paraId="5BA824FC" w14:textId="2621BFF5" w:rsidR="00A72572" w:rsidRDefault="00A72572">
            <w:r>
              <w:rPr>
                <w:rFonts w:hint="eastAsia"/>
              </w:rPr>
              <w:t>o</w:t>
            </w:r>
            <w:r>
              <w:t>bjectId</w:t>
            </w:r>
          </w:p>
        </w:tc>
        <w:tc>
          <w:tcPr>
            <w:tcW w:w="2074" w:type="dxa"/>
          </w:tcPr>
          <w:p w14:paraId="5C9FBDE6" w14:textId="77777777" w:rsidR="00577AEF" w:rsidRDefault="00577AEF"/>
        </w:tc>
        <w:tc>
          <w:tcPr>
            <w:tcW w:w="2074" w:type="dxa"/>
          </w:tcPr>
          <w:p w14:paraId="7744FF09" w14:textId="77777777" w:rsidR="00577AEF" w:rsidRDefault="00577AEF"/>
        </w:tc>
        <w:tc>
          <w:tcPr>
            <w:tcW w:w="2074" w:type="dxa"/>
          </w:tcPr>
          <w:p w14:paraId="2CF8FE59" w14:textId="77777777" w:rsidR="00577AEF" w:rsidRDefault="00577AEF"/>
        </w:tc>
      </w:tr>
      <w:tr w:rsidR="00577AEF" w14:paraId="67702DD0" w14:textId="77777777" w:rsidTr="00577AEF">
        <w:tc>
          <w:tcPr>
            <w:tcW w:w="2074" w:type="dxa"/>
          </w:tcPr>
          <w:p w14:paraId="77DF7424" w14:textId="620839A1" w:rsidR="00A72572" w:rsidRDefault="00A72572">
            <w:r>
              <w:rPr>
                <w:rFonts w:hint="eastAsia"/>
              </w:rPr>
              <w:t>A</w:t>
            </w:r>
            <w:r>
              <w:t>CL</w:t>
            </w:r>
          </w:p>
        </w:tc>
        <w:tc>
          <w:tcPr>
            <w:tcW w:w="2074" w:type="dxa"/>
          </w:tcPr>
          <w:p w14:paraId="52778708" w14:textId="77777777" w:rsidR="00577AEF" w:rsidRDefault="00577AEF"/>
        </w:tc>
        <w:tc>
          <w:tcPr>
            <w:tcW w:w="2074" w:type="dxa"/>
          </w:tcPr>
          <w:p w14:paraId="4E8424C8" w14:textId="77777777" w:rsidR="00577AEF" w:rsidRDefault="00577AEF"/>
        </w:tc>
        <w:tc>
          <w:tcPr>
            <w:tcW w:w="2074" w:type="dxa"/>
          </w:tcPr>
          <w:p w14:paraId="3E83F58E" w14:textId="77777777" w:rsidR="00577AEF" w:rsidRDefault="00577AEF"/>
        </w:tc>
      </w:tr>
      <w:tr w:rsidR="00577AEF" w14:paraId="094199B3" w14:textId="77777777" w:rsidTr="00577AEF">
        <w:tc>
          <w:tcPr>
            <w:tcW w:w="2074" w:type="dxa"/>
          </w:tcPr>
          <w:p w14:paraId="559A6D9C" w14:textId="7BF86325" w:rsidR="00577AEF" w:rsidRDefault="00A72572">
            <w:r>
              <w:rPr>
                <w:rFonts w:hint="eastAsia"/>
              </w:rPr>
              <w:t>Q</w:t>
            </w:r>
            <w:r>
              <w:t>ueryblankline</w:t>
            </w:r>
          </w:p>
        </w:tc>
        <w:tc>
          <w:tcPr>
            <w:tcW w:w="2074" w:type="dxa"/>
          </w:tcPr>
          <w:p w14:paraId="206BECD7" w14:textId="77777777" w:rsidR="00577AEF" w:rsidRDefault="00577AEF"/>
        </w:tc>
        <w:tc>
          <w:tcPr>
            <w:tcW w:w="2074" w:type="dxa"/>
          </w:tcPr>
          <w:p w14:paraId="6769AE8C" w14:textId="77777777" w:rsidR="00577AEF" w:rsidRDefault="00577AEF"/>
        </w:tc>
        <w:tc>
          <w:tcPr>
            <w:tcW w:w="2074" w:type="dxa"/>
          </w:tcPr>
          <w:p w14:paraId="5C5A24C6" w14:textId="77777777" w:rsidR="00577AEF" w:rsidRDefault="00577AEF"/>
        </w:tc>
      </w:tr>
      <w:tr w:rsidR="00577AEF" w14:paraId="5C83B97A" w14:textId="77777777" w:rsidTr="00577AEF">
        <w:tc>
          <w:tcPr>
            <w:tcW w:w="2074" w:type="dxa"/>
          </w:tcPr>
          <w:p w14:paraId="34B20C5E" w14:textId="2A4C03BA" w:rsidR="00577AEF" w:rsidRDefault="00A72572">
            <w:r>
              <w:t>Content</w:t>
            </w:r>
          </w:p>
        </w:tc>
        <w:tc>
          <w:tcPr>
            <w:tcW w:w="2074" w:type="dxa"/>
          </w:tcPr>
          <w:p w14:paraId="2D914FA9" w14:textId="77777777" w:rsidR="00577AEF" w:rsidRDefault="00577AEF"/>
        </w:tc>
        <w:tc>
          <w:tcPr>
            <w:tcW w:w="2074" w:type="dxa"/>
          </w:tcPr>
          <w:p w14:paraId="3AA9D43F" w14:textId="77777777" w:rsidR="00577AEF" w:rsidRDefault="00577AEF"/>
        </w:tc>
        <w:tc>
          <w:tcPr>
            <w:tcW w:w="2074" w:type="dxa"/>
          </w:tcPr>
          <w:p w14:paraId="2040442A" w14:textId="77777777" w:rsidR="00577AEF" w:rsidRDefault="00577AEF"/>
        </w:tc>
      </w:tr>
      <w:tr w:rsidR="00577AEF" w14:paraId="664BC25F" w14:textId="77777777" w:rsidTr="00577AEF">
        <w:tc>
          <w:tcPr>
            <w:tcW w:w="2074" w:type="dxa"/>
          </w:tcPr>
          <w:p w14:paraId="446F5C54" w14:textId="4994CD9E" w:rsidR="00577AEF" w:rsidRDefault="00A72572">
            <w:r>
              <w:t>Subject</w:t>
            </w:r>
          </w:p>
        </w:tc>
        <w:tc>
          <w:tcPr>
            <w:tcW w:w="2074" w:type="dxa"/>
          </w:tcPr>
          <w:p w14:paraId="7F35E8A4" w14:textId="77777777" w:rsidR="00577AEF" w:rsidRDefault="00577AEF"/>
        </w:tc>
        <w:tc>
          <w:tcPr>
            <w:tcW w:w="2074" w:type="dxa"/>
          </w:tcPr>
          <w:p w14:paraId="522ACB85" w14:textId="77777777" w:rsidR="00577AEF" w:rsidRDefault="00577AEF"/>
        </w:tc>
        <w:tc>
          <w:tcPr>
            <w:tcW w:w="2074" w:type="dxa"/>
          </w:tcPr>
          <w:p w14:paraId="4ECE958B" w14:textId="77777777" w:rsidR="00577AEF" w:rsidRDefault="00577AEF"/>
        </w:tc>
      </w:tr>
      <w:tr w:rsidR="00577AEF" w14:paraId="1329B8AE" w14:textId="77777777" w:rsidTr="00577AEF">
        <w:tc>
          <w:tcPr>
            <w:tcW w:w="2074" w:type="dxa"/>
          </w:tcPr>
          <w:p w14:paraId="036C9E4B" w14:textId="4AB8FD5D" w:rsidR="00577AEF" w:rsidRDefault="00A72572">
            <w:r>
              <w:rPr>
                <w:rFonts w:hint="eastAsia"/>
              </w:rPr>
              <w:t>c</w:t>
            </w:r>
            <w:r>
              <w:t>reatedAt</w:t>
            </w:r>
          </w:p>
        </w:tc>
        <w:tc>
          <w:tcPr>
            <w:tcW w:w="2074" w:type="dxa"/>
          </w:tcPr>
          <w:p w14:paraId="7901464F" w14:textId="77777777" w:rsidR="00577AEF" w:rsidRDefault="00577AEF"/>
        </w:tc>
        <w:tc>
          <w:tcPr>
            <w:tcW w:w="2074" w:type="dxa"/>
          </w:tcPr>
          <w:p w14:paraId="40F34534" w14:textId="77777777" w:rsidR="00577AEF" w:rsidRDefault="00577AEF"/>
        </w:tc>
        <w:tc>
          <w:tcPr>
            <w:tcW w:w="2074" w:type="dxa"/>
          </w:tcPr>
          <w:p w14:paraId="4FB2A326" w14:textId="77777777" w:rsidR="00577AEF" w:rsidRDefault="00577AEF"/>
        </w:tc>
      </w:tr>
    </w:tbl>
    <w:p w14:paraId="2F90661B" w14:textId="6B80A2D2" w:rsidR="000747AD" w:rsidRDefault="000747AD"/>
    <w:p w14:paraId="1B2A4904" w14:textId="2C21BF6C" w:rsidR="00BB4D8F" w:rsidRDefault="00BB4D8F" w:rsidP="00BB4D8F">
      <w:pPr>
        <w:pStyle w:val="2"/>
      </w:pPr>
      <w:commentRangeStart w:id="6"/>
      <w:r>
        <w:rPr>
          <w:rFonts w:hint="eastAsia"/>
        </w:rPr>
        <w:t>权限</w:t>
      </w:r>
      <w:commentRangeEnd w:id="6"/>
      <w:r w:rsidR="005D59CE">
        <w:rPr>
          <w:rStyle w:val="a3"/>
          <w:rFonts w:asciiTheme="minorHAnsi" w:eastAsiaTheme="minorEastAsia" w:hAnsiTheme="minorHAnsi" w:cstheme="minorBidi"/>
          <w:b w:val="0"/>
          <w:bCs w:val="0"/>
        </w:rPr>
        <w:commentReference w:id="6"/>
      </w:r>
      <w:r>
        <w:rPr>
          <w:rFonts w:hint="eastAsia"/>
        </w:rPr>
        <w:t>与数据信息安全性</w:t>
      </w:r>
    </w:p>
    <w:p w14:paraId="7E46465F" w14:textId="04783500" w:rsidR="00DA074E" w:rsidRPr="00DA074E" w:rsidRDefault="00BB4D8F" w:rsidP="00BB4D8F">
      <w:r>
        <w:tab/>
      </w:r>
      <w:r>
        <w:rPr>
          <w:rFonts w:hint="eastAsia"/>
        </w:rPr>
        <w:t>APP</w:t>
      </w:r>
      <w:r w:rsidR="002F2DC7">
        <w:rPr>
          <w:rFonts w:hint="eastAsia"/>
        </w:rPr>
        <w:t>权限列表：联网权限、创建文件权限、存储文件权限、读取文件权限。</w:t>
      </w:r>
    </w:p>
    <w:p w14:paraId="630C60C6" w14:textId="6B4790E9" w:rsidR="00A50FF9" w:rsidRDefault="00A50FF9" w:rsidP="00BB4D8F">
      <w:r>
        <w:tab/>
      </w:r>
      <w:r>
        <w:rPr>
          <w:rFonts w:hint="eastAsia"/>
        </w:rPr>
        <w:t>在开发之前，</w:t>
      </w:r>
      <w:r w:rsidR="005D59CE">
        <w:rPr>
          <w:rFonts w:hint="eastAsia"/>
        </w:rPr>
        <w:t>通过</w:t>
      </w:r>
      <w:commentRangeStart w:id="7"/>
      <w:r w:rsidR="005D59CE">
        <w:rPr>
          <w:rFonts w:hint="eastAsia"/>
        </w:rPr>
        <w:t>调研</w:t>
      </w:r>
      <w:commentRangeEnd w:id="7"/>
      <w:r w:rsidR="00D27E88">
        <w:rPr>
          <w:rStyle w:val="a3"/>
        </w:rPr>
        <w:commentReference w:id="7"/>
      </w:r>
      <w:r w:rsidR="005D59CE">
        <w:rPr>
          <w:rFonts w:hint="eastAsia"/>
        </w:rPr>
        <w:t>发现多数安卓APP获取了不需要的权限，于此本项目</w:t>
      </w:r>
      <w:r w:rsidR="00F3274A">
        <w:rPr>
          <w:rFonts w:hint="eastAsia"/>
        </w:rPr>
        <w:t>会</w:t>
      </w:r>
      <w:r w:rsidR="00B22AF6">
        <w:rPr>
          <w:rFonts w:hint="eastAsia"/>
        </w:rPr>
        <w:t>杜绝多余权限的获取，以</w:t>
      </w:r>
      <w:r w:rsidR="00F3274A">
        <w:rPr>
          <w:rFonts w:hint="eastAsia"/>
        </w:rPr>
        <w:t>实现</w:t>
      </w:r>
      <w:r w:rsidR="00084C12">
        <w:rPr>
          <w:rFonts w:hint="eastAsia"/>
        </w:rPr>
        <w:t>对</w:t>
      </w:r>
      <w:r w:rsidR="005D59CE">
        <w:rPr>
          <w:rFonts w:hint="eastAsia"/>
        </w:rPr>
        <w:t>用户隐私的保护。</w:t>
      </w:r>
    </w:p>
    <w:p w14:paraId="06439A3D" w14:textId="11B4B882" w:rsidR="00AE6D02" w:rsidRDefault="002F2DC7" w:rsidP="00A4035F">
      <w:pPr>
        <w:ind w:firstLine="420"/>
      </w:pPr>
      <w:r>
        <w:rPr>
          <w:rFonts w:hint="eastAsia"/>
        </w:rPr>
        <w:t>读取与存储的文件都为用户首次登陆时自动创建的文件，尽量避免了用户个人</w:t>
      </w:r>
      <w:r w:rsidR="0046752A">
        <w:rPr>
          <w:rFonts w:hint="eastAsia"/>
        </w:rPr>
        <w:t>敏感</w:t>
      </w:r>
      <w:r>
        <w:rPr>
          <w:rFonts w:hint="eastAsia"/>
        </w:rPr>
        <w:t>信息的获取</w:t>
      </w:r>
      <w:r w:rsidR="0046752A">
        <w:rPr>
          <w:rFonts w:hint="eastAsia"/>
        </w:rPr>
        <w:t>。</w:t>
      </w:r>
      <w:r w:rsidR="00127BF9">
        <w:rPr>
          <w:rFonts w:hint="eastAsia"/>
        </w:rPr>
        <w:t>因为APP的权限不包括获取用户的联系人、通话记录、录音等权限，所以</w:t>
      </w:r>
      <w:r w:rsidR="00A4035F">
        <w:rPr>
          <w:rFonts w:hint="eastAsia"/>
        </w:rPr>
        <w:t>APP在运行过程中获取不到“无需”的用户隐私信息</w:t>
      </w:r>
      <w:r w:rsidR="00127BF9">
        <w:rPr>
          <w:rFonts w:hint="eastAsia"/>
        </w:rPr>
        <w:t>，从根源上</w:t>
      </w:r>
      <w:r w:rsidR="006743A5">
        <w:rPr>
          <w:rFonts w:hint="eastAsia"/>
        </w:rPr>
        <w:t>杜绝了用户隐私的泄露。</w:t>
      </w:r>
    </w:p>
    <w:p w14:paraId="69F8018E" w14:textId="3A7DB734" w:rsidR="00AE6D02" w:rsidRDefault="00A66769" w:rsidP="00A66769">
      <w:pPr>
        <w:pStyle w:val="2"/>
      </w:pPr>
      <w:r>
        <w:rPr>
          <w:rFonts w:hint="eastAsia"/>
        </w:rPr>
        <w:t>数据持久化实现</w:t>
      </w:r>
      <w:r w:rsidR="009E043D">
        <w:rPr>
          <w:rFonts w:hint="eastAsia"/>
        </w:rPr>
        <w:t>与展示</w:t>
      </w:r>
    </w:p>
    <w:p w14:paraId="4140B70A" w14:textId="24A618CE" w:rsidR="00BC5BC0" w:rsidRDefault="00A66769" w:rsidP="00A66769">
      <w:r>
        <w:tab/>
      </w:r>
      <w:r>
        <w:rPr>
          <w:rFonts w:hint="eastAsia"/>
        </w:rPr>
        <w:t>在Activity的生命周期中，如何在APP的后台获取、传递数据并不影响用户的体验是一个非常重要的关键点。Activity生命周期图中可以看出，Activity在onStop(</w:t>
      </w:r>
      <w:r>
        <w:t>)</w:t>
      </w:r>
      <w:r>
        <w:rPr>
          <w:rFonts w:hint="eastAsia"/>
        </w:rPr>
        <w:t>阶段</w:t>
      </w:r>
      <w:r w:rsidR="0084482E">
        <w:rPr>
          <w:rFonts w:hint="eastAsia"/>
        </w:rPr>
        <w:t>开始部分轻量级的不太耗时的回收工作，在生命周期的最后一个阶段onDestroy</w:t>
      </w:r>
      <w:r w:rsidR="0084482E">
        <w:t>()</w:t>
      </w:r>
      <w:r w:rsidR="0084482E">
        <w:rPr>
          <w:rFonts w:hint="eastAsia"/>
        </w:rPr>
        <w:t>进行回收工作和资源的释放</w:t>
      </w:r>
      <w:r>
        <w:rPr>
          <w:rFonts w:hint="eastAsia"/>
        </w:rPr>
        <w:t>。</w:t>
      </w:r>
      <w:r w:rsidR="00D21ED4">
        <w:rPr>
          <w:rFonts w:hint="eastAsia"/>
        </w:rPr>
        <w:t>而在</w:t>
      </w:r>
      <w:r w:rsidR="00862660">
        <w:rPr>
          <w:rFonts w:hint="eastAsia"/>
        </w:rPr>
        <w:t>APP的工作中，Activity的创建</w:t>
      </w:r>
      <w:r w:rsidR="00F97200">
        <w:rPr>
          <w:rFonts w:hint="eastAsia"/>
        </w:rPr>
        <w:t>与销毁是不可避免的</w:t>
      </w:r>
      <w:r w:rsidR="00070CB5">
        <w:rPr>
          <w:rFonts w:hint="eastAsia"/>
        </w:rPr>
        <w:t>，所以如何</w:t>
      </w:r>
      <w:r w:rsidR="00E70153">
        <w:rPr>
          <w:rFonts w:hint="eastAsia"/>
        </w:rPr>
        <w:t>实现</w:t>
      </w:r>
      <w:r w:rsidR="00070CB5">
        <w:rPr>
          <w:rFonts w:hint="eastAsia"/>
        </w:rPr>
        <w:t>数据持久化是</w:t>
      </w:r>
      <w:r w:rsidR="00DB51C5">
        <w:rPr>
          <w:rFonts w:hint="eastAsia"/>
        </w:rPr>
        <w:t>APP开发中较为重要的部分。</w:t>
      </w:r>
      <w:r w:rsidR="007A7F00">
        <w:rPr>
          <w:rFonts w:hint="eastAsia"/>
        </w:rPr>
        <w:t>如图</w:t>
      </w:r>
    </w:p>
    <w:p w14:paraId="609D7DBD" w14:textId="22C5E41B" w:rsidR="00821612" w:rsidRDefault="00821612" w:rsidP="00A66769">
      <w:r>
        <w:tab/>
      </w:r>
      <w:r w:rsidR="009E043D">
        <w:rPr>
          <w:rFonts w:hint="eastAsia"/>
        </w:rPr>
        <w:t>APP采用Fragment、ViewModel、</w:t>
      </w:r>
      <w:r w:rsidR="003B2B0B">
        <w:rPr>
          <w:rFonts w:hint="eastAsia"/>
        </w:rPr>
        <w:t>View</w:t>
      </w:r>
      <w:r w:rsidR="009E043D">
        <w:rPr>
          <w:rFonts w:hint="eastAsia"/>
        </w:rPr>
        <w:t>Bin</w:t>
      </w:r>
      <w:r w:rsidR="003B2B0B">
        <w:rPr>
          <w:rFonts w:hint="eastAsia"/>
        </w:rPr>
        <w:t>d</w:t>
      </w:r>
      <w:r w:rsidR="009E043D">
        <w:rPr>
          <w:rFonts w:hint="eastAsia"/>
        </w:rPr>
        <w:t>ing</w:t>
      </w:r>
      <w:r w:rsidR="00E70153">
        <w:rPr>
          <w:rFonts w:hint="eastAsia"/>
        </w:rPr>
        <w:t>实现</w:t>
      </w:r>
      <w:r w:rsidR="00E371DE">
        <w:rPr>
          <w:rFonts w:hint="eastAsia"/>
        </w:rPr>
        <w:t>数据的持久化操作</w:t>
      </w:r>
      <w:r w:rsidR="008B6FCB">
        <w:rPr>
          <w:rFonts w:hint="eastAsia"/>
        </w:rPr>
        <w:t>。</w:t>
      </w:r>
    </w:p>
    <w:p w14:paraId="3EC0D3C7" w14:textId="6F59C835" w:rsidR="008B6FCB" w:rsidRDefault="00B04A98" w:rsidP="00A66769">
      <w:r>
        <w:lastRenderedPageBreak/>
        <w:tab/>
      </w:r>
      <w:commentRangeStart w:id="8"/>
      <w:r w:rsidRPr="00B04A98">
        <w:t>Fragment是Android为了应用适配不同设备的大屏幕、支持更加动态和灵活的UI设计所提供的一个组件。</w:t>
      </w:r>
      <w:commentRangeEnd w:id="8"/>
      <w:r w:rsidR="00AA5BEC">
        <w:rPr>
          <w:rStyle w:val="a3"/>
        </w:rPr>
        <w:commentReference w:id="8"/>
      </w:r>
    </w:p>
    <w:p w14:paraId="62629DF3" w14:textId="273238F6" w:rsidR="00763F2A" w:rsidRDefault="00763F2A" w:rsidP="00A66769">
      <w:r>
        <w:tab/>
      </w:r>
      <w:commentRangeStart w:id="9"/>
      <w:r w:rsidRPr="00763F2A">
        <w:t>ViewModel类旨在以生命周期意识的方式存储和管理与UI相关的数据。ViewModel类允许数据在配置</w:t>
      </w:r>
      <w:commentRangeEnd w:id="9"/>
      <w:r w:rsidR="00816969">
        <w:rPr>
          <w:rStyle w:val="a3"/>
        </w:rPr>
        <w:commentReference w:id="9"/>
      </w:r>
      <w:r w:rsidRPr="00763F2A">
        <w:t>更改（例如屏幕旋转）后继续存在</w:t>
      </w:r>
      <w:r>
        <w:rPr>
          <w:rFonts w:hint="eastAsia"/>
        </w:rPr>
        <w:t>，其生命周期包括了Activity的所有生命周期</w:t>
      </w:r>
      <w:r w:rsidR="003B65F0">
        <w:rPr>
          <w:rFonts w:hint="eastAsia"/>
        </w:rPr>
        <w:t>—onCreate</w:t>
      </w:r>
      <w:r w:rsidR="003B65F0">
        <w:t>()</w:t>
      </w:r>
      <w:r w:rsidR="003B65F0">
        <w:rPr>
          <w:rFonts w:hint="eastAsia"/>
        </w:rPr>
        <w:t>、o</w:t>
      </w:r>
      <w:r w:rsidR="003B65F0">
        <w:t>nStart()</w:t>
      </w:r>
      <w:r w:rsidR="003B65F0">
        <w:rPr>
          <w:rFonts w:hint="eastAsia"/>
        </w:rPr>
        <w:t>、o</w:t>
      </w:r>
      <w:r w:rsidR="003B65F0">
        <w:t>nResume()</w:t>
      </w:r>
      <w:r w:rsidR="003B65F0">
        <w:rPr>
          <w:rFonts w:hint="eastAsia"/>
        </w:rPr>
        <w:t>、o</w:t>
      </w:r>
      <w:r w:rsidR="003B65F0">
        <w:t>nPause()</w:t>
      </w:r>
      <w:r w:rsidR="003B65F0">
        <w:rPr>
          <w:rFonts w:hint="eastAsia"/>
        </w:rPr>
        <w:t>、on</w:t>
      </w:r>
      <w:r w:rsidR="003B65F0">
        <w:t>Stop</w:t>
      </w:r>
      <w:r w:rsidR="003B65F0">
        <w:rPr>
          <w:rFonts w:hint="eastAsia"/>
        </w:rPr>
        <w:t>(</w:t>
      </w:r>
      <w:r w:rsidR="003B65F0">
        <w:t>)</w:t>
      </w:r>
      <w:r w:rsidR="003B65F0">
        <w:rPr>
          <w:rFonts w:hint="eastAsia"/>
        </w:rPr>
        <w:t>、o</w:t>
      </w:r>
      <w:r w:rsidR="003B65F0">
        <w:t>nDestroy()</w:t>
      </w:r>
      <w:r w:rsidR="00015210">
        <w:rPr>
          <w:rFonts w:hint="eastAsia"/>
        </w:rPr>
        <w:t>。</w:t>
      </w:r>
      <w:r w:rsidR="001F2C04">
        <w:rPr>
          <w:rFonts w:hint="eastAsia"/>
        </w:rPr>
        <w:t>ViewModel实例</w:t>
      </w:r>
      <w:r>
        <w:rPr>
          <w:rFonts w:hint="eastAsia"/>
        </w:rPr>
        <w:t>仅在A</w:t>
      </w:r>
      <w:r>
        <w:t>c</w:t>
      </w:r>
      <w:r>
        <w:rPr>
          <w:rFonts w:hint="eastAsia"/>
        </w:rPr>
        <w:t>tivity的onDestroy</w:t>
      </w:r>
      <w:r>
        <w:t>()</w:t>
      </w:r>
      <w:r>
        <w:rPr>
          <w:rFonts w:hint="eastAsia"/>
        </w:rPr>
        <w:t>结束之后调用on</w:t>
      </w:r>
      <w:r>
        <w:t>Cleared()</w:t>
      </w:r>
      <w:r>
        <w:rPr>
          <w:rFonts w:hint="eastAsia"/>
        </w:rPr>
        <w:t>函数释放资源，结束生命周期</w:t>
      </w:r>
      <w:r w:rsidRPr="00763F2A">
        <w:t>。</w:t>
      </w:r>
    </w:p>
    <w:p w14:paraId="5FEB0239" w14:textId="69344895" w:rsidR="00472146" w:rsidRDefault="00472146" w:rsidP="00A66769">
      <w:r>
        <w:tab/>
      </w:r>
      <w:commentRangeStart w:id="10"/>
      <w:r>
        <w:rPr>
          <w:rFonts w:hint="eastAsia"/>
        </w:rPr>
        <w:t>ViewBinding</w:t>
      </w:r>
      <w:r w:rsidRPr="00472146">
        <w:rPr>
          <w:rFonts w:hint="eastAsia"/>
        </w:rPr>
        <w:t>是为了替代</w:t>
      </w:r>
      <w:r w:rsidRPr="00472146">
        <w:t>findViewById(内部实现还是使用findViewById)</w:t>
      </w:r>
      <w:r>
        <w:rPr>
          <w:rFonts w:hint="eastAsia"/>
        </w:rPr>
        <w:t>，</w:t>
      </w:r>
      <w:r>
        <w:rPr>
          <w:rFonts w:ascii="Segoe UI Emoji" w:hAnsi="Segoe UI Emoji"/>
          <w:color w:val="404040"/>
          <w:shd w:val="clear" w:color="auto" w:fill="FFFFFF"/>
        </w:rPr>
        <w:t>在启动视图绑定后，系统会为模块中的每个</w:t>
      </w:r>
      <w:r>
        <w:rPr>
          <w:rFonts w:ascii="Segoe UI Emoji" w:hAnsi="Segoe UI Emoji"/>
          <w:color w:val="404040"/>
          <w:shd w:val="clear" w:color="auto" w:fill="FFFFFF"/>
        </w:rPr>
        <w:t>xml</w:t>
      </w:r>
      <w:r>
        <w:rPr>
          <w:rFonts w:ascii="Segoe UI Emoji" w:hAnsi="Segoe UI Emoji"/>
          <w:color w:val="404040"/>
          <w:shd w:val="clear" w:color="auto" w:fill="FFFFFF"/>
        </w:rPr>
        <w:t>文件生成一个绑定类，绑定类的实例包含对在相应布局中具有</w:t>
      </w:r>
      <w:r>
        <w:rPr>
          <w:rFonts w:ascii="Segoe UI Emoji" w:hAnsi="Segoe UI Emoji" w:hint="eastAsia"/>
          <w:color w:val="404040"/>
          <w:shd w:val="clear" w:color="auto" w:fill="FFFFFF"/>
        </w:rPr>
        <w:t>I</w:t>
      </w:r>
      <w:r w:rsidR="00E70153">
        <w:rPr>
          <w:rFonts w:ascii="Segoe UI Emoji" w:hAnsi="Segoe UI Emoji" w:hint="eastAsia"/>
          <w:color w:val="404040"/>
          <w:shd w:val="clear" w:color="auto" w:fill="FFFFFF"/>
        </w:rPr>
        <w:t>d</w:t>
      </w:r>
      <w:r>
        <w:rPr>
          <w:rFonts w:ascii="Segoe UI Emoji" w:hAnsi="Segoe UI Emoji"/>
          <w:color w:val="404040"/>
          <w:shd w:val="clear" w:color="auto" w:fill="FFFFFF"/>
        </w:rPr>
        <w:t>的所有视图的直</w:t>
      </w:r>
      <w:commentRangeEnd w:id="10"/>
      <w:r w:rsidR="008C1BC8">
        <w:rPr>
          <w:rStyle w:val="a3"/>
        </w:rPr>
        <w:commentReference w:id="10"/>
      </w:r>
      <w:r>
        <w:rPr>
          <w:rFonts w:ascii="Segoe UI Emoji" w:hAnsi="Segoe UI Emoji"/>
          <w:color w:val="404040"/>
          <w:shd w:val="clear" w:color="auto" w:fill="FFFFFF"/>
        </w:rPr>
        <w:t>接引用。</w:t>
      </w:r>
      <w:r>
        <w:rPr>
          <w:rFonts w:ascii="Segoe UI Emoji" w:hAnsi="Segoe UI Emoji" w:hint="eastAsia"/>
          <w:color w:val="404040"/>
          <w:shd w:val="clear" w:color="auto" w:fill="FFFFFF"/>
        </w:rPr>
        <w:t>所以因为会创建对视图的直接引用，杜绝了因视图</w:t>
      </w:r>
      <w:r>
        <w:rPr>
          <w:rFonts w:ascii="Segoe UI Emoji" w:hAnsi="Segoe UI Emoji" w:hint="eastAsia"/>
          <w:color w:val="404040"/>
          <w:shd w:val="clear" w:color="auto" w:fill="FFFFFF"/>
        </w:rPr>
        <w:t>ID</w:t>
      </w:r>
      <w:r>
        <w:rPr>
          <w:rFonts w:ascii="Segoe UI Emoji" w:hAnsi="Segoe UI Emoji" w:hint="eastAsia"/>
          <w:color w:val="404040"/>
          <w:shd w:val="clear" w:color="auto" w:fill="FFFFFF"/>
        </w:rPr>
        <w:t>无而引发的空指针错误。</w:t>
      </w:r>
    </w:p>
    <w:p w14:paraId="60E3C84F" w14:textId="61FFA7FC" w:rsidR="00A66769" w:rsidRDefault="00BE7FCE" w:rsidP="00B04A98">
      <w:pPr>
        <w:jc w:val="center"/>
      </w:pPr>
      <w:r>
        <w:rPr>
          <w:noProof/>
        </w:rPr>
        <w:drawing>
          <wp:inline distT="0" distB="0" distL="0" distR="0" wp14:anchorId="6A0A2D96" wp14:editId="4289B24F">
            <wp:extent cx="2297430" cy="297026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3768" cy="2978457"/>
                    </a:xfrm>
                    <a:prstGeom prst="rect">
                      <a:avLst/>
                    </a:prstGeom>
                    <a:noFill/>
                    <a:ln>
                      <a:noFill/>
                    </a:ln>
                  </pic:spPr>
                </pic:pic>
              </a:graphicData>
            </a:graphic>
          </wp:inline>
        </w:drawing>
      </w:r>
      <w:r w:rsidR="00763F2A">
        <w:rPr>
          <w:rFonts w:hint="eastAsia"/>
        </w:rPr>
        <w:t xml:space="preserve"> </w:t>
      </w:r>
      <w:r w:rsidR="00763F2A">
        <w:t xml:space="preserve">     </w:t>
      </w:r>
      <w:r w:rsidR="00B04A98">
        <w:rPr>
          <w:noProof/>
        </w:rPr>
        <w:drawing>
          <wp:inline distT="0" distB="0" distL="0" distR="0" wp14:anchorId="043B14FD" wp14:editId="3D0F65A8">
            <wp:extent cx="1588164" cy="39096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9006" cy="4010189"/>
                    </a:xfrm>
                    <a:prstGeom prst="rect">
                      <a:avLst/>
                    </a:prstGeom>
                    <a:noFill/>
                    <a:ln>
                      <a:noFill/>
                    </a:ln>
                  </pic:spPr>
                </pic:pic>
              </a:graphicData>
            </a:graphic>
          </wp:inline>
        </w:drawing>
      </w:r>
    </w:p>
    <w:p w14:paraId="27DC5354" w14:textId="2D898EB7" w:rsidR="00763F2A" w:rsidRDefault="00763F2A" w:rsidP="00763F2A">
      <w:pPr>
        <w:jc w:val="left"/>
      </w:pPr>
      <w:r>
        <w:rPr>
          <w:noProof/>
        </w:rPr>
        <w:drawing>
          <wp:inline distT="0" distB="0" distL="0" distR="0" wp14:anchorId="690DE12B" wp14:editId="19A2A594">
            <wp:extent cx="2361269" cy="245598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480" cy="2466606"/>
                    </a:xfrm>
                    <a:prstGeom prst="rect">
                      <a:avLst/>
                    </a:prstGeom>
                    <a:noFill/>
                    <a:ln>
                      <a:noFill/>
                    </a:ln>
                  </pic:spPr>
                </pic:pic>
              </a:graphicData>
            </a:graphic>
          </wp:inline>
        </w:drawing>
      </w:r>
    </w:p>
    <w:p w14:paraId="6292C772" w14:textId="4FEAA0E3" w:rsidR="00BC5BC0" w:rsidRDefault="00BC5BC0" w:rsidP="00BC5BC0">
      <w:pPr>
        <w:pStyle w:val="2"/>
      </w:pPr>
      <w:r>
        <w:rPr>
          <w:rFonts w:hint="eastAsia"/>
        </w:rPr>
        <w:lastRenderedPageBreak/>
        <w:t>系统实现与效果展示：</w:t>
      </w:r>
    </w:p>
    <w:p w14:paraId="772B0AD0" w14:textId="1654F776" w:rsidR="00771419" w:rsidRDefault="00771419" w:rsidP="00771419">
      <w:r>
        <w:tab/>
      </w:r>
      <w:r w:rsidR="00671B88">
        <w:rPr>
          <w:rFonts w:hint="eastAsia"/>
        </w:rPr>
        <w:t>要完成一个APP，首先需要对用户进行识别，</w:t>
      </w:r>
      <w:r w:rsidR="00DA074E">
        <w:rPr>
          <w:rFonts w:hint="eastAsia"/>
        </w:rPr>
        <w:t>游客通过注册成为用户。在注册的同时</w:t>
      </w:r>
      <w:r w:rsidR="00CE338A">
        <w:rPr>
          <w:rFonts w:hint="eastAsia"/>
        </w:rPr>
        <w:t>通过</w:t>
      </w:r>
      <w:r w:rsidR="00CE338A" w:rsidRPr="00CE338A">
        <w:t>user.signUpInBackground().subscribe</w:t>
      </w:r>
      <w:r w:rsidR="00CE338A">
        <w:t>()</w:t>
      </w:r>
      <w:r w:rsidR="00CE338A">
        <w:rPr>
          <w:rFonts w:hint="eastAsia"/>
        </w:rPr>
        <w:t>方法将从EditText获取的用户名、密码、手机号、邮箱提交到LeanCloud云端，根据返回参数调用onNext</w:t>
      </w:r>
      <w:r w:rsidR="00CE338A">
        <w:t>()</w:t>
      </w:r>
      <w:r w:rsidR="00601FC5">
        <w:rPr>
          <w:rFonts w:hint="eastAsia"/>
        </w:rPr>
        <w:t>提示用户</w:t>
      </w:r>
      <w:r w:rsidR="00CE338A">
        <w:rPr>
          <w:rFonts w:hint="eastAsia"/>
        </w:rPr>
        <w:t>注册成功</w:t>
      </w:r>
      <w:r w:rsidR="00B846E7">
        <w:rPr>
          <w:rFonts w:hint="eastAsia"/>
        </w:rPr>
        <w:t>并且将返回参数AVUser保存到User.</w:t>
      </w:r>
      <w:r w:rsidR="00B846E7">
        <w:t>xml</w:t>
      </w:r>
      <w:r w:rsidR="00B846E7">
        <w:rPr>
          <w:rFonts w:hint="eastAsia"/>
        </w:rPr>
        <w:t>文件中</w:t>
      </w:r>
      <w:r w:rsidR="00CE338A">
        <w:rPr>
          <w:rFonts w:hint="eastAsia"/>
        </w:rPr>
        <w:t>。</w:t>
      </w:r>
      <w:r w:rsidR="00777798">
        <w:rPr>
          <w:rFonts w:hint="eastAsia"/>
        </w:rPr>
        <w:t>（</w:t>
      </w:r>
      <w:r w:rsidR="00777798" w:rsidRPr="00777798">
        <w:rPr>
          <w:rFonts w:hint="eastAsia"/>
          <w:highlight w:val="blue"/>
        </w:rPr>
        <w:t>截图</w:t>
      </w:r>
      <w:r w:rsidR="00777798">
        <w:rPr>
          <w:rFonts w:hint="eastAsia"/>
        </w:rPr>
        <w:t>）</w:t>
      </w:r>
    </w:p>
    <w:p w14:paraId="136736DB" w14:textId="1FB020FC" w:rsidR="00B846E7" w:rsidRDefault="00B846E7" w:rsidP="00771419">
      <w:r>
        <w:tab/>
      </w:r>
      <w:r>
        <w:rPr>
          <w:rFonts w:hint="eastAsia"/>
        </w:rPr>
        <w:t>若使用者本身拥有账号，则直接在</w:t>
      </w:r>
      <w:r w:rsidR="000B3D64">
        <w:rPr>
          <w:rFonts w:hint="eastAsia"/>
        </w:rPr>
        <w:t>登录界面进行登录，输入账号密码点击登录按钮，如果正确则进入MainAcvity，即功能界面。</w:t>
      </w:r>
      <w:r w:rsidR="00777798">
        <w:rPr>
          <w:rFonts w:hint="eastAsia"/>
        </w:rPr>
        <w:t>（</w:t>
      </w:r>
      <w:r w:rsidR="00777798" w:rsidRPr="00777798">
        <w:rPr>
          <w:rFonts w:hint="eastAsia"/>
          <w:highlight w:val="blue"/>
        </w:rPr>
        <w:t>截图</w:t>
      </w:r>
      <w:r w:rsidR="00777798">
        <w:rPr>
          <w:rFonts w:hint="eastAsia"/>
        </w:rPr>
        <w:t>）</w:t>
      </w:r>
    </w:p>
    <w:p w14:paraId="42EE25C9" w14:textId="128EDE54" w:rsidR="003B2B0B" w:rsidRPr="00771419" w:rsidRDefault="003B2B0B" w:rsidP="00771419">
      <w:r>
        <w:tab/>
      </w:r>
      <w:r>
        <w:rPr>
          <w:rFonts w:hint="eastAsia"/>
        </w:rPr>
        <w:t>APP功能界面通过Fragment实现</w:t>
      </w:r>
    </w:p>
    <w:p w14:paraId="305DCCEE" w14:textId="519B4A66" w:rsidR="00BC5BC0" w:rsidRDefault="008A0E0E" w:rsidP="00A66769">
      <w:r>
        <w:tab/>
      </w:r>
      <w:r w:rsidR="008178D7">
        <w:rPr>
          <w:noProof/>
        </w:rPr>
        <w:drawing>
          <wp:inline distT="0" distB="0" distL="0" distR="0" wp14:anchorId="09637E1A" wp14:editId="1866FEAA">
            <wp:extent cx="3692769" cy="22896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451" cy="2296264"/>
                    </a:xfrm>
                    <a:prstGeom prst="rect">
                      <a:avLst/>
                    </a:prstGeom>
                    <a:noFill/>
                    <a:ln>
                      <a:noFill/>
                    </a:ln>
                  </pic:spPr>
                </pic:pic>
              </a:graphicData>
            </a:graphic>
          </wp:inline>
        </w:drawing>
      </w:r>
    </w:p>
    <w:p w14:paraId="4D820E56" w14:textId="56F3BF5B" w:rsidR="00777798" w:rsidRDefault="00777798" w:rsidP="00A66769">
      <w:r>
        <w:tab/>
      </w:r>
      <w:r>
        <w:rPr>
          <w:rFonts w:hint="eastAsia"/>
        </w:rPr>
        <w:t>功能界面分为四个：消息界面、通讯录界面、信息发布界面、个人中心界面。</w:t>
      </w:r>
    </w:p>
    <w:p w14:paraId="282C12F0" w14:textId="526374AE" w:rsidR="008479F8" w:rsidRDefault="00777798" w:rsidP="008479F8">
      <w:pPr>
        <w:pStyle w:val="ae"/>
        <w:numPr>
          <w:ilvl w:val="0"/>
          <w:numId w:val="1"/>
        </w:numPr>
        <w:ind w:firstLineChars="0"/>
        <w:rPr>
          <w:rFonts w:hint="eastAsia"/>
        </w:rPr>
      </w:pPr>
      <w:r>
        <w:rPr>
          <w:rFonts w:hint="eastAsia"/>
        </w:rPr>
        <w:t>消息界面：</w:t>
      </w:r>
      <w:r w:rsidR="00F10730">
        <w:rPr>
          <w:rFonts w:hint="eastAsia"/>
        </w:rPr>
        <w:t>显示</w:t>
      </w:r>
      <w:r w:rsidR="00A4442E">
        <w:rPr>
          <w:rFonts w:hint="eastAsia"/>
        </w:rPr>
        <w:t>用户的聊天记录，点击可以</w:t>
      </w:r>
      <w:r w:rsidR="003B2B0B">
        <w:rPr>
          <w:rFonts w:hint="eastAsia"/>
        </w:rPr>
        <w:t>通过Intent</w:t>
      </w:r>
      <w:r w:rsidR="00A4442E">
        <w:rPr>
          <w:rFonts w:hint="eastAsia"/>
        </w:rPr>
        <w:t>跳转到</w:t>
      </w:r>
      <w:r w:rsidR="00DF551F">
        <w:rPr>
          <w:rFonts w:hint="eastAsia"/>
        </w:rPr>
        <w:t>聊天</w:t>
      </w:r>
      <w:r w:rsidR="00A359A4">
        <w:rPr>
          <w:rFonts w:hint="eastAsia"/>
        </w:rPr>
        <w:t>界面，</w:t>
      </w:r>
      <w:r w:rsidR="003B5FC7">
        <w:rPr>
          <w:rFonts w:hint="eastAsia"/>
        </w:rPr>
        <w:t>APP</w:t>
      </w:r>
      <w:r w:rsidR="00A359A4">
        <w:rPr>
          <w:rFonts w:hint="eastAsia"/>
        </w:rPr>
        <w:t>会在Activity的onCreate</w:t>
      </w:r>
      <w:r w:rsidR="00A359A4">
        <w:t>()</w:t>
      </w:r>
      <w:r w:rsidR="00A359A4">
        <w:rPr>
          <w:rFonts w:hint="eastAsia"/>
        </w:rPr>
        <w:t>函数</w:t>
      </w:r>
      <w:r w:rsidR="003B5FC7">
        <w:rPr>
          <w:rFonts w:hint="eastAsia"/>
        </w:rPr>
        <w:t>创建</w:t>
      </w:r>
      <w:r w:rsidR="003B5FC7" w:rsidRPr="003B5FC7">
        <w:t>IMClient</w:t>
      </w:r>
      <w:r w:rsidR="003B5FC7">
        <w:rPr>
          <w:rFonts w:hint="eastAsia"/>
        </w:rPr>
        <w:t>对象登录LeanCLoud后端云的即时通讯服务器并创建用户与好友的</w:t>
      </w:r>
      <w:r w:rsidR="0027708D" w:rsidRPr="0027708D">
        <w:t>Conversation</w:t>
      </w:r>
      <w:r w:rsidR="002972F4">
        <w:rPr>
          <w:rFonts w:hint="eastAsia"/>
        </w:rPr>
        <w:t>。，在下方的输入框输入，点击发送，</w:t>
      </w:r>
      <w:r w:rsidR="00DF551F">
        <w:rPr>
          <w:rFonts w:hint="eastAsia"/>
        </w:rPr>
        <w:t>向好友发送消息。</w:t>
      </w:r>
      <w:r w:rsidR="00392478">
        <w:rPr>
          <w:rFonts w:hint="eastAsia"/>
        </w:rPr>
        <w:t>好友会在</w:t>
      </w:r>
      <w:r w:rsidR="00220C95">
        <w:rPr>
          <w:rFonts w:hint="eastAsia"/>
        </w:rPr>
        <w:t>消息界面收到用户发送的消息。</w:t>
      </w:r>
    </w:p>
    <w:p w14:paraId="66E6C998" w14:textId="7113DE17" w:rsidR="004A2E80" w:rsidRDefault="004A2E80" w:rsidP="004A2E80">
      <w:pPr>
        <w:pStyle w:val="ae"/>
        <w:numPr>
          <w:ilvl w:val="0"/>
          <w:numId w:val="1"/>
        </w:numPr>
        <w:ind w:firstLineChars="0"/>
      </w:pPr>
      <w:r>
        <w:rPr>
          <w:rFonts w:hint="eastAsia"/>
        </w:rPr>
        <w:t>通讯录界面：用户的好友列表</w:t>
      </w:r>
      <w:r w:rsidR="00927BE4">
        <w:rPr>
          <w:rFonts w:hint="eastAsia"/>
        </w:rPr>
        <w:t>，点击可以</w:t>
      </w:r>
      <w:r w:rsidR="002972F4">
        <w:rPr>
          <w:rFonts w:hint="eastAsia"/>
        </w:rPr>
        <w:t>通过Dialog</w:t>
      </w:r>
      <w:r w:rsidR="00927BE4">
        <w:rPr>
          <w:rFonts w:hint="eastAsia"/>
        </w:rPr>
        <w:t>查看好友的信息。点击发起会话进入聊天界面。</w:t>
      </w:r>
      <w:r w:rsidR="003B5FC7">
        <w:rPr>
          <w:rFonts w:hint="eastAsia"/>
        </w:rPr>
        <w:t>也可在此界面添加好友。</w:t>
      </w:r>
    </w:p>
    <w:p w14:paraId="39B0AA65" w14:textId="77777777" w:rsidR="00F10730" w:rsidRDefault="008479F8" w:rsidP="00F10730">
      <w:pPr>
        <w:pStyle w:val="ae"/>
        <w:keepNext/>
        <w:ind w:left="1140" w:firstLineChars="0" w:firstLine="0"/>
      </w:pPr>
      <w:r>
        <w:rPr>
          <w:noProof/>
        </w:rPr>
        <w:drawing>
          <wp:inline distT="0" distB="0" distL="0" distR="0" wp14:anchorId="78BB72CC" wp14:editId="3EFD97DB">
            <wp:extent cx="1300843" cy="2672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8898" cy="2709922"/>
                    </a:xfrm>
                    <a:prstGeom prst="rect">
                      <a:avLst/>
                    </a:prstGeom>
                  </pic:spPr>
                </pic:pic>
              </a:graphicData>
            </a:graphic>
          </wp:inline>
        </w:drawing>
      </w:r>
      <w:r w:rsidR="00F10730">
        <w:rPr>
          <w:rFonts w:hint="eastAsia"/>
        </w:rPr>
        <w:t xml:space="preserve"> </w:t>
      </w:r>
      <w:r w:rsidR="00F10730">
        <w:t xml:space="preserve">               </w:t>
      </w:r>
      <w:r w:rsidR="00F10730">
        <w:rPr>
          <w:noProof/>
        </w:rPr>
        <w:drawing>
          <wp:inline distT="0" distB="0" distL="0" distR="0" wp14:anchorId="45AFAAB2" wp14:editId="3D7CB166">
            <wp:extent cx="1295400" cy="2661641"/>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3183" cy="2677632"/>
                    </a:xfrm>
                    <a:prstGeom prst="rect">
                      <a:avLst/>
                    </a:prstGeom>
                  </pic:spPr>
                </pic:pic>
              </a:graphicData>
            </a:graphic>
          </wp:inline>
        </w:drawing>
      </w:r>
    </w:p>
    <w:p w14:paraId="223C1710" w14:textId="5EAA5637" w:rsidR="008479F8" w:rsidRDefault="00F10730" w:rsidP="00F10730">
      <w:pPr>
        <w:pStyle w:val="af"/>
      </w:pPr>
      <w:r>
        <w:t xml:space="preserve">Figure </w:t>
      </w:r>
      <w:r>
        <w:fldChar w:fldCharType="begin"/>
      </w:r>
      <w:r>
        <w:instrText xml:space="preserve"> SEQ Figure \* ARABIC </w:instrText>
      </w:r>
      <w:r>
        <w:fldChar w:fldCharType="separate"/>
      </w:r>
      <w:r>
        <w:rPr>
          <w:noProof/>
        </w:rPr>
        <w:t>1</w:t>
      </w:r>
      <w:r>
        <w:fldChar w:fldCharType="end"/>
      </w:r>
    </w:p>
    <w:p w14:paraId="1683E18F" w14:textId="0882B7BE" w:rsidR="008479F8" w:rsidRDefault="00EB3097" w:rsidP="008479F8">
      <w:pPr>
        <w:pStyle w:val="ae"/>
        <w:ind w:left="1140" w:firstLineChars="0" w:firstLine="0"/>
        <w:rPr>
          <w:rFonts w:hint="eastAsia"/>
        </w:rPr>
      </w:pPr>
      <w:r>
        <w:rPr>
          <w:noProof/>
        </w:rPr>
        <w:lastRenderedPageBreak/>
        <w:drawing>
          <wp:inline distT="0" distB="0" distL="0" distR="0" wp14:anchorId="71AED164" wp14:editId="233E738D">
            <wp:extent cx="1504630" cy="3091543"/>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9920" cy="3102413"/>
                    </a:xfrm>
                    <a:prstGeom prst="rect">
                      <a:avLst/>
                    </a:prstGeom>
                  </pic:spPr>
                </pic:pic>
              </a:graphicData>
            </a:graphic>
          </wp:inline>
        </w:drawing>
      </w:r>
      <w:r>
        <w:rPr>
          <w:rFonts w:hint="eastAsia"/>
        </w:rPr>
        <w:t xml:space="preserve"> </w:t>
      </w:r>
      <w:r>
        <w:t xml:space="preserve">      </w:t>
      </w:r>
      <w:r>
        <w:rPr>
          <w:noProof/>
        </w:rPr>
        <w:drawing>
          <wp:inline distT="0" distB="0" distL="0" distR="0" wp14:anchorId="19CFA93A" wp14:editId="7A702A42">
            <wp:extent cx="1502784" cy="308775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9906" cy="3122933"/>
                    </a:xfrm>
                    <a:prstGeom prst="rect">
                      <a:avLst/>
                    </a:prstGeom>
                  </pic:spPr>
                </pic:pic>
              </a:graphicData>
            </a:graphic>
          </wp:inline>
        </w:drawing>
      </w:r>
    </w:p>
    <w:p w14:paraId="797CD81E" w14:textId="3960631B" w:rsidR="00927BE4" w:rsidRDefault="00992382" w:rsidP="00992382">
      <w:pPr>
        <w:pStyle w:val="ae"/>
        <w:numPr>
          <w:ilvl w:val="0"/>
          <w:numId w:val="1"/>
        </w:numPr>
        <w:ind w:firstLineChars="0"/>
      </w:pPr>
      <w:r>
        <w:rPr>
          <w:rFonts w:hint="eastAsia"/>
        </w:rPr>
        <w:t>信息发布界面：点击右下角floatbutton按钮可以发布信息。信息会</w:t>
      </w:r>
      <w:r w:rsidR="00A359A4">
        <w:rPr>
          <w:rFonts w:hint="eastAsia"/>
        </w:rPr>
        <w:t>提交到LeanCloud后端云，且因为信息表开启LiveQuery服务，所有客户端信息会</w:t>
      </w:r>
      <w:r>
        <w:rPr>
          <w:rFonts w:hint="eastAsia"/>
        </w:rPr>
        <w:t>实时同步到所有的客户端界面。</w:t>
      </w:r>
    </w:p>
    <w:p w14:paraId="7AA86F35" w14:textId="2C795958" w:rsidR="004226DD" w:rsidRPr="00A66769" w:rsidRDefault="00083D1B" w:rsidP="004226DD">
      <w:pPr>
        <w:pStyle w:val="ae"/>
        <w:numPr>
          <w:ilvl w:val="0"/>
          <w:numId w:val="1"/>
        </w:numPr>
        <w:ind w:firstLineChars="0"/>
      </w:pPr>
      <w:r>
        <w:rPr>
          <w:rFonts w:hint="eastAsia"/>
        </w:rPr>
        <w:t>个人信息界面：可以查看自己的信息，</w:t>
      </w:r>
      <w:r w:rsidR="001133B1">
        <w:rPr>
          <w:rFonts w:hint="eastAsia"/>
        </w:rPr>
        <w:t>通过User</w:t>
      </w:r>
      <w:r w:rsidR="001133B1">
        <w:t>.Logout</w:t>
      </w:r>
      <w:r>
        <w:rPr>
          <w:rFonts w:hint="eastAsia"/>
        </w:rPr>
        <w:t>进行登出操作，</w:t>
      </w:r>
      <w:r w:rsidR="001133B1">
        <w:rPr>
          <w:rFonts w:hint="eastAsia"/>
        </w:rPr>
        <w:t>U</w:t>
      </w:r>
      <w:r w:rsidR="001133B1">
        <w:t>s</w:t>
      </w:r>
      <w:r w:rsidR="001133B1">
        <w:rPr>
          <w:rFonts w:hint="eastAsia"/>
        </w:rPr>
        <w:t>er</w:t>
      </w:r>
      <w:r w:rsidR="001133B1">
        <w:t>.update</w:t>
      </w:r>
      <w:r>
        <w:rPr>
          <w:rFonts w:hint="eastAsia"/>
        </w:rPr>
        <w:t>修改自己的个人信息。</w:t>
      </w:r>
    </w:p>
    <w:sectPr w:rsidR="004226DD" w:rsidRPr="00A667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李 志洋" w:date="2021-03-25T13:19:00Z" w:initials="李">
    <w:p w14:paraId="382D18FF" w14:textId="7CC04738" w:rsidR="00AE39B9" w:rsidRDefault="00AE39B9">
      <w:pPr>
        <w:pStyle w:val="a4"/>
      </w:pPr>
      <w:r>
        <w:rPr>
          <w:rStyle w:val="a3"/>
        </w:rPr>
        <w:annotationRef/>
      </w:r>
      <w:hyperlink r:id="rId1" w:history="1">
        <w:r w:rsidRPr="00B12F0B">
          <w:rPr>
            <w:rStyle w:val="aa"/>
          </w:rPr>
          <w:t>https://blog.csdn.net/weixin_39624769/article/details/114728533?utm_term=java%E5%BC%80%E5%8F%91app%E4%BC%98%E7%BC%BA%E7%82%B9&amp;utm_medium=distribute.pc_aggpage_search_result.none-task-blog-2~all~sobaiduweb~default-2-114728533&amp;spm=3001.4430</w:t>
        </w:r>
      </w:hyperlink>
    </w:p>
    <w:p w14:paraId="04F4B556" w14:textId="1369108E" w:rsidR="00AE39B9" w:rsidRPr="00AE39B9" w:rsidRDefault="00AE39B9" w:rsidP="00AE39B9">
      <w:pPr>
        <w:widowControl/>
        <w:shd w:val="clear" w:color="auto" w:fill="FFFFFF"/>
        <w:wordWrap w:val="0"/>
        <w:jc w:val="left"/>
        <w:outlineLvl w:val="0"/>
        <w:rPr>
          <w:rFonts w:ascii="微软雅黑" w:eastAsia="微软雅黑" w:hAnsi="微软雅黑" w:cs="宋体"/>
          <w:b/>
          <w:bCs/>
          <w:color w:val="222226"/>
          <w:kern w:val="36"/>
          <w:sz w:val="42"/>
          <w:szCs w:val="42"/>
        </w:rPr>
      </w:pPr>
      <w:r w:rsidRPr="00AE39B9">
        <w:rPr>
          <w:rFonts w:ascii="微软雅黑" w:eastAsia="微软雅黑" w:hAnsi="微软雅黑" w:cs="宋体" w:hint="eastAsia"/>
          <w:b/>
          <w:bCs/>
          <w:color w:val="222226"/>
          <w:kern w:val="36"/>
          <w:sz w:val="42"/>
          <w:szCs w:val="42"/>
        </w:rPr>
        <w:t>为什么用java开发app_安卓开发为什么选择用Java语言</w:t>
      </w:r>
    </w:p>
  </w:comment>
  <w:comment w:id="1" w:author="李 志洋" w:date="2021-03-25T13:08:00Z" w:initials="李">
    <w:p w14:paraId="7EB7094F" w14:textId="647776BA" w:rsidR="00D36848" w:rsidRPr="001E51D3" w:rsidRDefault="00D36848" w:rsidP="001E51D3">
      <w:pPr>
        <w:pStyle w:val="a8"/>
        <w:shd w:val="clear" w:color="auto" w:fill="FFFFFF"/>
        <w:spacing w:before="0" w:beforeAutospacing="0" w:after="0" w:afterAutospacing="0"/>
        <w:rPr>
          <w:rFonts w:ascii="Arial" w:hAnsi="Arial" w:cs="Arial"/>
          <w:b/>
          <w:bCs/>
          <w:color w:val="191919"/>
          <w:bdr w:val="none" w:sz="0" w:space="0" w:color="auto" w:frame="1"/>
        </w:rPr>
      </w:pPr>
      <w:r>
        <w:rPr>
          <w:rStyle w:val="a3"/>
        </w:rPr>
        <w:annotationRef/>
      </w:r>
      <w:hyperlink r:id="rId2" w:history="1">
        <w:r w:rsidR="00B8206A" w:rsidRPr="00B12F0B">
          <w:rPr>
            <w:rStyle w:val="aa"/>
            <w:rFonts w:ascii="Arial" w:hAnsi="Arial" w:cs="Arial"/>
            <w:bdr w:val="none" w:sz="0" w:space="0" w:color="auto" w:frame="1"/>
          </w:rPr>
          <w:t>https://www.sohu.com/a/224939038_100114651</w:t>
        </w:r>
      </w:hyperlink>
    </w:p>
    <w:p w14:paraId="782B1DFB" w14:textId="289AFA93" w:rsidR="00D36848" w:rsidRPr="001E51D3" w:rsidRDefault="001E51D3" w:rsidP="001E51D3">
      <w:pPr>
        <w:pStyle w:val="1"/>
        <w:shd w:val="clear" w:color="auto" w:fill="FFFFFF"/>
        <w:spacing w:before="0" w:beforeAutospacing="0" w:after="0" w:afterAutospacing="0" w:line="570" w:lineRule="atLeast"/>
        <w:rPr>
          <w:rFonts w:ascii="Arial" w:hAnsi="Arial" w:cs="Arial"/>
          <w:color w:val="191919"/>
          <w:sz w:val="42"/>
          <w:szCs w:val="42"/>
        </w:rPr>
      </w:pPr>
      <w:r>
        <w:rPr>
          <w:rFonts w:ascii="Arial" w:hAnsi="Arial" w:cs="Arial"/>
          <w:color w:val="191919"/>
          <w:sz w:val="42"/>
          <w:szCs w:val="42"/>
        </w:rPr>
        <w:t>JAVA</w:t>
      </w:r>
      <w:r>
        <w:rPr>
          <w:rFonts w:ascii="Arial" w:hAnsi="Arial" w:cs="Arial"/>
          <w:color w:val="191919"/>
          <w:sz w:val="42"/>
          <w:szCs w:val="42"/>
        </w:rPr>
        <w:t>语言开发软件的优势有哪些</w:t>
      </w:r>
      <w:r>
        <w:rPr>
          <w:rFonts w:ascii="Arial" w:hAnsi="Arial" w:cs="Arial"/>
          <w:color w:val="191919"/>
          <w:sz w:val="42"/>
          <w:szCs w:val="42"/>
        </w:rPr>
        <w:t>? </w:t>
      </w:r>
    </w:p>
  </w:comment>
  <w:comment w:id="2" w:author="李 志洋" w:date="2021-03-26T20:58:00Z" w:initials="李">
    <w:p w14:paraId="6D772B0A" w14:textId="354B29AE" w:rsidR="005D70AB" w:rsidRDefault="005D70AB">
      <w:pPr>
        <w:pStyle w:val="a4"/>
      </w:pPr>
      <w:r>
        <w:rPr>
          <w:rStyle w:val="a3"/>
        </w:rPr>
        <w:annotationRef/>
      </w:r>
      <w:hyperlink r:id="rId3" w:history="1">
        <w:r w:rsidRPr="00EE4F03">
          <w:rPr>
            <w:rStyle w:val="aa"/>
          </w:rPr>
          <w:t>https://www.zhihu.com/question/28230304</w:t>
        </w:r>
      </w:hyperlink>
    </w:p>
    <w:p w14:paraId="509BF228" w14:textId="22F556D9" w:rsidR="005D70AB" w:rsidRPr="005D70AB" w:rsidRDefault="005D70AB" w:rsidP="005D70AB">
      <w:pPr>
        <w:pStyle w:val="1"/>
        <w:shd w:val="clear" w:color="auto" w:fill="FFFFFF"/>
        <w:spacing w:before="180" w:beforeAutospacing="0" w:after="60" w:afterAutospacing="0" w:line="480" w:lineRule="atLeast"/>
        <w:rPr>
          <w:rFonts w:ascii="微软雅黑" w:eastAsia="微软雅黑" w:hAnsi="微软雅黑"/>
          <w:color w:val="121212"/>
          <w:sz w:val="33"/>
          <w:szCs w:val="33"/>
        </w:rPr>
      </w:pPr>
      <w:r>
        <w:rPr>
          <w:rFonts w:ascii="微软雅黑" w:eastAsia="微软雅黑" w:hAnsi="微软雅黑" w:hint="eastAsia"/>
          <w:color w:val="121212"/>
          <w:sz w:val="33"/>
          <w:szCs w:val="33"/>
        </w:rPr>
        <w:t>现在各个手机操作系统的市场占有率是多少？最好有详尽数据！拜谢！？</w:t>
      </w:r>
    </w:p>
  </w:comment>
  <w:comment w:id="3" w:author="李 志洋" w:date="2021-03-26T20:41:00Z" w:initials="李">
    <w:p w14:paraId="43969A8A" w14:textId="77777777" w:rsidR="000F2441" w:rsidRDefault="000F2441" w:rsidP="000F2441">
      <w:pPr>
        <w:pStyle w:val="a4"/>
      </w:pPr>
      <w:r>
        <w:rPr>
          <w:rStyle w:val="a3"/>
        </w:rPr>
        <w:annotationRef/>
      </w:r>
      <w:hyperlink r:id="rId4" w:history="1">
        <w:r w:rsidRPr="00EE4F03">
          <w:rPr>
            <w:rStyle w:val="aa"/>
          </w:rPr>
          <w:t>https://zhuanlan.zhihu.com/p/77759814</w:t>
        </w:r>
      </w:hyperlink>
    </w:p>
    <w:p w14:paraId="03B37422" w14:textId="77777777" w:rsidR="000F2441" w:rsidRDefault="000F2441" w:rsidP="000F2441">
      <w:pPr>
        <w:pStyle w:val="1"/>
        <w:shd w:val="clear" w:color="auto" w:fill="FFFFFF"/>
        <w:spacing w:before="360" w:beforeAutospacing="0" w:after="360" w:afterAutospacing="0"/>
        <w:rPr>
          <w:rFonts w:ascii="微软雅黑" w:eastAsia="微软雅黑" w:hAnsi="微软雅黑"/>
          <w:color w:val="121212"/>
          <w:sz w:val="36"/>
          <w:szCs w:val="36"/>
        </w:rPr>
      </w:pPr>
      <w:r>
        <w:rPr>
          <w:rFonts w:ascii="微软雅黑" w:eastAsia="微软雅黑" w:hAnsi="微软雅黑" w:hint="eastAsia"/>
          <w:color w:val="121212"/>
          <w:sz w:val="36"/>
          <w:szCs w:val="36"/>
        </w:rPr>
        <w:t>可扩展标记语言XML之一：XML概念，作用，示例</w:t>
      </w:r>
    </w:p>
    <w:p w14:paraId="167AE138" w14:textId="77777777" w:rsidR="000F2441" w:rsidRPr="001531A1" w:rsidRDefault="000F2441" w:rsidP="000F2441">
      <w:pPr>
        <w:pStyle w:val="a4"/>
      </w:pPr>
    </w:p>
  </w:comment>
  <w:comment w:id="4" w:author="李 志洋" w:date="2021-03-26T20:57:00Z" w:initials="李">
    <w:p w14:paraId="031EE2E9" w14:textId="77777777" w:rsidR="000F2441" w:rsidRDefault="000F2441" w:rsidP="000F2441">
      <w:pPr>
        <w:pStyle w:val="a4"/>
      </w:pPr>
      <w:r>
        <w:rPr>
          <w:rStyle w:val="a3"/>
        </w:rPr>
        <w:annotationRef/>
      </w:r>
      <w:r w:rsidRPr="001531A1">
        <w:t>Android手机App程序中SQLite数据存储应用_王红伟</w:t>
      </w:r>
    </w:p>
  </w:comment>
  <w:comment w:id="5" w:author="李 志洋" w:date="2021-03-27T13:08:00Z" w:initials="李">
    <w:p w14:paraId="50854E4D" w14:textId="7ABA1576" w:rsidR="001E51D3" w:rsidRDefault="001E51D3">
      <w:pPr>
        <w:pStyle w:val="a4"/>
      </w:pPr>
      <w:r>
        <w:rPr>
          <w:rStyle w:val="a3"/>
        </w:rPr>
        <w:annotationRef/>
      </w:r>
      <w:r w:rsidRPr="001E51D3">
        <w:rPr>
          <w:rFonts w:hint="eastAsia"/>
        </w:rPr>
        <w:t>基于爬虫和</w:t>
      </w:r>
      <w:r w:rsidRPr="001E51D3">
        <w:t>LeanCloud数据存储的双语阅读平台设计_许清媛</w:t>
      </w:r>
    </w:p>
  </w:comment>
  <w:comment w:id="6" w:author="李 志洋" w:date="2021-03-25T20:59:00Z" w:initials="李">
    <w:p w14:paraId="783954C9" w14:textId="2F0B98AE" w:rsidR="005D59CE" w:rsidRDefault="005D59CE">
      <w:pPr>
        <w:pStyle w:val="a4"/>
      </w:pPr>
      <w:r>
        <w:rPr>
          <w:rStyle w:val="a3"/>
        </w:rPr>
        <w:annotationRef/>
      </w:r>
      <w:hyperlink r:id="rId5" w:history="1">
        <w:r w:rsidRPr="0076458D">
          <w:rPr>
            <w:rStyle w:val="aa"/>
          </w:rPr>
          <w:t>https://www.163.com/tech/article/EARSUBHP00097U7R.</w:t>
        </w:r>
        <w:r w:rsidR="004B4AE6">
          <w:rPr>
            <w:rStyle w:val="aa"/>
          </w:rPr>
          <w:t>HTML</w:t>
        </w:r>
      </w:hyperlink>
    </w:p>
    <w:p w14:paraId="7D133AFB" w14:textId="1436342D" w:rsidR="005D59CE" w:rsidRPr="005D59CE" w:rsidRDefault="005D59CE" w:rsidP="005D59CE">
      <w:pPr>
        <w:pStyle w:val="1"/>
        <w:spacing w:before="0" w:beforeAutospacing="0" w:after="0" w:afterAutospacing="0" w:line="720" w:lineRule="atLeast"/>
        <w:rPr>
          <w:rFonts w:ascii="Arial" w:hAnsi="Arial" w:cs="Arial"/>
          <w:color w:val="404040"/>
          <w:sz w:val="57"/>
          <w:szCs w:val="57"/>
        </w:rPr>
      </w:pPr>
      <w:r>
        <w:rPr>
          <w:rFonts w:ascii="Arial" w:hAnsi="Arial" w:cs="Arial"/>
          <w:color w:val="404040"/>
          <w:sz w:val="57"/>
          <w:szCs w:val="57"/>
        </w:rPr>
        <w:t>手机</w:t>
      </w:r>
      <w:r>
        <w:rPr>
          <w:rFonts w:ascii="Arial" w:hAnsi="Arial" w:cs="Arial"/>
          <w:color w:val="404040"/>
          <w:sz w:val="57"/>
          <w:szCs w:val="57"/>
        </w:rPr>
        <w:t>"</w:t>
      </w:r>
      <w:r>
        <w:rPr>
          <w:rFonts w:ascii="Arial" w:hAnsi="Arial" w:cs="Arial"/>
          <w:color w:val="404040"/>
          <w:sz w:val="57"/>
          <w:szCs w:val="57"/>
        </w:rPr>
        <w:t>窃听风云</w:t>
      </w:r>
      <w:r>
        <w:rPr>
          <w:rFonts w:ascii="Arial" w:hAnsi="Arial" w:cs="Arial"/>
          <w:color w:val="404040"/>
          <w:sz w:val="57"/>
          <w:szCs w:val="57"/>
        </w:rPr>
        <w:t>"</w:t>
      </w:r>
      <w:r>
        <w:rPr>
          <w:rFonts w:ascii="Arial" w:hAnsi="Arial" w:cs="Arial"/>
          <w:color w:val="404040"/>
          <w:sz w:val="57"/>
          <w:szCs w:val="57"/>
        </w:rPr>
        <w:t>大调查：</w:t>
      </w:r>
      <w:r>
        <w:rPr>
          <w:rFonts w:ascii="Arial" w:hAnsi="Arial" w:cs="Arial"/>
          <w:color w:val="404040"/>
          <w:sz w:val="57"/>
          <w:szCs w:val="57"/>
        </w:rPr>
        <w:t>APP</w:t>
      </w:r>
      <w:r>
        <w:rPr>
          <w:rFonts w:ascii="Arial" w:hAnsi="Arial" w:cs="Arial"/>
          <w:color w:val="404040"/>
          <w:sz w:val="57"/>
          <w:szCs w:val="57"/>
        </w:rPr>
        <w:t>为啥要获取麦克风权限？</w:t>
      </w:r>
    </w:p>
  </w:comment>
  <w:comment w:id="7" w:author="李 志洋" w:date="2021-03-26T08:54:00Z" w:initials="李">
    <w:p w14:paraId="18E73184" w14:textId="26B8F523" w:rsidR="00D27E88" w:rsidRDefault="00D27E88">
      <w:pPr>
        <w:pStyle w:val="a4"/>
      </w:pPr>
      <w:r>
        <w:rPr>
          <w:rStyle w:val="a3"/>
        </w:rPr>
        <w:annotationRef/>
      </w:r>
      <w:hyperlink r:id="rId6" w:history="1">
        <w:r w:rsidRPr="006214E1">
          <w:rPr>
            <w:rStyle w:val="aa"/>
          </w:rPr>
          <w:t>https://www.iimedia.cn/c1020/76206.</w:t>
        </w:r>
        <w:r w:rsidR="004B4AE6">
          <w:rPr>
            <w:rStyle w:val="aa"/>
          </w:rPr>
          <w:t>HTML</w:t>
        </w:r>
      </w:hyperlink>
    </w:p>
    <w:p w14:paraId="3A911C8E" w14:textId="0DE5B557" w:rsidR="00D27E88" w:rsidRPr="00D27E88" w:rsidRDefault="00D27E88" w:rsidP="00D27E88">
      <w:pPr>
        <w:pStyle w:val="1"/>
        <w:shd w:val="clear" w:color="auto" w:fill="FFFFFF"/>
        <w:spacing w:before="0" w:beforeAutospacing="0" w:after="300" w:afterAutospacing="0" w:line="720" w:lineRule="atLeast"/>
        <w:jc w:val="both"/>
        <w:rPr>
          <w:rFonts w:ascii="Arial" w:hAnsi="Arial" w:cs="Arial"/>
          <w:color w:val="252525"/>
        </w:rPr>
      </w:pPr>
      <w:r>
        <w:rPr>
          <w:rFonts w:ascii="Arial" w:hAnsi="Arial" w:cs="Arial"/>
          <w:color w:val="252525"/>
        </w:rPr>
        <w:t>11</w:t>
      </w:r>
      <w:r>
        <w:rPr>
          <w:rFonts w:ascii="Arial" w:hAnsi="Arial" w:cs="Arial"/>
          <w:color w:val="252525"/>
        </w:rPr>
        <w:t>月工信部下架</w:t>
      </w:r>
      <w:r>
        <w:rPr>
          <w:rFonts w:ascii="Arial" w:hAnsi="Arial" w:cs="Arial"/>
          <w:color w:val="252525"/>
        </w:rPr>
        <w:t>9</w:t>
      </w:r>
      <w:r>
        <w:rPr>
          <w:rFonts w:ascii="Arial" w:hAnsi="Arial" w:cs="Arial"/>
          <w:color w:val="252525"/>
        </w:rPr>
        <w:t>万款</w:t>
      </w:r>
      <w:r>
        <w:rPr>
          <w:rFonts w:ascii="Arial" w:hAnsi="Arial" w:cs="Arial"/>
          <w:color w:val="252525"/>
        </w:rPr>
        <w:t>APP</w:t>
      </w:r>
      <w:r>
        <w:rPr>
          <w:rFonts w:ascii="Arial" w:hAnsi="Arial" w:cs="Arial"/>
          <w:color w:val="252525"/>
        </w:rPr>
        <w:t>，中国手机</w:t>
      </w:r>
      <w:r>
        <w:rPr>
          <w:rFonts w:ascii="Arial" w:hAnsi="Arial" w:cs="Arial"/>
          <w:color w:val="252525"/>
        </w:rPr>
        <w:t>APP</w:t>
      </w:r>
      <w:r>
        <w:rPr>
          <w:rFonts w:ascii="Arial" w:hAnsi="Arial" w:cs="Arial"/>
          <w:color w:val="252525"/>
        </w:rPr>
        <w:t>隐私权限认知调查及观点解读</w:t>
      </w:r>
    </w:p>
  </w:comment>
  <w:comment w:id="8" w:author="李 志洋" w:date="2021-03-27T18:42:00Z" w:initials="李">
    <w:p w14:paraId="56640FB5" w14:textId="4A470EB3" w:rsidR="00AA5BEC" w:rsidRDefault="00AA5BEC">
      <w:pPr>
        <w:pStyle w:val="a4"/>
      </w:pPr>
      <w:r>
        <w:rPr>
          <w:rStyle w:val="a3"/>
        </w:rPr>
        <w:annotationRef/>
      </w:r>
      <w:hyperlink r:id="rId7" w:history="1">
        <w:r w:rsidRPr="007D69D5">
          <w:rPr>
            <w:rStyle w:val="aa"/>
          </w:rPr>
          <w:t>https://blog.csdn.net/yegongheng/article/details/38013349</w:t>
        </w:r>
      </w:hyperlink>
    </w:p>
    <w:p w14:paraId="38D8E6ED" w14:textId="458C37F5" w:rsidR="00AA5BEC" w:rsidRPr="00AA5BEC" w:rsidRDefault="00AA5BEC" w:rsidP="00AA5BEC">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Fragment简介和使用实例</w:t>
      </w:r>
    </w:p>
  </w:comment>
  <w:comment w:id="9" w:author="李 志洋" w:date="2021-03-27T18:41:00Z" w:initials="李">
    <w:p w14:paraId="15126374" w14:textId="701685F6" w:rsidR="00816969" w:rsidRDefault="00816969">
      <w:pPr>
        <w:pStyle w:val="a4"/>
      </w:pPr>
      <w:r>
        <w:rPr>
          <w:rStyle w:val="a3"/>
        </w:rPr>
        <w:annotationRef/>
      </w:r>
      <w:hyperlink r:id="rId8" w:history="1">
        <w:r w:rsidRPr="007D69D5">
          <w:rPr>
            <w:rStyle w:val="aa"/>
          </w:rPr>
          <w:t>https://www.jianshu.com/p/4d1b64a1fca9</w:t>
        </w:r>
      </w:hyperlink>
    </w:p>
    <w:p w14:paraId="055091A5" w14:textId="0A9AA886" w:rsidR="00816969" w:rsidRPr="00816969" w:rsidRDefault="00816969" w:rsidP="00816969">
      <w:pPr>
        <w:pStyle w:val="1"/>
        <w:spacing w:before="0" w:beforeAutospacing="0" w:after="120" w:afterAutospacing="0"/>
        <w:rPr>
          <w:rFonts w:ascii="Segoe UI Emoji" w:hAnsi="Segoe UI Emoji"/>
          <w:color w:val="404040"/>
          <w:sz w:val="45"/>
          <w:szCs w:val="45"/>
        </w:rPr>
      </w:pPr>
      <w:r>
        <w:rPr>
          <w:rFonts w:ascii="Segoe UI Emoji" w:hAnsi="Segoe UI Emoji"/>
          <w:color w:val="404040"/>
          <w:sz w:val="45"/>
          <w:szCs w:val="45"/>
        </w:rPr>
        <w:t>ViewModel</w:t>
      </w:r>
      <w:r>
        <w:rPr>
          <w:rFonts w:ascii="Segoe UI Emoji" w:hAnsi="Segoe UI Emoji"/>
          <w:color w:val="404040"/>
          <w:sz w:val="45"/>
          <w:szCs w:val="45"/>
        </w:rPr>
        <w:t>简介</w:t>
      </w:r>
    </w:p>
  </w:comment>
  <w:comment w:id="10" w:author="李 志洋" w:date="2021-03-28T08:34:00Z" w:initials="李">
    <w:p w14:paraId="75EC7B24" w14:textId="60ADFA75" w:rsidR="008C1BC8" w:rsidRDefault="008C1BC8">
      <w:pPr>
        <w:pStyle w:val="a4"/>
      </w:pPr>
      <w:r>
        <w:rPr>
          <w:rStyle w:val="a3"/>
        </w:rPr>
        <w:annotationRef/>
      </w:r>
      <w:hyperlink r:id="rId9" w:history="1">
        <w:r w:rsidRPr="003C1B45">
          <w:rPr>
            <w:rStyle w:val="aa"/>
          </w:rPr>
          <w:t>https://www.jianshu.com/p/66728b95baaa</w:t>
        </w:r>
      </w:hyperlink>
    </w:p>
    <w:p w14:paraId="6D1C15BA" w14:textId="308B51FA" w:rsidR="008C1BC8" w:rsidRPr="008C1BC8" w:rsidRDefault="008C1BC8" w:rsidP="008C1BC8">
      <w:pPr>
        <w:pStyle w:val="1"/>
        <w:spacing w:before="0" w:beforeAutospacing="0" w:after="120" w:afterAutospacing="0"/>
        <w:rPr>
          <w:rFonts w:ascii="Segoe UI Emoji" w:hAnsi="Segoe UI Emoji"/>
          <w:color w:val="404040"/>
          <w:sz w:val="45"/>
          <w:szCs w:val="45"/>
        </w:rPr>
      </w:pPr>
      <w:r>
        <w:rPr>
          <w:rFonts w:ascii="Segoe UI Emoji" w:hAnsi="Segoe UI Emoji"/>
          <w:color w:val="404040"/>
          <w:sz w:val="45"/>
          <w:szCs w:val="45"/>
        </w:rPr>
        <w:t>Android View Binding</w:t>
      </w:r>
      <w:r>
        <w:rPr>
          <w:rFonts w:ascii="Segoe UI Emoji" w:hAnsi="Segoe UI Emoji"/>
          <w:color w:val="404040"/>
          <w:sz w:val="45"/>
          <w:szCs w:val="45"/>
        </w:rPr>
        <w:t>的使用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F4B556" w15:done="0"/>
  <w15:commentEx w15:paraId="782B1DFB" w15:done="0"/>
  <w15:commentEx w15:paraId="509BF228" w15:done="0"/>
  <w15:commentEx w15:paraId="167AE138" w15:done="0"/>
  <w15:commentEx w15:paraId="031EE2E9" w15:done="0"/>
  <w15:commentEx w15:paraId="50854E4D" w15:done="0"/>
  <w15:commentEx w15:paraId="7D133AFB" w15:done="0"/>
  <w15:commentEx w15:paraId="3A911C8E" w15:done="0"/>
  <w15:commentEx w15:paraId="38D8E6ED" w15:done="0"/>
  <w15:commentEx w15:paraId="055091A5" w15:done="0"/>
  <w15:commentEx w15:paraId="6D1C1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0C74" w16cex:dateUtc="2021-03-25T05:19:00Z"/>
  <w16cex:commentExtensible w16cex:durableId="240709D1" w16cex:dateUtc="2021-03-25T05:08:00Z"/>
  <w16cex:commentExtensible w16cex:durableId="2408C980" w16cex:dateUtc="2021-03-26T12:58:00Z"/>
  <w16cex:commentExtensible w16cex:durableId="2408C56D" w16cex:dateUtc="2021-03-26T12:41:00Z"/>
  <w16cex:commentExtensible w16cex:durableId="2408C92A" w16cex:dateUtc="2021-03-26T12:57:00Z"/>
  <w16cex:commentExtensible w16cex:durableId="2409ACDB" w16cex:dateUtc="2021-03-27T05:08:00Z"/>
  <w16cex:commentExtensible w16cex:durableId="2407782C" w16cex:dateUtc="2021-03-25T12:59:00Z"/>
  <w16cex:commentExtensible w16cex:durableId="24081FDD" w16cex:dateUtc="2021-03-26T00:54:00Z"/>
  <w16cex:commentExtensible w16cex:durableId="2409FB02" w16cex:dateUtc="2021-03-27T10:42:00Z"/>
  <w16cex:commentExtensible w16cex:durableId="2409FAE6" w16cex:dateUtc="2021-03-27T10:41:00Z"/>
  <w16cex:commentExtensible w16cex:durableId="240ABE05" w16cex:dateUtc="2021-03-28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F4B556" w16cid:durableId="24070C74"/>
  <w16cid:commentId w16cid:paraId="782B1DFB" w16cid:durableId="240709D1"/>
  <w16cid:commentId w16cid:paraId="509BF228" w16cid:durableId="2408C980"/>
  <w16cid:commentId w16cid:paraId="167AE138" w16cid:durableId="2408C56D"/>
  <w16cid:commentId w16cid:paraId="031EE2E9" w16cid:durableId="2408C92A"/>
  <w16cid:commentId w16cid:paraId="50854E4D" w16cid:durableId="2409ACDB"/>
  <w16cid:commentId w16cid:paraId="7D133AFB" w16cid:durableId="2407782C"/>
  <w16cid:commentId w16cid:paraId="3A911C8E" w16cid:durableId="24081FDD"/>
  <w16cid:commentId w16cid:paraId="38D8E6ED" w16cid:durableId="2409FB02"/>
  <w16cid:commentId w16cid:paraId="055091A5" w16cid:durableId="2409FAE6"/>
  <w16cid:commentId w16cid:paraId="6D1C15BA" w16cid:durableId="240AB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D0B3C"/>
    <w:multiLevelType w:val="hybridMultilevel"/>
    <w:tmpl w:val="15329460"/>
    <w:lvl w:ilvl="0" w:tplc="CD04B7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志洋">
    <w15:presenceInfo w15:providerId="Windows Live" w15:userId="0d8a04b2b8aca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23"/>
    <w:rsid w:val="00001226"/>
    <w:rsid w:val="00015210"/>
    <w:rsid w:val="000231FD"/>
    <w:rsid w:val="0002372C"/>
    <w:rsid w:val="000246D5"/>
    <w:rsid w:val="0005537B"/>
    <w:rsid w:val="00070CB5"/>
    <w:rsid w:val="000747AD"/>
    <w:rsid w:val="00083D1B"/>
    <w:rsid w:val="00084C12"/>
    <w:rsid w:val="00092EAD"/>
    <w:rsid w:val="00094BBD"/>
    <w:rsid w:val="000A1911"/>
    <w:rsid w:val="000B3D64"/>
    <w:rsid w:val="000C1727"/>
    <w:rsid w:val="000D2A88"/>
    <w:rsid w:val="000D768C"/>
    <w:rsid w:val="000F2441"/>
    <w:rsid w:val="001133B1"/>
    <w:rsid w:val="0011751B"/>
    <w:rsid w:val="00120194"/>
    <w:rsid w:val="00127BF9"/>
    <w:rsid w:val="001333FE"/>
    <w:rsid w:val="001531A1"/>
    <w:rsid w:val="001714AD"/>
    <w:rsid w:val="001825DD"/>
    <w:rsid w:val="001C54F0"/>
    <w:rsid w:val="001E51D3"/>
    <w:rsid w:val="001F2C04"/>
    <w:rsid w:val="00206FA4"/>
    <w:rsid w:val="00217E87"/>
    <w:rsid w:val="00220436"/>
    <w:rsid w:val="00220C95"/>
    <w:rsid w:val="00225BEC"/>
    <w:rsid w:val="002376BA"/>
    <w:rsid w:val="0027708D"/>
    <w:rsid w:val="002972F4"/>
    <w:rsid w:val="002C372A"/>
    <w:rsid w:val="002D423C"/>
    <w:rsid w:val="002E077A"/>
    <w:rsid w:val="002F2DC7"/>
    <w:rsid w:val="00324773"/>
    <w:rsid w:val="003421EA"/>
    <w:rsid w:val="003464BB"/>
    <w:rsid w:val="0035108E"/>
    <w:rsid w:val="00366B49"/>
    <w:rsid w:val="003720FB"/>
    <w:rsid w:val="00392478"/>
    <w:rsid w:val="003A2643"/>
    <w:rsid w:val="003B2B0B"/>
    <w:rsid w:val="003B5FC7"/>
    <w:rsid w:val="003B65F0"/>
    <w:rsid w:val="003D57F9"/>
    <w:rsid w:val="004226DD"/>
    <w:rsid w:val="004227F4"/>
    <w:rsid w:val="004235A0"/>
    <w:rsid w:val="004262EC"/>
    <w:rsid w:val="00445B18"/>
    <w:rsid w:val="00452B7F"/>
    <w:rsid w:val="0046752A"/>
    <w:rsid w:val="00470785"/>
    <w:rsid w:val="00472146"/>
    <w:rsid w:val="00492EF5"/>
    <w:rsid w:val="004A2E80"/>
    <w:rsid w:val="004B4AE6"/>
    <w:rsid w:val="004B52AB"/>
    <w:rsid w:val="004D3085"/>
    <w:rsid w:val="00524DDA"/>
    <w:rsid w:val="00577AEF"/>
    <w:rsid w:val="005C485E"/>
    <w:rsid w:val="005D4298"/>
    <w:rsid w:val="005D51AC"/>
    <w:rsid w:val="005D59CE"/>
    <w:rsid w:val="005D70AB"/>
    <w:rsid w:val="005F1148"/>
    <w:rsid w:val="00601992"/>
    <w:rsid w:val="00601FC5"/>
    <w:rsid w:val="0060554B"/>
    <w:rsid w:val="006262DC"/>
    <w:rsid w:val="006429F3"/>
    <w:rsid w:val="00664854"/>
    <w:rsid w:val="00666144"/>
    <w:rsid w:val="00671B88"/>
    <w:rsid w:val="006743A5"/>
    <w:rsid w:val="00681348"/>
    <w:rsid w:val="006B5110"/>
    <w:rsid w:val="006B56A7"/>
    <w:rsid w:val="006C7818"/>
    <w:rsid w:val="006D6701"/>
    <w:rsid w:val="006E1764"/>
    <w:rsid w:val="006E4118"/>
    <w:rsid w:val="0070552E"/>
    <w:rsid w:val="0072627B"/>
    <w:rsid w:val="00732205"/>
    <w:rsid w:val="00763F2A"/>
    <w:rsid w:val="00771419"/>
    <w:rsid w:val="00777798"/>
    <w:rsid w:val="00797814"/>
    <w:rsid w:val="007A7008"/>
    <w:rsid w:val="007A78C1"/>
    <w:rsid w:val="007A7F00"/>
    <w:rsid w:val="007B38BF"/>
    <w:rsid w:val="00816969"/>
    <w:rsid w:val="008178D7"/>
    <w:rsid w:val="00821612"/>
    <w:rsid w:val="008372E9"/>
    <w:rsid w:val="0084482E"/>
    <w:rsid w:val="008453F6"/>
    <w:rsid w:val="008479F8"/>
    <w:rsid w:val="00862660"/>
    <w:rsid w:val="00884752"/>
    <w:rsid w:val="008A0E0E"/>
    <w:rsid w:val="008B470F"/>
    <w:rsid w:val="008B6FCB"/>
    <w:rsid w:val="008C1BC8"/>
    <w:rsid w:val="008C6038"/>
    <w:rsid w:val="008F45F9"/>
    <w:rsid w:val="00900E35"/>
    <w:rsid w:val="00911C24"/>
    <w:rsid w:val="00915C53"/>
    <w:rsid w:val="00927BE4"/>
    <w:rsid w:val="00940BA3"/>
    <w:rsid w:val="0097656F"/>
    <w:rsid w:val="00992382"/>
    <w:rsid w:val="009C6E5C"/>
    <w:rsid w:val="009D1923"/>
    <w:rsid w:val="009D4152"/>
    <w:rsid w:val="009E043D"/>
    <w:rsid w:val="009E43B5"/>
    <w:rsid w:val="009E4ECA"/>
    <w:rsid w:val="009E565E"/>
    <w:rsid w:val="009E7D20"/>
    <w:rsid w:val="00A02B94"/>
    <w:rsid w:val="00A359A4"/>
    <w:rsid w:val="00A4035F"/>
    <w:rsid w:val="00A4442E"/>
    <w:rsid w:val="00A44569"/>
    <w:rsid w:val="00A50FF9"/>
    <w:rsid w:val="00A5781B"/>
    <w:rsid w:val="00A66769"/>
    <w:rsid w:val="00A72572"/>
    <w:rsid w:val="00AA0423"/>
    <w:rsid w:val="00AA5BEC"/>
    <w:rsid w:val="00AB4F97"/>
    <w:rsid w:val="00AC0E46"/>
    <w:rsid w:val="00AD7A01"/>
    <w:rsid w:val="00AE2B6D"/>
    <w:rsid w:val="00AE39B9"/>
    <w:rsid w:val="00AE6D02"/>
    <w:rsid w:val="00AF0FBA"/>
    <w:rsid w:val="00B04A98"/>
    <w:rsid w:val="00B16297"/>
    <w:rsid w:val="00B22AF6"/>
    <w:rsid w:val="00B246FD"/>
    <w:rsid w:val="00B8206A"/>
    <w:rsid w:val="00B846E7"/>
    <w:rsid w:val="00B85410"/>
    <w:rsid w:val="00BA4937"/>
    <w:rsid w:val="00BB4D8F"/>
    <w:rsid w:val="00BB676B"/>
    <w:rsid w:val="00BC0377"/>
    <w:rsid w:val="00BC5BC0"/>
    <w:rsid w:val="00BC691A"/>
    <w:rsid w:val="00BC7475"/>
    <w:rsid w:val="00BE5553"/>
    <w:rsid w:val="00BE7FCE"/>
    <w:rsid w:val="00BF409A"/>
    <w:rsid w:val="00C17038"/>
    <w:rsid w:val="00C17394"/>
    <w:rsid w:val="00C448ED"/>
    <w:rsid w:val="00C61C7B"/>
    <w:rsid w:val="00C66C16"/>
    <w:rsid w:val="00C76E31"/>
    <w:rsid w:val="00C84449"/>
    <w:rsid w:val="00CA04DD"/>
    <w:rsid w:val="00CB2523"/>
    <w:rsid w:val="00CB2560"/>
    <w:rsid w:val="00CE2FDE"/>
    <w:rsid w:val="00CE338A"/>
    <w:rsid w:val="00D12480"/>
    <w:rsid w:val="00D21ED4"/>
    <w:rsid w:val="00D27E88"/>
    <w:rsid w:val="00D36848"/>
    <w:rsid w:val="00D753FD"/>
    <w:rsid w:val="00D769D4"/>
    <w:rsid w:val="00DA074E"/>
    <w:rsid w:val="00DA5738"/>
    <w:rsid w:val="00DB51C5"/>
    <w:rsid w:val="00DD05D5"/>
    <w:rsid w:val="00DF551F"/>
    <w:rsid w:val="00E14B35"/>
    <w:rsid w:val="00E371DE"/>
    <w:rsid w:val="00E4573E"/>
    <w:rsid w:val="00E64811"/>
    <w:rsid w:val="00E70153"/>
    <w:rsid w:val="00EB3097"/>
    <w:rsid w:val="00ED7687"/>
    <w:rsid w:val="00EE6EC7"/>
    <w:rsid w:val="00EE76DA"/>
    <w:rsid w:val="00F10730"/>
    <w:rsid w:val="00F3274A"/>
    <w:rsid w:val="00F4772B"/>
    <w:rsid w:val="00F57728"/>
    <w:rsid w:val="00F97200"/>
    <w:rsid w:val="00FA5AC5"/>
    <w:rsid w:val="00FB0968"/>
    <w:rsid w:val="00FB60B4"/>
    <w:rsid w:val="00FE6666"/>
    <w:rsid w:val="00FF04A0"/>
    <w:rsid w:val="00FF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CE79"/>
  <w15:chartTrackingRefBased/>
  <w15:docId w15:val="{20003739-CBB1-4EDB-8633-9825467A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39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E07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36848"/>
    <w:rPr>
      <w:sz w:val="21"/>
      <w:szCs w:val="21"/>
    </w:rPr>
  </w:style>
  <w:style w:type="paragraph" w:styleId="a4">
    <w:name w:val="annotation text"/>
    <w:basedOn w:val="a"/>
    <w:link w:val="a5"/>
    <w:uiPriority w:val="99"/>
    <w:semiHidden/>
    <w:unhideWhenUsed/>
    <w:rsid w:val="00D36848"/>
    <w:pPr>
      <w:jc w:val="left"/>
    </w:pPr>
  </w:style>
  <w:style w:type="character" w:customStyle="1" w:styleId="a5">
    <w:name w:val="批注文字 字符"/>
    <w:basedOn w:val="a0"/>
    <w:link w:val="a4"/>
    <w:uiPriority w:val="99"/>
    <w:semiHidden/>
    <w:rsid w:val="00D36848"/>
  </w:style>
  <w:style w:type="paragraph" w:styleId="a6">
    <w:name w:val="annotation subject"/>
    <w:basedOn w:val="a4"/>
    <w:next w:val="a4"/>
    <w:link w:val="a7"/>
    <w:uiPriority w:val="99"/>
    <w:semiHidden/>
    <w:unhideWhenUsed/>
    <w:rsid w:val="00D36848"/>
    <w:rPr>
      <w:b/>
      <w:bCs/>
    </w:rPr>
  </w:style>
  <w:style w:type="character" w:customStyle="1" w:styleId="a7">
    <w:name w:val="批注主题 字符"/>
    <w:basedOn w:val="a5"/>
    <w:link w:val="a6"/>
    <w:uiPriority w:val="99"/>
    <w:semiHidden/>
    <w:rsid w:val="00D36848"/>
    <w:rPr>
      <w:b/>
      <w:bCs/>
    </w:rPr>
  </w:style>
  <w:style w:type="paragraph" w:styleId="a8">
    <w:name w:val="Normal (Web)"/>
    <w:basedOn w:val="a"/>
    <w:uiPriority w:val="99"/>
    <w:semiHidden/>
    <w:unhideWhenUsed/>
    <w:rsid w:val="00D3684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6848"/>
    <w:rPr>
      <w:b/>
      <w:bCs/>
    </w:rPr>
  </w:style>
  <w:style w:type="character" w:styleId="aa">
    <w:name w:val="Hyperlink"/>
    <w:basedOn w:val="a0"/>
    <w:uiPriority w:val="99"/>
    <w:unhideWhenUsed/>
    <w:rsid w:val="00B8206A"/>
    <w:rPr>
      <w:color w:val="0563C1" w:themeColor="hyperlink"/>
      <w:u w:val="single"/>
    </w:rPr>
  </w:style>
  <w:style w:type="character" w:styleId="ab">
    <w:name w:val="Unresolved Mention"/>
    <w:basedOn w:val="a0"/>
    <w:uiPriority w:val="99"/>
    <w:semiHidden/>
    <w:unhideWhenUsed/>
    <w:rsid w:val="00B8206A"/>
    <w:rPr>
      <w:color w:val="605E5C"/>
      <w:shd w:val="clear" w:color="auto" w:fill="E1DFDD"/>
    </w:rPr>
  </w:style>
  <w:style w:type="character" w:customStyle="1" w:styleId="10">
    <w:name w:val="标题 1 字符"/>
    <w:basedOn w:val="a0"/>
    <w:link w:val="1"/>
    <w:uiPriority w:val="9"/>
    <w:rsid w:val="00AE39B9"/>
    <w:rPr>
      <w:rFonts w:ascii="宋体" w:eastAsia="宋体" w:hAnsi="宋体" w:cs="宋体"/>
      <w:b/>
      <w:bCs/>
      <w:kern w:val="36"/>
      <w:sz w:val="48"/>
      <w:szCs w:val="48"/>
    </w:rPr>
  </w:style>
  <w:style w:type="character" w:customStyle="1" w:styleId="20">
    <w:name w:val="标题 2 字符"/>
    <w:basedOn w:val="a0"/>
    <w:link w:val="2"/>
    <w:uiPriority w:val="9"/>
    <w:rsid w:val="002E077A"/>
    <w:rPr>
      <w:rFonts w:asciiTheme="majorHAnsi" w:eastAsiaTheme="majorEastAsia" w:hAnsiTheme="majorHAnsi" w:cstheme="majorBidi"/>
      <w:b/>
      <w:bCs/>
      <w:sz w:val="32"/>
      <w:szCs w:val="32"/>
    </w:rPr>
  </w:style>
  <w:style w:type="table" w:styleId="ac">
    <w:name w:val="Table Grid"/>
    <w:basedOn w:val="a1"/>
    <w:uiPriority w:val="39"/>
    <w:rsid w:val="0018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1E51D3"/>
    <w:rPr>
      <w:color w:val="954F72" w:themeColor="followedHyperlink"/>
      <w:u w:val="single"/>
    </w:rPr>
  </w:style>
  <w:style w:type="paragraph" w:styleId="ae">
    <w:name w:val="List Paragraph"/>
    <w:basedOn w:val="a"/>
    <w:uiPriority w:val="34"/>
    <w:qFormat/>
    <w:rsid w:val="004A2E80"/>
    <w:pPr>
      <w:ind w:firstLineChars="200" w:firstLine="420"/>
    </w:pPr>
  </w:style>
  <w:style w:type="paragraph" w:styleId="af">
    <w:name w:val="caption"/>
    <w:basedOn w:val="a"/>
    <w:next w:val="a"/>
    <w:uiPriority w:val="35"/>
    <w:unhideWhenUsed/>
    <w:qFormat/>
    <w:rsid w:val="00F1073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255">
      <w:bodyDiv w:val="1"/>
      <w:marLeft w:val="0"/>
      <w:marRight w:val="0"/>
      <w:marTop w:val="0"/>
      <w:marBottom w:val="0"/>
      <w:divBdr>
        <w:top w:val="none" w:sz="0" w:space="0" w:color="auto"/>
        <w:left w:val="none" w:sz="0" w:space="0" w:color="auto"/>
        <w:bottom w:val="none" w:sz="0" w:space="0" w:color="auto"/>
        <w:right w:val="none" w:sz="0" w:space="0" w:color="auto"/>
      </w:divBdr>
    </w:div>
    <w:div w:id="339547247">
      <w:bodyDiv w:val="1"/>
      <w:marLeft w:val="0"/>
      <w:marRight w:val="0"/>
      <w:marTop w:val="0"/>
      <w:marBottom w:val="0"/>
      <w:divBdr>
        <w:top w:val="none" w:sz="0" w:space="0" w:color="auto"/>
        <w:left w:val="none" w:sz="0" w:space="0" w:color="auto"/>
        <w:bottom w:val="none" w:sz="0" w:space="0" w:color="auto"/>
        <w:right w:val="none" w:sz="0" w:space="0" w:color="auto"/>
      </w:divBdr>
    </w:div>
    <w:div w:id="434179733">
      <w:bodyDiv w:val="1"/>
      <w:marLeft w:val="0"/>
      <w:marRight w:val="0"/>
      <w:marTop w:val="0"/>
      <w:marBottom w:val="0"/>
      <w:divBdr>
        <w:top w:val="none" w:sz="0" w:space="0" w:color="auto"/>
        <w:left w:val="none" w:sz="0" w:space="0" w:color="auto"/>
        <w:bottom w:val="none" w:sz="0" w:space="0" w:color="auto"/>
        <w:right w:val="none" w:sz="0" w:space="0" w:color="auto"/>
      </w:divBdr>
    </w:div>
    <w:div w:id="453057836">
      <w:bodyDiv w:val="1"/>
      <w:marLeft w:val="0"/>
      <w:marRight w:val="0"/>
      <w:marTop w:val="0"/>
      <w:marBottom w:val="0"/>
      <w:divBdr>
        <w:top w:val="none" w:sz="0" w:space="0" w:color="auto"/>
        <w:left w:val="none" w:sz="0" w:space="0" w:color="auto"/>
        <w:bottom w:val="none" w:sz="0" w:space="0" w:color="auto"/>
        <w:right w:val="none" w:sz="0" w:space="0" w:color="auto"/>
      </w:divBdr>
    </w:div>
    <w:div w:id="455871211">
      <w:bodyDiv w:val="1"/>
      <w:marLeft w:val="0"/>
      <w:marRight w:val="0"/>
      <w:marTop w:val="0"/>
      <w:marBottom w:val="0"/>
      <w:divBdr>
        <w:top w:val="none" w:sz="0" w:space="0" w:color="auto"/>
        <w:left w:val="none" w:sz="0" w:space="0" w:color="auto"/>
        <w:bottom w:val="none" w:sz="0" w:space="0" w:color="auto"/>
        <w:right w:val="none" w:sz="0" w:space="0" w:color="auto"/>
      </w:divBdr>
    </w:div>
    <w:div w:id="465052411">
      <w:bodyDiv w:val="1"/>
      <w:marLeft w:val="0"/>
      <w:marRight w:val="0"/>
      <w:marTop w:val="0"/>
      <w:marBottom w:val="0"/>
      <w:divBdr>
        <w:top w:val="none" w:sz="0" w:space="0" w:color="auto"/>
        <w:left w:val="none" w:sz="0" w:space="0" w:color="auto"/>
        <w:bottom w:val="none" w:sz="0" w:space="0" w:color="auto"/>
        <w:right w:val="none" w:sz="0" w:space="0" w:color="auto"/>
      </w:divBdr>
    </w:div>
    <w:div w:id="515851353">
      <w:bodyDiv w:val="1"/>
      <w:marLeft w:val="0"/>
      <w:marRight w:val="0"/>
      <w:marTop w:val="0"/>
      <w:marBottom w:val="0"/>
      <w:divBdr>
        <w:top w:val="none" w:sz="0" w:space="0" w:color="auto"/>
        <w:left w:val="none" w:sz="0" w:space="0" w:color="auto"/>
        <w:bottom w:val="none" w:sz="0" w:space="0" w:color="auto"/>
        <w:right w:val="none" w:sz="0" w:space="0" w:color="auto"/>
      </w:divBdr>
    </w:div>
    <w:div w:id="832720351">
      <w:bodyDiv w:val="1"/>
      <w:marLeft w:val="0"/>
      <w:marRight w:val="0"/>
      <w:marTop w:val="0"/>
      <w:marBottom w:val="0"/>
      <w:divBdr>
        <w:top w:val="none" w:sz="0" w:space="0" w:color="auto"/>
        <w:left w:val="none" w:sz="0" w:space="0" w:color="auto"/>
        <w:bottom w:val="none" w:sz="0" w:space="0" w:color="auto"/>
        <w:right w:val="none" w:sz="0" w:space="0" w:color="auto"/>
      </w:divBdr>
    </w:div>
    <w:div w:id="919489665">
      <w:bodyDiv w:val="1"/>
      <w:marLeft w:val="0"/>
      <w:marRight w:val="0"/>
      <w:marTop w:val="0"/>
      <w:marBottom w:val="0"/>
      <w:divBdr>
        <w:top w:val="none" w:sz="0" w:space="0" w:color="auto"/>
        <w:left w:val="none" w:sz="0" w:space="0" w:color="auto"/>
        <w:bottom w:val="none" w:sz="0" w:space="0" w:color="auto"/>
        <w:right w:val="none" w:sz="0" w:space="0" w:color="auto"/>
      </w:divBdr>
    </w:div>
    <w:div w:id="999893556">
      <w:bodyDiv w:val="1"/>
      <w:marLeft w:val="0"/>
      <w:marRight w:val="0"/>
      <w:marTop w:val="0"/>
      <w:marBottom w:val="0"/>
      <w:divBdr>
        <w:top w:val="none" w:sz="0" w:space="0" w:color="auto"/>
        <w:left w:val="none" w:sz="0" w:space="0" w:color="auto"/>
        <w:bottom w:val="none" w:sz="0" w:space="0" w:color="auto"/>
        <w:right w:val="none" w:sz="0" w:space="0" w:color="auto"/>
      </w:divBdr>
    </w:div>
    <w:div w:id="1020476082">
      <w:bodyDiv w:val="1"/>
      <w:marLeft w:val="0"/>
      <w:marRight w:val="0"/>
      <w:marTop w:val="0"/>
      <w:marBottom w:val="0"/>
      <w:divBdr>
        <w:top w:val="none" w:sz="0" w:space="0" w:color="auto"/>
        <w:left w:val="none" w:sz="0" w:space="0" w:color="auto"/>
        <w:bottom w:val="none" w:sz="0" w:space="0" w:color="auto"/>
        <w:right w:val="none" w:sz="0" w:space="0" w:color="auto"/>
      </w:divBdr>
    </w:div>
    <w:div w:id="1053112865">
      <w:bodyDiv w:val="1"/>
      <w:marLeft w:val="0"/>
      <w:marRight w:val="0"/>
      <w:marTop w:val="0"/>
      <w:marBottom w:val="0"/>
      <w:divBdr>
        <w:top w:val="none" w:sz="0" w:space="0" w:color="auto"/>
        <w:left w:val="none" w:sz="0" w:space="0" w:color="auto"/>
        <w:bottom w:val="none" w:sz="0" w:space="0" w:color="auto"/>
        <w:right w:val="none" w:sz="0" w:space="0" w:color="auto"/>
      </w:divBdr>
    </w:div>
    <w:div w:id="1232274931">
      <w:bodyDiv w:val="1"/>
      <w:marLeft w:val="0"/>
      <w:marRight w:val="0"/>
      <w:marTop w:val="0"/>
      <w:marBottom w:val="0"/>
      <w:divBdr>
        <w:top w:val="none" w:sz="0" w:space="0" w:color="auto"/>
        <w:left w:val="none" w:sz="0" w:space="0" w:color="auto"/>
        <w:bottom w:val="none" w:sz="0" w:space="0" w:color="auto"/>
        <w:right w:val="none" w:sz="0" w:space="0" w:color="auto"/>
      </w:divBdr>
    </w:div>
    <w:div w:id="1289120725">
      <w:bodyDiv w:val="1"/>
      <w:marLeft w:val="0"/>
      <w:marRight w:val="0"/>
      <w:marTop w:val="0"/>
      <w:marBottom w:val="0"/>
      <w:divBdr>
        <w:top w:val="none" w:sz="0" w:space="0" w:color="auto"/>
        <w:left w:val="none" w:sz="0" w:space="0" w:color="auto"/>
        <w:bottom w:val="none" w:sz="0" w:space="0" w:color="auto"/>
        <w:right w:val="none" w:sz="0" w:space="0" w:color="auto"/>
      </w:divBdr>
    </w:div>
    <w:div w:id="1363626900">
      <w:bodyDiv w:val="1"/>
      <w:marLeft w:val="0"/>
      <w:marRight w:val="0"/>
      <w:marTop w:val="0"/>
      <w:marBottom w:val="0"/>
      <w:divBdr>
        <w:top w:val="none" w:sz="0" w:space="0" w:color="auto"/>
        <w:left w:val="none" w:sz="0" w:space="0" w:color="auto"/>
        <w:bottom w:val="none" w:sz="0" w:space="0" w:color="auto"/>
        <w:right w:val="none" w:sz="0" w:space="0" w:color="auto"/>
      </w:divBdr>
    </w:div>
    <w:div w:id="1504475076">
      <w:bodyDiv w:val="1"/>
      <w:marLeft w:val="0"/>
      <w:marRight w:val="0"/>
      <w:marTop w:val="0"/>
      <w:marBottom w:val="0"/>
      <w:divBdr>
        <w:top w:val="none" w:sz="0" w:space="0" w:color="auto"/>
        <w:left w:val="none" w:sz="0" w:space="0" w:color="auto"/>
        <w:bottom w:val="none" w:sz="0" w:space="0" w:color="auto"/>
        <w:right w:val="none" w:sz="0" w:space="0" w:color="auto"/>
      </w:divBdr>
    </w:div>
    <w:div w:id="2099522866">
      <w:bodyDiv w:val="1"/>
      <w:marLeft w:val="0"/>
      <w:marRight w:val="0"/>
      <w:marTop w:val="0"/>
      <w:marBottom w:val="0"/>
      <w:divBdr>
        <w:top w:val="none" w:sz="0" w:space="0" w:color="auto"/>
        <w:left w:val="none" w:sz="0" w:space="0" w:color="auto"/>
        <w:bottom w:val="none" w:sz="0" w:space="0" w:color="auto"/>
        <w:right w:val="none" w:sz="0" w:space="0" w:color="auto"/>
      </w:divBdr>
    </w:div>
    <w:div w:id="21263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ianshu.com/p/4d1b64a1fca9" TargetMode="External"/><Relationship Id="rId3" Type="http://schemas.openxmlformats.org/officeDocument/2006/relationships/hyperlink" Target="https://www.zhihu.com/question/28230304" TargetMode="External"/><Relationship Id="rId7" Type="http://schemas.openxmlformats.org/officeDocument/2006/relationships/hyperlink" Target="https://blog.csdn.net/yegongheng/article/details/38013349" TargetMode="External"/><Relationship Id="rId2" Type="http://schemas.openxmlformats.org/officeDocument/2006/relationships/hyperlink" Target="https://www.sohu.com/a/224939038_100114651" TargetMode="External"/><Relationship Id="rId1" Type="http://schemas.openxmlformats.org/officeDocument/2006/relationships/hyperlink" Target="https://blog.csdn.net/weixin_39624769/article/details/114728533?utm_term=java%E5%BC%80%E5%8F%91app%E4%BC%98%E7%BC%BA%E7%82%B9&amp;utm_medium=distribute.pc_aggpage_search_result.none-task-blog-2~all~sobaiduweb~default-2-114728533&amp;spm=3001.4430" TargetMode="External"/><Relationship Id="rId6" Type="http://schemas.openxmlformats.org/officeDocument/2006/relationships/hyperlink" Target="https://www.iimedia.cn/c1020/76206.html" TargetMode="External"/><Relationship Id="rId5" Type="http://schemas.openxmlformats.org/officeDocument/2006/relationships/hyperlink" Target="https://www.163.com/tech/article/EARSUBHP00097U7R.html" TargetMode="External"/><Relationship Id="rId4" Type="http://schemas.openxmlformats.org/officeDocument/2006/relationships/hyperlink" Target="https://zhuanlan.zhihu.com/p/77759814" TargetMode="External"/><Relationship Id="rId9" Type="http://schemas.openxmlformats.org/officeDocument/2006/relationships/hyperlink" Target="https://www.jianshu.com/p/66728b95baaa"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DA043A-B49C-497D-A8A4-6F0BE4754A6C}">
  <we:reference id="wa104099688" version="1.3.0.0" store="zh-CN" storeType="OMEX"/>
  <we:alternateReferences>
    <we:reference id="WA104099688" version="1.3.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2045</TotalTime>
  <Pages>6</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志洋</dc:creator>
  <cp:keywords/>
  <dc:description/>
  <cp:lastModifiedBy>李 志洋</cp:lastModifiedBy>
  <cp:revision>188</cp:revision>
  <dcterms:created xsi:type="dcterms:W3CDTF">2021-03-24T13:21:00Z</dcterms:created>
  <dcterms:modified xsi:type="dcterms:W3CDTF">2021-04-01T01:57:00Z</dcterms:modified>
</cp:coreProperties>
</file>