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r>
        <w:rPr>
          <w:rFonts w:hint="eastAsia" w:ascii="宋体" w:hAnsi="宋体" w:eastAsia="宋体" w:cs="宋体"/>
          <w:b/>
          <w:bCs/>
          <w:sz w:val="48"/>
          <w:szCs w:val="48"/>
        </w:rPr>
        <w:t>基于百度飞桨的单/多镜头行人追踪系</w:t>
      </w:r>
    </w:p>
    <w:p>
      <w:pPr>
        <w:ind w:left="482" w:hanging="482" w:hangingChars="100"/>
        <w:jc w:val="center"/>
        <w:rPr>
          <w:rFonts w:ascii="宋体" w:hAnsi="宋体" w:eastAsia="宋体" w:cs="宋体"/>
          <w:b/>
          <w:bCs/>
          <w:sz w:val="48"/>
          <w:szCs w:val="48"/>
        </w:rPr>
      </w:pPr>
      <w:r>
        <w:rPr>
          <w:rFonts w:hint="eastAsia" w:ascii="宋体" w:hAnsi="宋体" w:eastAsia="宋体" w:cs="宋体"/>
          <w:b/>
          <w:bCs/>
          <w:sz w:val="48"/>
          <w:szCs w:val="48"/>
        </w:rPr>
        <w:t>统概要设计说明书</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rPr>
          <w:b/>
          <w:bCs/>
          <w:sz w:val="44"/>
        </w:rPr>
      </w:pPr>
    </w:p>
    <w:tbl>
      <w:tblPr>
        <w:tblStyle w:val="1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740"/>
        <w:gridCol w:w="1140"/>
        <w:gridCol w:w="900"/>
        <w:gridCol w:w="900"/>
        <w:gridCol w:w="540"/>
        <w:gridCol w:w="720"/>
        <w:gridCol w:w="5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文档名称</w:t>
            </w:r>
          </w:p>
        </w:tc>
        <w:tc>
          <w:tcPr>
            <w:tcW w:w="2880" w:type="dxa"/>
            <w:gridSpan w:val="2"/>
            <w:vAlign w:val="center"/>
          </w:tcPr>
          <w:p>
            <w:pPr>
              <w:spacing w:before="100" w:after="100"/>
              <w:jc w:val="center"/>
              <w:rPr>
                <w:rFonts w:ascii="宋体" w:hAnsi="宋体"/>
                <w:sz w:val="18"/>
                <w:szCs w:val="18"/>
              </w:rPr>
            </w:pPr>
            <w:r>
              <w:rPr>
                <w:rFonts w:hint="eastAsia" w:ascii="宋体" w:hAnsi="宋体"/>
                <w:sz w:val="18"/>
                <w:szCs w:val="18"/>
              </w:rPr>
              <w:t>基于百度飞桨的单/多镜头行人追踪项目概要设计说明书</w:t>
            </w:r>
          </w:p>
        </w:tc>
        <w:tc>
          <w:tcPr>
            <w:tcW w:w="1800" w:type="dxa"/>
            <w:gridSpan w:val="2"/>
            <w:vAlign w:val="center"/>
          </w:tcPr>
          <w:p>
            <w:pPr>
              <w:spacing w:before="100" w:after="100"/>
              <w:jc w:val="center"/>
              <w:rPr>
                <w:rFonts w:ascii="宋体" w:hAnsi="宋体"/>
                <w:sz w:val="18"/>
              </w:rPr>
            </w:pPr>
            <w:r>
              <w:rPr>
                <w:rFonts w:hint="eastAsia" w:ascii="宋体" w:hAnsi="宋体"/>
                <w:sz w:val="18"/>
              </w:rPr>
              <w:t>文档编号</w:t>
            </w:r>
          </w:p>
        </w:tc>
        <w:tc>
          <w:tcPr>
            <w:tcW w:w="3060" w:type="dxa"/>
            <w:gridSpan w:val="4"/>
            <w:vAlign w:val="center"/>
          </w:tcPr>
          <w:p>
            <w:pPr>
              <w:spacing w:before="100" w:after="100"/>
              <w:jc w:val="center"/>
              <w:rPr>
                <w:rFonts w:ascii="宋体" w:hAnsi="宋体"/>
                <w:sz w:val="18"/>
              </w:rPr>
            </w:pPr>
            <w:r>
              <w:rPr>
                <w:rFonts w:hint="eastAsia" w:ascii="宋体" w:hAnsi="宋体"/>
                <w:sz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编 制 人</w:t>
            </w:r>
          </w:p>
        </w:tc>
        <w:tc>
          <w:tcPr>
            <w:tcW w:w="2880" w:type="dxa"/>
            <w:gridSpan w:val="2"/>
            <w:vAlign w:val="center"/>
          </w:tcPr>
          <w:p>
            <w:pPr>
              <w:spacing w:before="100" w:after="100"/>
              <w:jc w:val="center"/>
              <w:rPr>
                <w:rFonts w:ascii="宋体" w:hAnsi="宋体"/>
                <w:sz w:val="18"/>
              </w:rPr>
            </w:pPr>
            <w:r>
              <w:rPr>
                <w:rFonts w:hint="eastAsia" w:ascii="宋体" w:hAnsi="宋体"/>
                <w:sz w:val="18"/>
              </w:rPr>
              <w:t xml:space="preserve">徐知遥 </w:t>
            </w:r>
          </w:p>
        </w:tc>
        <w:tc>
          <w:tcPr>
            <w:tcW w:w="1800" w:type="dxa"/>
            <w:gridSpan w:val="2"/>
            <w:vAlign w:val="center"/>
          </w:tcPr>
          <w:p>
            <w:pPr>
              <w:spacing w:before="100" w:after="100"/>
              <w:jc w:val="center"/>
              <w:rPr>
                <w:rFonts w:ascii="宋体" w:hAnsi="宋体"/>
                <w:sz w:val="18"/>
              </w:rPr>
            </w:pPr>
            <w:r>
              <w:rPr>
                <w:rFonts w:hint="eastAsia" w:ascii="宋体" w:hAnsi="宋体"/>
                <w:sz w:val="18"/>
              </w:rPr>
              <w:t>完成日期</w:t>
            </w:r>
          </w:p>
        </w:tc>
        <w:tc>
          <w:tcPr>
            <w:tcW w:w="3060" w:type="dxa"/>
            <w:gridSpan w:val="4"/>
            <w:vAlign w:val="center"/>
          </w:tcPr>
          <w:p>
            <w:pPr>
              <w:spacing w:before="100" w:after="100"/>
              <w:jc w:val="center"/>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审 核 人</w:t>
            </w:r>
          </w:p>
        </w:tc>
        <w:tc>
          <w:tcPr>
            <w:tcW w:w="1740" w:type="dxa"/>
            <w:vAlign w:val="center"/>
          </w:tcPr>
          <w:p>
            <w:pPr>
              <w:spacing w:before="100" w:after="100"/>
              <w:jc w:val="center"/>
              <w:rPr>
                <w:rFonts w:ascii="宋体" w:hAnsi="宋体"/>
                <w:sz w:val="18"/>
              </w:rPr>
            </w:pPr>
          </w:p>
        </w:tc>
        <w:tc>
          <w:tcPr>
            <w:tcW w:w="1140" w:type="dxa"/>
            <w:vAlign w:val="center"/>
          </w:tcPr>
          <w:p>
            <w:pPr>
              <w:spacing w:before="100" w:after="100"/>
              <w:jc w:val="center"/>
              <w:rPr>
                <w:rFonts w:ascii="宋体" w:hAnsi="宋体"/>
                <w:sz w:val="18"/>
              </w:rPr>
            </w:pPr>
            <w:r>
              <w:rPr>
                <w:rFonts w:hint="eastAsia" w:ascii="宋体" w:hAnsi="宋体"/>
                <w:sz w:val="18"/>
              </w:rPr>
              <w:t>审核意见</w:t>
            </w:r>
          </w:p>
        </w:tc>
        <w:tc>
          <w:tcPr>
            <w:tcW w:w="1800" w:type="dxa"/>
            <w:gridSpan w:val="2"/>
            <w:vAlign w:val="center"/>
          </w:tcPr>
          <w:p>
            <w:pPr>
              <w:spacing w:before="100" w:after="100"/>
              <w:jc w:val="center"/>
              <w:rPr>
                <w:rFonts w:ascii="宋体" w:hAnsi="宋体"/>
                <w:sz w:val="18"/>
              </w:rPr>
            </w:pPr>
            <w:r>
              <w:rPr>
                <w:rFonts w:hint="eastAsia" w:ascii="宋体" w:hAnsi="宋体"/>
                <w:sz w:val="18"/>
              </w:rPr>
              <w:t>同意报批</w:t>
            </w:r>
          </w:p>
        </w:tc>
        <w:tc>
          <w:tcPr>
            <w:tcW w:w="1260" w:type="dxa"/>
            <w:gridSpan w:val="2"/>
            <w:vAlign w:val="center"/>
          </w:tcPr>
          <w:p>
            <w:pPr>
              <w:spacing w:before="100" w:after="100"/>
              <w:jc w:val="center"/>
              <w:rPr>
                <w:rFonts w:ascii="宋体" w:hAnsi="宋体"/>
                <w:sz w:val="18"/>
              </w:rPr>
            </w:pPr>
            <w:r>
              <w:rPr>
                <w:rFonts w:hint="eastAsia" w:ascii="宋体" w:hAnsi="宋体"/>
                <w:sz w:val="18"/>
              </w:rPr>
              <w:t>审核日期</w:t>
            </w:r>
          </w:p>
        </w:tc>
        <w:tc>
          <w:tcPr>
            <w:tcW w:w="1800" w:type="dxa"/>
            <w:gridSpan w:val="2"/>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备    注</w:t>
            </w:r>
          </w:p>
        </w:tc>
        <w:tc>
          <w:tcPr>
            <w:tcW w:w="7740" w:type="dxa"/>
            <w:gridSpan w:val="8"/>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9000" w:type="dxa"/>
            <w:gridSpan w:val="9"/>
            <w:vAlign w:val="center"/>
          </w:tcPr>
          <w:p>
            <w:pPr>
              <w:spacing w:before="100" w:after="100"/>
              <w:jc w:val="center"/>
              <w:rPr>
                <w:rFonts w:ascii="宋体" w:hAnsi="宋体"/>
                <w:sz w:val="18"/>
              </w:rPr>
            </w:pPr>
            <w:r>
              <w:rPr>
                <w:rFonts w:hint="eastAsia" w:ascii="宋体" w:hAnsi="宋体"/>
                <w:sz w:val="18"/>
              </w:rPr>
              <w:t>版本修订记录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修 改 人</w:t>
            </w:r>
          </w:p>
        </w:tc>
        <w:tc>
          <w:tcPr>
            <w:tcW w:w="3780" w:type="dxa"/>
            <w:gridSpan w:val="3"/>
            <w:vAlign w:val="center"/>
          </w:tcPr>
          <w:p>
            <w:pPr>
              <w:spacing w:before="100" w:after="100"/>
              <w:jc w:val="center"/>
              <w:rPr>
                <w:rFonts w:ascii="宋体" w:hAnsi="宋体"/>
                <w:sz w:val="18"/>
              </w:rPr>
            </w:pPr>
            <w:r>
              <w:rPr>
                <w:rFonts w:hint="eastAsia" w:ascii="宋体" w:hAnsi="宋体"/>
                <w:sz w:val="18"/>
              </w:rPr>
              <w:t>修改内容概要（或原因）</w:t>
            </w:r>
          </w:p>
        </w:tc>
        <w:tc>
          <w:tcPr>
            <w:tcW w:w="1440" w:type="dxa"/>
            <w:gridSpan w:val="2"/>
            <w:vAlign w:val="center"/>
          </w:tcPr>
          <w:p>
            <w:pPr>
              <w:spacing w:before="100" w:after="100"/>
              <w:jc w:val="center"/>
              <w:rPr>
                <w:rFonts w:ascii="宋体" w:hAnsi="宋体"/>
                <w:sz w:val="18"/>
              </w:rPr>
            </w:pPr>
            <w:r>
              <w:rPr>
                <w:rFonts w:hint="eastAsia" w:ascii="宋体" w:hAnsi="宋体"/>
                <w:sz w:val="18"/>
              </w:rPr>
              <w:t>修改日期</w:t>
            </w:r>
          </w:p>
        </w:tc>
        <w:tc>
          <w:tcPr>
            <w:tcW w:w="1260" w:type="dxa"/>
            <w:gridSpan w:val="2"/>
            <w:vAlign w:val="center"/>
          </w:tcPr>
          <w:p>
            <w:pPr>
              <w:spacing w:before="100" w:after="100"/>
              <w:jc w:val="center"/>
              <w:rPr>
                <w:rFonts w:ascii="宋体" w:hAnsi="宋体"/>
                <w:sz w:val="18"/>
              </w:rPr>
            </w:pPr>
            <w:r>
              <w:rPr>
                <w:rFonts w:hint="eastAsia" w:ascii="宋体" w:hAnsi="宋体"/>
                <w:sz w:val="18"/>
              </w:rPr>
              <w:t>版 本 号</w:t>
            </w:r>
          </w:p>
        </w:tc>
        <w:tc>
          <w:tcPr>
            <w:tcW w:w="1260" w:type="dxa"/>
            <w:vAlign w:val="center"/>
          </w:tcPr>
          <w:p>
            <w:pPr>
              <w:spacing w:before="100" w:after="100"/>
              <w:jc w:val="center"/>
              <w:rPr>
                <w:rFonts w:ascii="宋体" w:hAnsi="宋体"/>
                <w:sz w:val="18"/>
              </w:rPr>
            </w:pPr>
            <w:r>
              <w:rPr>
                <w:rFonts w:hint="eastAsia" w:ascii="宋体" w:hAnsi="宋体"/>
                <w:sz w:val="18"/>
              </w:rPr>
              <w:t>审 核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trPr>
        <w:tc>
          <w:tcPr>
            <w:tcW w:w="1260" w:type="dxa"/>
            <w:vAlign w:val="center"/>
          </w:tcPr>
          <w:p>
            <w:pPr>
              <w:spacing w:before="100" w:after="100"/>
              <w:jc w:val="center"/>
              <w:rPr>
                <w:rFonts w:ascii="宋体" w:hAnsi="宋体" w:eastAsia="宋体"/>
                <w:sz w:val="18"/>
              </w:rPr>
            </w:pPr>
            <w:r>
              <w:rPr>
                <w:rFonts w:hint="eastAsia" w:ascii="宋体" w:hAnsi="宋体"/>
                <w:sz w:val="18"/>
              </w:rPr>
              <w:t>徐知遥</w:t>
            </w:r>
          </w:p>
        </w:tc>
        <w:tc>
          <w:tcPr>
            <w:tcW w:w="3780" w:type="dxa"/>
            <w:gridSpan w:val="3"/>
            <w:vAlign w:val="center"/>
          </w:tcPr>
          <w:p>
            <w:pPr>
              <w:spacing w:before="100" w:after="100"/>
              <w:jc w:val="center"/>
              <w:rPr>
                <w:rFonts w:ascii="宋体" w:hAnsi="宋体"/>
                <w:sz w:val="18"/>
              </w:rPr>
            </w:pPr>
            <w:r>
              <w:rPr>
                <w:rFonts w:hint="eastAsia" w:ascii="宋体" w:hAnsi="宋体"/>
                <w:sz w:val="18"/>
              </w:rPr>
              <w:t>初稿</w:t>
            </w:r>
          </w:p>
        </w:tc>
        <w:tc>
          <w:tcPr>
            <w:tcW w:w="1440" w:type="dxa"/>
            <w:gridSpan w:val="2"/>
            <w:vAlign w:val="center"/>
          </w:tcPr>
          <w:p>
            <w:pPr>
              <w:spacing w:before="100" w:after="100"/>
              <w:jc w:val="center"/>
              <w:rPr>
                <w:rFonts w:ascii="宋体" w:hAnsi="宋体" w:eastAsia="宋体"/>
                <w:sz w:val="18"/>
              </w:rPr>
            </w:pPr>
            <w:r>
              <w:rPr>
                <w:rFonts w:hint="eastAsia" w:ascii="宋体" w:hAnsi="宋体"/>
                <w:sz w:val="18"/>
              </w:rPr>
              <w:t>2021/4/16</w:t>
            </w:r>
          </w:p>
        </w:tc>
        <w:tc>
          <w:tcPr>
            <w:tcW w:w="1260" w:type="dxa"/>
            <w:gridSpan w:val="2"/>
            <w:vAlign w:val="center"/>
          </w:tcPr>
          <w:p>
            <w:pPr>
              <w:spacing w:before="100" w:after="100"/>
              <w:jc w:val="center"/>
              <w:rPr>
                <w:rFonts w:ascii="宋体" w:hAnsi="宋体" w:eastAsia="宋体"/>
                <w:sz w:val="18"/>
              </w:rPr>
            </w:pPr>
            <w:r>
              <w:rPr>
                <w:rFonts w:hint="eastAsia" w:ascii="宋体" w:hAnsi="宋体" w:eastAsia="宋体"/>
                <w:sz w:val="18"/>
              </w:rPr>
              <w:t>1.0.0</w:t>
            </w:r>
          </w:p>
        </w:tc>
        <w:tc>
          <w:tcPr>
            <w:tcW w:w="1260" w:type="dxa"/>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eastAsia="宋体"/>
                <w:sz w:val="18"/>
              </w:rPr>
            </w:pPr>
            <w:r>
              <w:rPr>
                <w:rFonts w:hint="eastAsia" w:ascii="宋体" w:hAnsi="宋体" w:eastAsia="宋体"/>
                <w:sz w:val="18"/>
              </w:rPr>
              <w:t>徐知遥</w:t>
            </w:r>
          </w:p>
        </w:tc>
        <w:tc>
          <w:tcPr>
            <w:tcW w:w="3780" w:type="dxa"/>
            <w:gridSpan w:val="3"/>
            <w:vAlign w:val="center"/>
          </w:tcPr>
          <w:p>
            <w:pPr>
              <w:spacing w:before="100" w:after="100"/>
              <w:jc w:val="center"/>
              <w:rPr>
                <w:rFonts w:ascii="宋体" w:hAnsi="宋体" w:eastAsia="宋体"/>
                <w:sz w:val="18"/>
              </w:rPr>
            </w:pPr>
            <w:r>
              <w:rPr>
                <w:rFonts w:hint="eastAsia" w:ascii="宋体" w:hAnsi="宋体" w:eastAsia="宋体"/>
                <w:sz w:val="18"/>
              </w:rPr>
              <w:t>补充</w:t>
            </w:r>
          </w:p>
        </w:tc>
        <w:tc>
          <w:tcPr>
            <w:tcW w:w="1440" w:type="dxa"/>
            <w:gridSpan w:val="2"/>
            <w:vAlign w:val="center"/>
          </w:tcPr>
          <w:p>
            <w:pPr>
              <w:spacing w:before="100" w:after="100"/>
              <w:jc w:val="center"/>
              <w:rPr>
                <w:rFonts w:ascii="宋体" w:hAnsi="宋体" w:eastAsia="宋体"/>
                <w:sz w:val="18"/>
              </w:rPr>
            </w:pPr>
            <w:r>
              <w:rPr>
                <w:rFonts w:hint="eastAsia" w:ascii="宋体" w:hAnsi="宋体" w:eastAsia="宋体"/>
                <w:sz w:val="18"/>
              </w:rPr>
              <w:t>2021.4.22</w:t>
            </w:r>
          </w:p>
        </w:tc>
        <w:tc>
          <w:tcPr>
            <w:tcW w:w="1260" w:type="dxa"/>
            <w:gridSpan w:val="2"/>
            <w:vAlign w:val="center"/>
          </w:tcPr>
          <w:p>
            <w:pPr>
              <w:spacing w:before="100" w:after="100"/>
              <w:jc w:val="center"/>
              <w:rPr>
                <w:rFonts w:ascii="宋体" w:hAnsi="宋体" w:eastAsia="宋体"/>
                <w:sz w:val="18"/>
              </w:rPr>
            </w:pPr>
            <w:r>
              <w:rPr>
                <w:rFonts w:hint="eastAsia" w:ascii="宋体" w:hAnsi="宋体" w:eastAsia="宋体"/>
                <w:sz w:val="18"/>
              </w:rPr>
              <w:t>1.0.1</w:t>
            </w:r>
          </w:p>
        </w:tc>
        <w:tc>
          <w:tcPr>
            <w:tcW w:w="1260" w:type="dxa"/>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徐知遥</w:t>
            </w: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修改</w:t>
            </w: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2</w:t>
            </w:r>
            <w:r>
              <w:rPr>
                <w:rFonts w:ascii="宋体" w:hAnsi="宋体"/>
                <w:sz w:val="18"/>
              </w:rPr>
              <w:t>021.5.3</w:t>
            </w: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1</w:t>
            </w:r>
            <w:r>
              <w:rPr>
                <w:rFonts w:ascii="宋体" w:hAnsi="宋体"/>
                <w:sz w:val="18"/>
              </w:rPr>
              <w:t>.0.2</w:t>
            </w: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bl>
    <w:p>
      <w:pPr>
        <w:rPr>
          <w:b/>
          <w:bCs/>
          <w:sz w:val="44"/>
        </w:rPr>
      </w:pPr>
    </w:p>
    <w:p>
      <w:pPr>
        <w:rPr>
          <w:b/>
          <w:bCs/>
          <w:sz w:val="44"/>
        </w:rPr>
      </w:pPr>
    </w:p>
    <w:p>
      <w:pPr>
        <w:rPr>
          <w:b/>
          <w:bCs/>
          <w:sz w:val="44"/>
        </w:rPr>
      </w:pPr>
    </w:p>
    <w:p>
      <w:pPr>
        <w:rPr>
          <w:b/>
          <w:bCs/>
          <w:sz w:val="44"/>
        </w:rPr>
      </w:pPr>
    </w:p>
    <w:sdt>
      <w:sdtPr>
        <w:rPr>
          <w:rFonts w:ascii="宋体" w:hAnsi="宋体" w:eastAsia="宋体"/>
        </w:rPr>
        <w:id w:val="147465119"/>
        <w15:color w:val="DBDBDB"/>
        <w:docPartObj>
          <w:docPartGallery w:val="Table of Contents"/>
          <w:docPartUnique/>
        </w:docPartObj>
      </w:sdtPr>
      <w:sdtEndPr>
        <w:rPr>
          <w:rFonts w:asciiTheme="minorHAnsi" w:hAnsiTheme="minorHAnsi" w:eastAsiaTheme="minorEastAsia"/>
          <w:bCs/>
        </w:rPr>
      </w:sdtEndPr>
      <w:sdtContent>
        <w:p>
          <w:pPr>
            <w:jc w:val="center"/>
          </w:pPr>
          <w:r>
            <w:rPr>
              <w:rFonts w:ascii="宋体" w:hAnsi="宋体" w:eastAsia="宋体"/>
            </w:rPr>
            <w:t>目录</w:t>
          </w:r>
        </w:p>
        <w:p>
          <w:pPr>
            <w:pStyle w:val="10"/>
            <w:rPr>
              <w:szCs w:val="22"/>
            </w:rPr>
          </w:pPr>
          <w:r>
            <w:rPr>
              <w:b/>
              <w:bCs/>
              <w:sz w:val="44"/>
            </w:rPr>
            <w:fldChar w:fldCharType="begin"/>
          </w:r>
          <w:r>
            <w:rPr>
              <w:b/>
              <w:bCs/>
              <w:sz w:val="44"/>
            </w:rPr>
            <w:instrText xml:space="preserve">TOC \o "1-3" \h \u </w:instrText>
          </w:r>
          <w:r>
            <w:rPr>
              <w:b/>
              <w:bCs/>
              <w:sz w:val="44"/>
            </w:rPr>
            <w:fldChar w:fldCharType="separate"/>
          </w:r>
          <w:r>
            <w:fldChar w:fldCharType="begin"/>
          </w:r>
          <w:r>
            <w:instrText xml:space="preserve"> HYPERLINK \l "_Toc70968611" </w:instrText>
          </w:r>
          <w:r>
            <w:fldChar w:fldCharType="separate"/>
          </w:r>
          <w:r>
            <w:rPr>
              <w:rStyle w:val="17"/>
            </w:rPr>
            <w:t>1</w:t>
          </w:r>
          <w:r>
            <w:rPr>
              <w:szCs w:val="22"/>
            </w:rPr>
            <w:tab/>
          </w:r>
          <w:r>
            <w:rPr>
              <w:rStyle w:val="17"/>
            </w:rPr>
            <w:t>引言</w:t>
          </w:r>
          <w:r>
            <w:tab/>
          </w:r>
          <w:r>
            <w:fldChar w:fldCharType="begin"/>
          </w:r>
          <w:r>
            <w:instrText xml:space="preserve"> PAGEREF _Toc70968611 \h </w:instrText>
          </w:r>
          <w:r>
            <w:fldChar w:fldCharType="separate"/>
          </w:r>
          <w:r>
            <w:t>4</w:t>
          </w:r>
          <w:r>
            <w:fldChar w:fldCharType="end"/>
          </w:r>
          <w:r>
            <w:fldChar w:fldCharType="end"/>
          </w:r>
        </w:p>
        <w:p>
          <w:pPr>
            <w:pStyle w:val="11"/>
            <w:rPr>
              <w:szCs w:val="22"/>
            </w:rPr>
          </w:pPr>
          <w:r>
            <w:fldChar w:fldCharType="begin"/>
          </w:r>
          <w:r>
            <w:instrText xml:space="preserve"> HYPERLINK \l "_Toc70968612" </w:instrText>
          </w:r>
          <w:r>
            <w:fldChar w:fldCharType="separate"/>
          </w:r>
          <w:r>
            <w:rPr>
              <w:rStyle w:val="17"/>
            </w:rPr>
            <w:t>1.1</w:t>
          </w:r>
          <w:r>
            <w:rPr>
              <w:szCs w:val="22"/>
            </w:rPr>
            <w:tab/>
          </w:r>
          <w:r>
            <w:rPr>
              <w:rStyle w:val="17"/>
            </w:rPr>
            <w:t>编写目的</w:t>
          </w:r>
          <w:r>
            <w:tab/>
          </w:r>
          <w:r>
            <w:fldChar w:fldCharType="begin"/>
          </w:r>
          <w:r>
            <w:instrText xml:space="preserve"> PAGEREF _Toc70968612 \h </w:instrText>
          </w:r>
          <w:r>
            <w:fldChar w:fldCharType="separate"/>
          </w:r>
          <w:r>
            <w:t>4</w:t>
          </w:r>
          <w:r>
            <w:fldChar w:fldCharType="end"/>
          </w:r>
          <w:r>
            <w:fldChar w:fldCharType="end"/>
          </w:r>
        </w:p>
        <w:p>
          <w:pPr>
            <w:pStyle w:val="11"/>
            <w:rPr>
              <w:szCs w:val="22"/>
            </w:rPr>
          </w:pPr>
          <w:r>
            <w:fldChar w:fldCharType="begin"/>
          </w:r>
          <w:r>
            <w:instrText xml:space="preserve"> HYPERLINK \l "_Toc70968613" </w:instrText>
          </w:r>
          <w:r>
            <w:fldChar w:fldCharType="separate"/>
          </w:r>
          <w:r>
            <w:rPr>
              <w:rStyle w:val="17"/>
            </w:rPr>
            <w:t>1.2</w:t>
          </w:r>
          <w:r>
            <w:rPr>
              <w:szCs w:val="22"/>
            </w:rPr>
            <w:tab/>
          </w:r>
          <w:r>
            <w:rPr>
              <w:rStyle w:val="17"/>
            </w:rPr>
            <w:t>背景</w:t>
          </w:r>
          <w:r>
            <w:tab/>
          </w:r>
          <w:r>
            <w:fldChar w:fldCharType="begin"/>
          </w:r>
          <w:r>
            <w:instrText xml:space="preserve"> PAGEREF _Toc70968613 \h </w:instrText>
          </w:r>
          <w:r>
            <w:fldChar w:fldCharType="separate"/>
          </w:r>
          <w:r>
            <w:t>4</w:t>
          </w:r>
          <w:r>
            <w:fldChar w:fldCharType="end"/>
          </w:r>
          <w:r>
            <w:fldChar w:fldCharType="end"/>
          </w:r>
        </w:p>
        <w:p>
          <w:pPr>
            <w:pStyle w:val="11"/>
            <w:rPr>
              <w:szCs w:val="22"/>
            </w:rPr>
          </w:pPr>
          <w:r>
            <w:fldChar w:fldCharType="begin"/>
          </w:r>
          <w:r>
            <w:instrText xml:space="preserve"> HYPERLINK \l "_Toc70968614" </w:instrText>
          </w:r>
          <w:r>
            <w:fldChar w:fldCharType="separate"/>
          </w:r>
          <w:r>
            <w:rPr>
              <w:rStyle w:val="17"/>
            </w:rPr>
            <w:t>1.3</w:t>
          </w:r>
          <w:r>
            <w:rPr>
              <w:szCs w:val="22"/>
            </w:rPr>
            <w:tab/>
          </w:r>
          <w:r>
            <w:rPr>
              <w:rStyle w:val="17"/>
            </w:rPr>
            <w:t>特殊名词定义</w:t>
          </w:r>
          <w:r>
            <w:tab/>
          </w:r>
          <w:r>
            <w:fldChar w:fldCharType="begin"/>
          </w:r>
          <w:r>
            <w:instrText xml:space="preserve"> PAGEREF _Toc70968614 \h </w:instrText>
          </w:r>
          <w:r>
            <w:fldChar w:fldCharType="separate"/>
          </w:r>
          <w:r>
            <w:t>4</w:t>
          </w:r>
          <w:r>
            <w:fldChar w:fldCharType="end"/>
          </w:r>
          <w:r>
            <w:fldChar w:fldCharType="end"/>
          </w:r>
        </w:p>
        <w:p>
          <w:pPr>
            <w:pStyle w:val="11"/>
            <w:rPr>
              <w:szCs w:val="22"/>
            </w:rPr>
          </w:pPr>
          <w:r>
            <w:fldChar w:fldCharType="begin"/>
          </w:r>
          <w:r>
            <w:instrText xml:space="preserve"> HYPERLINK \l "_Toc70968615" </w:instrText>
          </w:r>
          <w:r>
            <w:fldChar w:fldCharType="separate"/>
          </w:r>
          <w:r>
            <w:rPr>
              <w:rStyle w:val="17"/>
            </w:rPr>
            <w:t>1.4</w:t>
          </w:r>
          <w:r>
            <w:rPr>
              <w:szCs w:val="22"/>
            </w:rPr>
            <w:tab/>
          </w:r>
          <w:r>
            <w:rPr>
              <w:rStyle w:val="17"/>
            </w:rPr>
            <w:t>参考资料</w:t>
          </w:r>
          <w:r>
            <w:tab/>
          </w:r>
          <w:r>
            <w:fldChar w:fldCharType="begin"/>
          </w:r>
          <w:r>
            <w:instrText xml:space="preserve"> PAGEREF _Toc70968615 \h </w:instrText>
          </w:r>
          <w:r>
            <w:fldChar w:fldCharType="separate"/>
          </w:r>
          <w:r>
            <w:t>4</w:t>
          </w:r>
          <w:r>
            <w:fldChar w:fldCharType="end"/>
          </w:r>
          <w:r>
            <w:fldChar w:fldCharType="end"/>
          </w:r>
        </w:p>
        <w:p>
          <w:pPr>
            <w:pStyle w:val="10"/>
            <w:rPr>
              <w:szCs w:val="22"/>
            </w:rPr>
          </w:pPr>
          <w:r>
            <w:fldChar w:fldCharType="begin"/>
          </w:r>
          <w:r>
            <w:instrText xml:space="preserve"> HYPERLINK \l "_Toc70968616" </w:instrText>
          </w:r>
          <w:r>
            <w:fldChar w:fldCharType="separate"/>
          </w:r>
          <w:r>
            <w:rPr>
              <w:rStyle w:val="17"/>
            </w:rPr>
            <w:t>2</w:t>
          </w:r>
          <w:r>
            <w:rPr>
              <w:szCs w:val="22"/>
            </w:rPr>
            <w:tab/>
          </w:r>
          <w:r>
            <w:rPr>
              <w:rStyle w:val="17"/>
            </w:rPr>
            <w:t>总体设计</w:t>
          </w:r>
          <w:r>
            <w:tab/>
          </w:r>
          <w:r>
            <w:fldChar w:fldCharType="begin"/>
          </w:r>
          <w:r>
            <w:instrText xml:space="preserve"> PAGEREF _Toc70968616 \h </w:instrText>
          </w:r>
          <w:r>
            <w:fldChar w:fldCharType="separate"/>
          </w:r>
          <w:r>
            <w:t>4</w:t>
          </w:r>
          <w:r>
            <w:fldChar w:fldCharType="end"/>
          </w:r>
          <w:r>
            <w:fldChar w:fldCharType="end"/>
          </w:r>
        </w:p>
        <w:p>
          <w:pPr>
            <w:pStyle w:val="11"/>
            <w:rPr>
              <w:szCs w:val="22"/>
            </w:rPr>
          </w:pPr>
          <w:r>
            <w:fldChar w:fldCharType="begin"/>
          </w:r>
          <w:r>
            <w:instrText xml:space="preserve"> HYPERLINK \l "_Toc70968617" </w:instrText>
          </w:r>
          <w:r>
            <w:fldChar w:fldCharType="separate"/>
          </w:r>
          <w:r>
            <w:rPr>
              <w:rStyle w:val="17"/>
            </w:rPr>
            <w:t>2.1</w:t>
          </w:r>
          <w:r>
            <w:rPr>
              <w:szCs w:val="22"/>
            </w:rPr>
            <w:tab/>
          </w:r>
          <w:r>
            <w:rPr>
              <w:rStyle w:val="17"/>
            </w:rPr>
            <w:t>简述</w:t>
          </w:r>
          <w:r>
            <w:tab/>
          </w:r>
          <w:r>
            <w:fldChar w:fldCharType="begin"/>
          </w:r>
          <w:r>
            <w:instrText xml:space="preserve"> PAGEREF _Toc70968617 \h </w:instrText>
          </w:r>
          <w:r>
            <w:fldChar w:fldCharType="separate"/>
          </w:r>
          <w:r>
            <w:t>4</w:t>
          </w:r>
          <w:r>
            <w:fldChar w:fldCharType="end"/>
          </w:r>
          <w:r>
            <w:fldChar w:fldCharType="end"/>
          </w:r>
        </w:p>
        <w:p>
          <w:pPr>
            <w:pStyle w:val="11"/>
            <w:rPr>
              <w:szCs w:val="22"/>
            </w:rPr>
          </w:pPr>
          <w:r>
            <w:fldChar w:fldCharType="begin"/>
          </w:r>
          <w:r>
            <w:instrText xml:space="preserve"> HYPERLINK \l "_Toc70968618" </w:instrText>
          </w:r>
          <w:r>
            <w:fldChar w:fldCharType="separate"/>
          </w:r>
          <w:r>
            <w:rPr>
              <w:rStyle w:val="17"/>
            </w:rPr>
            <w:t>2.2</w:t>
          </w:r>
          <w:r>
            <w:rPr>
              <w:szCs w:val="22"/>
            </w:rPr>
            <w:tab/>
          </w:r>
          <w:r>
            <w:rPr>
              <w:rStyle w:val="17"/>
            </w:rPr>
            <w:t>架构设计</w:t>
          </w:r>
          <w:r>
            <w:tab/>
          </w:r>
          <w:r>
            <w:fldChar w:fldCharType="begin"/>
          </w:r>
          <w:r>
            <w:instrText xml:space="preserve"> PAGEREF _Toc70968618 \h </w:instrText>
          </w:r>
          <w:r>
            <w:fldChar w:fldCharType="separate"/>
          </w:r>
          <w:r>
            <w:t>5</w:t>
          </w:r>
          <w:r>
            <w:fldChar w:fldCharType="end"/>
          </w:r>
          <w:r>
            <w:fldChar w:fldCharType="end"/>
          </w:r>
        </w:p>
        <w:p>
          <w:pPr>
            <w:pStyle w:val="7"/>
            <w:rPr>
              <w:szCs w:val="22"/>
            </w:rPr>
          </w:pPr>
          <w:r>
            <w:fldChar w:fldCharType="begin"/>
          </w:r>
          <w:r>
            <w:instrText xml:space="preserve"> HYPERLINK \l "_Toc70968619" </w:instrText>
          </w:r>
          <w:r>
            <w:fldChar w:fldCharType="separate"/>
          </w:r>
          <w:r>
            <w:rPr>
              <w:rStyle w:val="17"/>
            </w:rPr>
            <w:t>2.2.1</w:t>
          </w:r>
          <w:r>
            <w:rPr>
              <w:szCs w:val="22"/>
            </w:rPr>
            <w:tab/>
          </w:r>
          <w:r>
            <w:rPr>
              <w:rStyle w:val="17"/>
            </w:rPr>
            <w:t>系统逻辑架构图</w:t>
          </w:r>
          <w:r>
            <w:tab/>
          </w:r>
          <w:r>
            <w:fldChar w:fldCharType="begin"/>
          </w:r>
          <w:r>
            <w:instrText xml:space="preserve"> PAGEREF _Toc70968619 \h </w:instrText>
          </w:r>
          <w:r>
            <w:fldChar w:fldCharType="separate"/>
          </w:r>
          <w:r>
            <w:t>5</w:t>
          </w:r>
          <w:r>
            <w:fldChar w:fldCharType="end"/>
          </w:r>
          <w:r>
            <w:fldChar w:fldCharType="end"/>
          </w:r>
        </w:p>
        <w:p>
          <w:pPr>
            <w:pStyle w:val="7"/>
            <w:rPr>
              <w:szCs w:val="22"/>
            </w:rPr>
          </w:pPr>
          <w:r>
            <w:fldChar w:fldCharType="begin"/>
          </w:r>
          <w:r>
            <w:instrText xml:space="preserve"> HYPERLINK \l "_Toc70968620" </w:instrText>
          </w:r>
          <w:r>
            <w:fldChar w:fldCharType="separate"/>
          </w:r>
          <w:r>
            <w:rPr>
              <w:rStyle w:val="17"/>
            </w:rPr>
            <w:t>2.2.2</w:t>
          </w:r>
          <w:r>
            <w:rPr>
              <w:szCs w:val="22"/>
            </w:rPr>
            <w:tab/>
          </w:r>
          <w:r>
            <w:rPr>
              <w:rStyle w:val="17"/>
            </w:rPr>
            <w:t>系统物理架构图</w:t>
          </w:r>
          <w:r>
            <w:tab/>
          </w:r>
          <w:r>
            <w:fldChar w:fldCharType="begin"/>
          </w:r>
          <w:r>
            <w:instrText xml:space="preserve"> PAGEREF _Toc70968620 \h </w:instrText>
          </w:r>
          <w:r>
            <w:fldChar w:fldCharType="separate"/>
          </w:r>
          <w:r>
            <w:t>6</w:t>
          </w:r>
          <w:r>
            <w:fldChar w:fldCharType="end"/>
          </w:r>
          <w:r>
            <w:fldChar w:fldCharType="end"/>
          </w:r>
        </w:p>
        <w:p>
          <w:pPr>
            <w:pStyle w:val="7"/>
            <w:rPr>
              <w:szCs w:val="22"/>
            </w:rPr>
          </w:pPr>
          <w:r>
            <w:fldChar w:fldCharType="begin"/>
          </w:r>
          <w:r>
            <w:instrText xml:space="preserve"> HYPERLINK \l "_Toc70968621" </w:instrText>
          </w:r>
          <w:r>
            <w:fldChar w:fldCharType="separate"/>
          </w:r>
          <w:r>
            <w:rPr>
              <w:rStyle w:val="17"/>
            </w:rPr>
            <w:t>2.2.3</w:t>
          </w:r>
          <w:r>
            <w:rPr>
              <w:szCs w:val="22"/>
            </w:rPr>
            <w:tab/>
          </w:r>
          <w:r>
            <w:rPr>
              <w:rStyle w:val="17"/>
            </w:rPr>
            <w:t>系统包图</w:t>
          </w:r>
          <w:r>
            <w:tab/>
          </w:r>
          <w:r>
            <w:fldChar w:fldCharType="begin"/>
          </w:r>
          <w:r>
            <w:instrText xml:space="preserve"> PAGEREF _Toc70968621 \h </w:instrText>
          </w:r>
          <w:r>
            <w:fldChar w:fldCharType="separate"/>
          </w:r>
          <w:r>
            <w:t>6</w:t>
          </w:r>
          <w:r>
            <w:fldChar w:fldCharType="end"/>
          </w:r>
          <w:r>
            <w:fldChar w:fldCharType="end"/>
          </w:r>
        </w:p>
        <w:p>
          <w:pPr>
            <w:pStyle w:val="7"/>
            <w:rPr>
              <w:szCs w:val="22"/>
            </w:rPr>
          </w:pPr>
          <w:r>
            <w:fldChar w:fldCharType="begin"/>
          </w:r>
          <w:r>
            <w:instrText xml:space="preserve"> HYPERLINK \l "_Toc70968622" </w:instrText>
          </w:r>
          <w:r>
            <w:fldChar w:fldCharType="separate"/>
          </w:r>
          <w:r>
            <w:rPr>
              <w:rStyle w:val="17"/>
            </w:rPr>
            <w:t>2.2.4</w:t>
          </w:r>
          <w:r>
            <w:rPr>
              <w:szCs w:val="22"/>
            </w:rPr>
            <w:tab/>
          </w:r>
          <w:r>
            <w:rPr>
              <w:rStyle w:val="17"/>
            </w:rPr>
            <w:t>系统层次图</w:t>
          </w:r>
          <w:r>
            <w:tab/>
          </w:r>
          <w:r>
            <w:fldChar w:fldCharType="begin"/>
          </w:r>
          <w:r>
            <w:instrText xml:space="preserve"> PAGEREF _Toc70968622 \h </w:instrText>
          </w:r>
          <w:r>
            <w:fldChar w:fldCharType="separate"/>
          </w:r>
          <w:r>
            <w:t>7</w:t>
          </w:r>
          <w:r>
            <w:fldChar w:fldCharType="end"/>
          </w:r>
          <w:r>
            <w:fldChar w:fldCharType="end"/>
          </w:r>
        </w:p>
        <w:p>
          <w:pPr>
            <w:pStyle w:val="11"/>
            <w:rPr>
              <w:szCs w:val="22"/>
            </w:rPr>
          </w:pPr>
          <w:r>
            <w:fldChar w:fldCharType="begin"/>
          </w:r>
          <w:r>
            <w:instrText xml:space="preserve"> HYPERLINK \l "_Toc70968623" </w:instrText>
          </w:r>
          <w:r>
            <w:fldChar w:fldCharType="separate"/>
          </w:r>
          <w:r>
            <w:rPr>
              <w:rStyle w:val="17"/>
            </w:rPr>
            <w:t>2.3</w:t>
          </w:r>
          <w:r>
            <w:rPr>
              <w:szCs w:val="22"/>
            </w:rPr>
            <w:tab/>
          </w:r>
          <w:r>
            <w:rPr>
              <w:rStyle w:val="17"/>
            </w:rPr>
            <w:t>接口设计</w:t>
          </w:r>
          <w:r>
            <w:tab/>
          </w:r>
          <w:r>
            <w:fldChar w:fldCharType="begin"/>
          </w:r>
          <w:r>
            <w:instrText xml:space="preserve"> PAGEREF _Toc70968623 \h </w:instrText>
          </w:r>
          <w:r>
            <w:fldChar w:fldCharType="separate"/>
          </w:r>
          <w:r>
            <w:t>7</w:t>
          </w:r>
          <w:r>
            <w:fldChar w:fldCharType="end"/>
          </w:r>
          <w:r>
            <w:fldChar w:fldCharType="end"/>
          </w:r>
        </w:p>
        <w:p>
          <w:pPr>
            <w:pStyle w:val="7"/>
            <w:rPr>
              <w:szCs w:val="22"/>
            </w:rPr>
          </w:pPr>
          <w:r>
            <w:fldChar w:fldCharType="begin"/>
          </w:r>
          <w:r>
            <w:instrText xml:space="preserve"> HYPERLINK \l "_Toc70968624" </w:instrText>
          </w:r>
          <w:r>
            <w:fldChar w:fldCharType="separate"/>
          </w:r>
          <w:r>
            <w:rPr>
              <w:rStyle w:val="17"/>
            </w:rPr>
            <w:t>2.3.1</w:t>
          </w:r>
          <w:r>
            <w:rPr>
              <w:szCs w:val="22"/>
            </w:rPr>
            <w:tab/>
          </w:r>
          <w:r>
            <w:rPr>
              <w:rStyle w:val="17"/>
            </w:rPr>
            <w:t>用户接口</w:t>
          </w:r>
          <w:r>
            <w:tab/>
          </w:r>
          <w:r>
            <w:fldChar w:fldCharType="begin"/>
          </w:r>
          <w:r>
            <w:instrText xml:space="preserve"> PAGEREF _Toc70968624 \h </w:instrText>
          </w:r>
          <w:r>
            <w:fldChar w:fldCharType="separate"/>
          </w:r>
          <w:r>
            <w:t>7</w:t>
          </w:r>
          <w:r>
            <w:fldChar w:fldCharType="end"/>
          </w:r>
          <w:r>
            <w:fldChar w:fldCharType="end"/>
          </w:r>
        </w:p>
        <w:p>
          <w:pPr>
            <w:pStyle w:val="7"/>
            <w:rPr>
              <w:szCs w:val="22"/>
            </w:rPr>
          </w:pPr>
          <w:r>
            <w:fldChar w:fldCharType="begin"/>
          </w:r>
          <w:r>
            <w:instrText xml:space="preserve"> HYPERLINK \l "_Toc70968625" </w:instrText>
          </w:r>
          <w:r>
            <w:fldChar w:fldCharType="separate"/>
          </w:r>
          <w:r>
            <w:rPr>
              <w:rStyle w:val="17"/>
            </w:rPr>
            <w:t>2.3.2</w:t>
          </w:r>
          <w:r>
            <w:rPr>
              <w:szCs w:val="22"/>
            </w:rPr>
            <w:tab/>
          </w:r>
          <w:r>
            <w:rPr>
              <w:rStyle w:val="17"/>
            </w:rPr>
            <w:t>外部接口</w:t>
          </w:r>
          <w:r>
            <w:tab/>
          </w:r>
          <w:r>
            <w:fldChar w:fldCharType="begin"/>
          </w:r>
          <w:r>
            <w:instrText xml:space="preserve"> PAGEREF _Toc70968625 \h </w:instrText>
          </w:r>
          <w:r>
            <w:fldChar w:fldCharType="separate"/>
          </w:r>
          <w:r>
            <w:t>7</w:t>
          </w:r>
          <w:r>
            <w:fldChar w:fldCharType="end"/>
          </w:r>
          <w:r>
            <w:fldChar w:fldCharType="end"/>
          </w:r>
        </w:p>
        <w:p>
          <w:pPr>
            <w:pStyle w:val="7"/>
            <w:rPr>
              <w:szCs w:val="22"/>
            </w:rPr>
          </w:pPr>
          <w:r>
            <w:fldChar w:fldCharType="begin"/>
          </w:r>
          <w:r>
            <w:instrText xml:space="preserve"> HYPERLINK \l "_Toc70968626" </w:instrText>
          </w:r>
          <w:r>
            <w:fldChar w:fldCharType="separate"/>
          </w:r>
          <w:r>
            <w:rPr>
              <w:rStyle w:val="17"/>
            </w:rPr>
            <w:t>2.3.3</w:t>
          </w:r>
          <w:r>
            <w:rPr>
              <w:szCs w:val="22"/>
            </w:rPr>
            <w:tab/>
          </w:r>
          <w:r>
            <w:rPr>
              <w:rStyle w:val="17"/>
            </w:rPr>
            <w:t>内部接口</w:t>
          </w:r>
          <w:r>
            <w:tab/>
          </w:r>
          <w:r>
            <w:fldChar w:fldCharType="begin"/>
          </w:r>
          <w:r>
            <w:instrText xml:space="preserve"> PAGEREF _Toc70968626 \h </w:instrText>
          </w:r>
          <w:r>
            <w:fldChar w:fldCharType="separate"/>
          </w:r>
          <w:r>
            <w:t>7</w:t>
          </w:r>
          <w:r>
            <w:fldChar w:fldCharType="end"/>
          </w:r>
          <w:r>
            <w:fldChar w:fldCharType="end"/>
          </w:r>
        </w:p>
        <w:p>
          <w:pPr>
            <w:pStyle w:val="11"/>
            <w:rPr>
              <w:szCs w:val="22"/>
            </w:rPr>
          </w:pPr>
          <w:r>
            <w:fldChar w:fldCharType="begin"/>
          </w:r>
          <w:r>
            <w:instrText xml:space="preserve"> HYPERLINK \l "_Toc70968627" </w:instrText>
          </w:r>
          <w:r>
            <w:fldChar w:fldCharType="separate"/>
          </w:r>
          <w:r>
            <w:rPr>
              <w:rStyle w:val="17"/>
            </w:rPr>
            <w:t>2.4</w:t>
          </w:r>
          <w:r>
            <w:rPr>
              <w:szCs w:val="22"/>
            </w:rPr>
            <w:tab/>
          </w:r>
          <w:r>
            <w:rPr>
              <w:rStyle w:val="17"/>
            </w:rPr>
            <w:t>约定与假设</w:t>
          </w:r>
          <w:r>
            <w:tab/>
          </w:r>
          <w:r>
            <w:fldChar w:fldCharType="begin"/>
          </w:r>
          <w:r>
            <w:instrText xml:space="preserve"> PAGEREF _Toc70968627 \h </w:instrText>
          </w:r>
          <w:r>
            <w:fldChar w:fldCharType="separate"/>
          </w:r>
          <w:r>
            <w:t>8</w:t>
          </w:r>
          <w:r>
            <w:fldChar w:fldCharType="end"/>
          </w:r>
          <w:r>
            <w:fldChar w:fldCharType="end"/>
          </w:r>
        </w:p>
        <w:p>
          <w:pPr>
            <w:pStyle w:val="10"/>
            <w:rPr>
              <w:szCs w:val="22"/>
            </w:rPr>
          </w:pPr>
          <w:r>
            <w:fldChar w:fldCharType="begin"/>
          </w:r>
          <w:r>
            <w:instrText xml:space="preserve"> HYPERLINK \l "_Toc70968628" </w:instrText>
          </w:r>
          <w:r>
            <w:fldChar w:fldCharType="separate"/>
          </w:r>
          <w:r>
            <w:rPr>
              <w:rStyle w:val="17"/>
            </w:rPr>
            <w:t>3</w:t>
          </w:r>
          <w:r>
            <w:rPr>
              <w:szCs w:val="22"/>
            </w:rPr>
            <w:tab/>
          </w:r>
          <w:r>
            <w:rPr>
              <w:rStyle w:val="17"/>
            </w:rPr>
            <w:t>子系统设计</w:t>
          </w:r>
          <w:r>
            <w:tab/>
          </w:r>
          <w:r>
            <w:fldChar w:fldCharType="begin"/>
          </w:r>
          <w:r>
            <w:instrText xml:space="preserve"> PAGEREF _Toc70968628 \h </w:instrText>
          </w:r>
          <w:r>
            <w:fldChar w:fldCharType="separate"/>
          </w:r>
          <w:r>
            <w:t>8</w:t>
          </w:r>
          <w:r>
            <w:fldChar w:fldCharType="end"/>
          </w:r>
          <w:r>
            <w:fldChar w:fldCharType="end"/>
          </w:r>
        </w:p>
        <w:p>
          <w:pPr>
            <w:pStyle w:val="11"/>
            <w:rPr>
              <w:szCs w:val="22"/>
            </w:rPr>
          </w:pPr>
          <w:r>
            <w:fldChar w:fldCharType="begin"/>
          </w:r>
          <w:r>
            <w:instrText xml:space="preserve"> HYPERLINK \l "_Toc70968629" </w:instrText>
          </w:r>
          <w:r>
            <w:fldChar w:fldCharType="separate"/>
          </w:r>
          <w:r>
            <w:rPr>
              <w:rStyle w:val="17"/>
            </w:rPr>
            <w:t>3.1</w:t>
          </w:r>
          <w:r>
            <w:rPr>
              <w:szCs w:val="22"/>
            </w:rPr>
            <w:tab/>
          </w:r>
          <w:r>
            <w:rPr>
              <w:rStyle w:val="17"/>
            </w:rPr>
            <w:t>实时人数系统</w:t>
          </w:r>
          <w:r>
            <w:tab/>
          </w:r>
          <w:r>
            <w:fldChar w:fldCharType="begin"/>
          </w:r>
          <w:r>
            <w:instrText xml:space="preserve"> PAGEREF _Toc70968629 \h </w:instrText>
          </w:r>
          <w:r>
            <w:fldChar w:fldCharType="separate"/>
          </w:r>
          <w:r>
            <w:t>8</w:t>
          </w:r>
          <w:r>
            <w:fldChar w:fldCharType="end"/>
          </w:r>
          <w:r>
            <w:fldChar w:fldCharType="end"/>
          </w:r>
        </w:p>
        <w:p>
          <w:pPr>
            <w:pStyle w:val="7"/>
            <w:rPr>
              <w:szCs w:val="22"/>
            </w:rPr>
          </w:pPr>
          <w:r>
            <w:fldChar w:fldCharType="begin"/>
          </w:r>
          <w:r>
            <w:instrText xml:space="preserve"> HYPERLINK \l "_Toc70968630" </w:instrText>
          </w:r>
          <w:r>
            <w:fldChar w:fldCharType="separate"/>
          </w:r>
          <w:r>
            <w:rPr>
              <w:rStyle w:val="17"/>
            </w:rPr>
            <w:t>3.1.1</w:t>
          </w:r>
          <w:r>
            <w:rPr>
              <w:szCs w:val="22"/>
            </w:rPr>
            <w:tab/>
          </w:r>
          <w:r>
            <w:rPr>
              <w:rStyle w:val="17"/>
            </w:rPr>
            <w:t>子系统说明</w:t>
          </w:r>
          <w:r>
            <w:tab/>
          </w:r>
          <w:r>
            <w:fldChar w:fldCharType="begin"/>
          </w:r>
          <w:r>
            <w:instrText xml:space="preserve"> PAGEREF _Toc70968630 \h </w:instrText>
          </w:r>
          <w:r>
            <w:fldChar w:fldCharType="separate"/>
          </w:r>
          <w:r>
            <w:t>8</w:t>
          </w:r>
          <w:r>
            <w:fldChar w:fldCharType="end"/>
          </w:r>
          <w:r>
            <w:fldChar w:fldCharType="end"/>
          </w:r>
        </w:p>
        <w:p>
          <w:pPr>
            <w:pStyle w:val="7"/>
            <w:rPr>
              <w:szCs w:val="22"/>
            </w:rPr>
          </w:pPr>
          <w:r>
            <w:fldChar w:fldCharType="begin"/>
          </w:r>
          <w:r>
            <w:instrText xml:space="preserve"> HYPERLINK \l "_Toc70968631" </w:instrText>
          </w:r>
          <w:r>
            <w:fldChar w:fldCharType="separate"/>
          </w:r>
          <w:r>
            <w:rPr>
              <w:rStyle w:val="17"/>
            </w:rPr>
            <w:t>3.1.2</w:t>
          </w:r>
          <w:r>
            <w:rPr>
              <w:szCs w:val="22"/>
            </w:rPr>
            <w:tab/>
          </w:r>
          <w:r>
            <w:rPr>
              <w:rStyle w:val="17"/>
            </w:rPr>
            <w:t>类图</w:t>
          </w:r>
          <w:r>
            <w:tab/>
          </w:r>
          <w:r>
            <w:fldChar w:fldCharType="begin"/>
          </w:r>
          <w:r>
            <w:instrText xml:space="preserve"> PAGEREF _Toc70968631 \h </w:instrText>
          </w:r>
          <w:r>
            <w:fldChar w:fldCharType="separate"/>
          </w:r>
          <w:r>
            <w:t>9</w:t>
          </w:r>
          <w:r>
            <w:fldChar w:fldCharType="end"/>
          </w:r>
          <w:r>
            <w:fldChar w:fldCharType="end"/>
          </w:r>
        </w:p>
        <w:p>
          <w:pPr>
            <w:pStyle w:val="7"/>
            <w:rPr>
              <w:szCs w:val="22"/>
            </w:rPr>
          </w:pPr>
          <w:r>
            <w:fldChar w:fldCharType="begin"/>
          </w:r>
          <w:r>
            <w:instrText xml:space="preserve"> HYPERLINK \l "_Toc70968632" </w:instrText>
          </w:r>
          <w:r>
            <w:fldChar w:fldCharType="separate"/>
          </w:r>
          <w:r>
            <w:rPr>
              <w:rStyle w:val="17"/>
            </w:rPr>
            <w:t>3.1.3</w:t>
          </w:r>
          <w:r>
            <w:rPr>
              <w:szCs w:val="22"/>
            </w:rPr>
            <w:tab/>
          </w:r>
          <w:r>
            <w:rPr>
              <w:rStyle w:val="17"/>
            </w:rPr>
            <w:t>界面设计</w:t>
          </w:r>
          <w:r>
            <w:tab/>
          </w:r>
          <w:r>
            <w:fldChar w:fldCharType="begin"/>
          </w:r>
          <w:r>
            <w:instrText xml:space="preserve"> PAGEREF _Toc70968632 \h </w:instrText>
          </w:r>
          <w:r>
            <w:fldChar w:fldCharType="separate"/>
          </w:r>
          <w:r>
            <w:t>9</w:t>
          </w:r>
          <w:r>
            <w:fldChar w:fldCharType="end"/>
          </w:r>
          <w:r>
            <w:fldChar w:fldCharType="end"/>
          </w:r>
        </w:p>
        <w:p>
          <w:pPr>
            <w:pStyle w:val="10"/>
            <w:rPr>
              <w:szCs w:val="22"/>
            </w:rPr>
          </w:pPr>
          <w:r>
            <w:fldChar w:fldCharType="begin"/>
          </w:r>
          <w:r>
            <w:instrText xml:space="preserve"> HYPERLINK \l "_Toc70968633" </w:instrText>
          </w:r>
          <w:r>
            <w:fldChar w:fldCharType="separate"/>
          </w:r>
          <w:r>
            <w:rPr>
              <w:rStyle w:val="17"/>
            </w:rPr>
            <w:t>4</w:t>
          </w:r>
          <w:r>
            <w:rPr>
              <w:szCs w:val="22"/>
            </w:rPr>
            <w:tab/>
          </w:r>
          <w:r>
            <w:rPr>
              <w:rStyle w:val="17"/>
            </w:rPr>
            <w:t>系统数据结构设计</w:t>
          </w:r>
          <w:r>
            <w:tab/>
          </w:r>
          <w:r>
            <w:fldChar w:fldCharType="begin"/>
          </w:r>
          <w:r>
            <w:instrText xml:space="preserve"> PAGEREF _Toc70968633 \h </w:instrText>
          </w:r>
          <w:r>
            <w:fldChar w:fldCharType="separate"/>
          </w:r>
          <w:r>
            <w:t>10</w:t>
          </w:r>
          <w:r>
            <w:fldChar w:fldCharType="end"/>
          </w:r>
          <w:r>
            <w:fldChar w:fldCharType="end"/>
          </w:r>
        </w:p>
        <w:p>
          <w:pPr>
            <w:pStyle w:val="11"/>
            <w:rPr>
              <w:szCs w:val="22"/>
            </w:rPr>
          </w:pPr>
          <w:r>
            <w:fldChar w:fldCharType="begin"/>
          </w:r>
          <w:r>
            <w:instrText xml:space="preserve"> HYPERLINK \l "_Toc70968634" </w:instrText>
          </w:r>
          <w:r>
            <w:fldChar w:fldCharType="separate"/>
          </w:r>
          <w:r>
            <w:rPr>
              <w:rStyle w:val="17"/>
            </w:rPr>
            <w:t>4.1</w:t>
          </w:r>
          <w:r>
            <w:rPr>
              <w:szCs w:val="22"/>
            </w:rPr>
            <w:tab/>
          </w:r>
          <w:r>
            <w:rPr>
              <w:rStyle w:val="17"/>
            </w:rPr>
            <w:t>E-R图</w:t>
          </w:r>
          <w:r>
            <w:tab/>
          </w:r>
          <w:r>
            <w:fldChar w:fldCharType="begin"/>
          </w:r>
          <w:r>
            <w:instrText xml:space="preserve"> PAGEREF _Toc70968634 \h </w:instrText>
          </w:r>
          <w:r>
            <w:fldChar w:fldCharType="separate"/>
          </w:r>
          <w:r>
            <w:t>10</w:t>
          </w:r>
          <w:r>
            <w:fldChar w:fldCharType="end"/>
          </w:r>
          <w:r>
            <w:fldChar w:fldCharType="end"/>
          </w:r>
        </w:p>
        <w:p>
          <w:pPr>
            <w:pStyle w:val="11"/>
            <w:rPr>
              <w:szCs w:val="22"/>
            </w:rPr>
          </w:pPr>
          <w:r>
            <w:fldChar w:fldCharType="begin"/>
          </w:r>
          <w:r>
            <w:instrText xml:space="preserve"> HYPERLINK \l "_Toc70968635" </w:instrText>
          </w:r>
          <w:r>
            <w:fldChar w:fldCharType="separate"/>
          </w:r>
          <w:r>
            <w:rPr>
              <w:rStyle w:val="17"/>
            </w:rPr>
            <w:t>4.2</w:t>
          </w:r>
          <w:r>
            <w:rPr>
              <w:szCs w:val="22"/>
            </w:rPr>
            <w:tab/>
          </w:r>
          <w:r>
            <w:rPr>
              <w:rStyle w:val="17"/>
            </w:rPr>
            <w:t>逻辑结构设计</w:t>
          </w:r>
          <w:r>
            <w:tab/>
          </w:r>
          <w:r>
            <w:fldChar w:fldCharType="begin"/>
          </w:r>
          <w:r>
            <w:instrText xml:space="preserve"> PAGEREF _Toc70968635 \h </w:instrText>
          </w:r>
          <w:r>
            <w:fldChar w:fldCharType="separate"/>
          </w:r>
          <w:r>
            <w:t>10</w:t>
          </w:r>
          <w:r>
            <w:fldChar w:fldCharType="end"/>
          </w:r>
          <w:r>
            <w:fldChar w:fldCharType="end"/>
          </w:r>
        </w:p>
        <w:p>
          <w:pPr>
            <w:pStyle w:val="7"/>
            <w:rPr>
              <w:szCs w:val="22"/>
            </w:rPr>
          </w:pPr>
          <w:r>
            <w:fldChar w:fldCharType="begin"/>
          </w:r>
          <w:r>
            <w:instrText xml:space="preserve"> HYPERLINK \l "_Toc70968636" </w:instrText>
          </w:r>
          <w:r>
            <w:fldChar w:fldCharType="separate"/>
          </w:r>
          <w:r>
            <w:rPr>
              <w:rStyle w:val="17"/>
            </w:rPr>
            <w:t>4.2.1</w:t>
          </w:r>
          <w:r>
            <w:rPr>
              <w:szCs w:val="22"/>
            </w:rPr>
            <w:tab/>
          </w:r>
          <w:r>
            <w:rPr>
              <w:rStyle w:val="17"/>
            </w:rPr>
            <w:t>视频信息表（VIDIO-IMAGATATION）</w:t>
          </w:r>
          <w:r>
            <w:tab/>
          </w:r>
          <w:r>
            <w:fldChar w:fldCharType="begin"/>
          </w:r>
          <w:r>
            <w:instrText xml:space="preserve"> PAGEREF _Toc70968636 \h </w:instrText>
          </w:r>
          <w:r>
            <w:fldChar w:fldCharType="separate"/>
          </w:r>
          <w:r>
            <w:t>10</w:t>
          </w:r>
          <w:r>
            <w:fldChar w:fldCharType="end"/>
          </w:r>
          <w:r>
            <w:fldChar w:fldCharType="end"/>
          </w:r>
        </w:p>
        <w:p>
          <w:pPr>
            <w:pStyle w:val="7"/>
            <w:rPr>
              <w:szCs w:val="22"/>
            </w:rPr>
          </w:pPr>
          <w:r>
            <w:fldChar w:fldCharType="begin"/>
          </w:r>
          <w:r>
            <w:instrText xml:space="preserve"> HYPERLINK \l "_Toc70968637" </w:instrText>
          </w:r>
          <w:r>
            <w:fldChar w:fldCharType="separate"/>
          </w:r>
          <w:r>
            <w:rPr>
              <w:rStyle w:val="17"/>
            </w:rPr>
            <w:t>4.2.2</w:t>
          </w:r>
          <w:r>
            <w:rPr>
              <w:szCs w:val="22"/>
            </w:rPr>
            <w:tab/>
          </w:r>
          <w:r>
            <w:rPr>
              <w:rStyle w:val="17"/>
            </w:rPr>
            <w:t>输入信息表（INPUT）</w:t>
          </w:r>
          <w:r>
            <w:tab/>
          </w:r>
          <w:r>
            <w:fldChar w:fldCharType="begin"/>
          </w:r>
          <w:r>
            <w:instrText xml:space="preserve"> PAGEREF _Toc70968637 \h </w:instrText>
          </w:r>
          <w:r>
            <w:fldChar w:fldCharType="separate"/>
          </w:r>
          <w:r>
            <w:t>11</w:t>
          </w:r>
          <w:r>
            <w:fldChar w:fldCharType="end"/>
          </w:r>
          <w:r>
            <w:fldChar w:fldCharType="end"/>
          </w:r>
        </w:p>
        <w:p>
          <w:pPr>
            <w:pStyle w:val="7"/>
            <w:rPr>
              <w:szCs w:val="22"/>
            </w:rPr>
          </w:pPr>
          <w:r>
            <w:fldChar w:fldCharType="begin"/>
          </w:r>
          <w:r>
            <w:instrText xml:space="preserve"> HYPERLINK \l "_Toc70968638" </w:instrText>
          </w:r>
          <w:r>
            <w:fldChar w:fldCharType="separate"/>
          </w:r>
          <w:r>
            <w:rPr>
              <w:rStyle w:val="17"/>
            </w:rPr>
            <w:t>4.2.3</w:t>
          </w:r>
          <w:r>
            <w:rPr>
              <w:szCs w:val="22"/>
            </w:rPr>
            <w:tab/>
          </w:r>
          <w:r>
            <w:rPr>
              <w:rStyle w:val="17"/>
            </w:rPr>
            <w:t>输出信息表（OUTPUT）</w:t>
          </w:r>
          <w:r>
            <w:tab/>
          </w:r>
          <w:r>
            <w:fldChar w:fldCharType="begin"/>
          </w:r>
          <w:r>
            <w:instrText xml:space="preserve"> PAGEREF _Toc70968638 \h </w:instrText>
          </w:r>
          <w:r>
            <w:fldChar w:fldCharType="separate"/>
          </w:r>
          <w:r>
            <w:t>11</w:t>
          </w:r>
          <w:r>
            <w:fldChar w:fldCharType="end"/>
          </w:r>
          <w:r>
            <w:fldChar w:fldCharType="end"/>
          </w:r>
        </w:p>
        <w:p>
          <w:pPr>
            <w:pStyle w:val="11"/>
            <w:rPr>
              <w:szCs w:val="22"/>
            </w:rPr>
          </w:pPr>
          <w:r>
            <w:fldChar w:fldCharType="begin"/>
          </w:r>
          <w:r>
            <w:instrText xml:space="preserve"> HYPERLINK \l "_Toc70968639" </w:instrText>
          </w:r>
          <w:r>
            <w:fldChar w:fldCharType="separate"/>
          </w:r>
          <w:r>
            <w:rPr>
              <w:rStyle w:val="17"/>
            </w:rPr>
            <w:t>4.3</w:t>
          </w:r>
          <w:r>
            <w:rPr>
              <w:szCs w:val="22"/>
            </w:rPr>
            <w:tab/>
          </w:r>
          <w:r>
            <w:rPr>
              <w:rStyle w:val="17"/>
            </w:rPr>
            <w:t>物理结构设计</w:t>
          </w:r>
          <w:r>
            <w:tab/>
          </w:r>
          <w:r>
            <w:fldChar w:fldCharType="begin"/>
          </w:r>
          <w:r>
            <w:instrText xml:space="preserve"> PAGEREF _Toc70968639 \h </w:instrText>
          </w:r>
          <w:r>
            <w:fldChar w:fldCharType="separate"/>
          </w:r>
          <w:r>
            <w:t>11</w:t>
          </w:r>
          <w:r>
            <w:fldChar w:fldCharType="end"/>
          </w:r>
          <w:r>
            <w:fldChar w:fldCharType="end"/>
          </w:r>
        </w:p>
        <w:p>
          <w:pPr>
            <w:pStyle w:val="11"/>
            <w:rPr>
              <w:szCs w:val="22"/>
            </w:rPr>
          </w:pPr>
          <w:r>
            <w:fldChar w:fldCharType="begin"/>
          </w:r>
          <w:r>
            <w:instrText xml:space="preserve"> HYPERLINK \l "_Toc70968640" </w:instrText>
          </w:r>
          <w:r>
            <w:fldChar w:fldCharType="separate"/>
          </w:r>
          <w:r>
            <w:rPr>
              <w:rStyle w:val="17"/>
            </w:rPr>
            <w:t>4.4</w:t>
          </w:r>
          <w:r>
            <w:rPr>
              <w:szCs w:val="22"/>
            </w:rPr>
            <w:tab/>
          </w:r>
          <w:r>
            <w:rPr>
              <w:rStyle w:val="17"/>
            </w:rPr>
            <w:t>数据结构与程序的关系</w:t>
          </w:r>
          <w:r>
            <w:tab/>
          </w:r>
          <w:r>
            <w:fldChar w:fldCharType="begin"/>
          </w:r>
          <w:r>
            <w:instrText xml:space="preserve"> PAGEREF _Toc70968640 \h </w:instrText>
          </w:r>
          <w:r>
            <w:fldChar w:fldCharType="separate"/>
          </w:r>
          <w:r>
            <w:t>11</w:t>
          </w:r>
          <w:r>
            <w:fldChar w:fldCharType="end"/>
          </w:r>
          <w:r>
            <w:fldChar w:fldCharType="end"/>
          </w:r>
        </w:p>
        <w:p>
          <w:pPr>
            <w:pStyle w:val="10"/>
            <w:rPr>
              <w:szCs w:val="22"/>
            </w:rPr>
          </w:pPr>
          <w:r>
            <w:fldChar w:fldCharType="begin"/>
          </w:r>
          <w:r>
            <w:instrText xml:space="preserve"> HYPERLINK \l "_Toc70968641" </w:instrText>
          </w:r>
          <w:r>
            <w:fldChar w:fldCharType="separate"/>
          </w:r>
          <w:r>
            <w:rPr>
              <w:rStyle w:val="17"/>
            </w:rPr>
            <w:t>5</w:t>
          </w:r>
          <w:r>
            <w:rPr>
              <w:szCs w:val="22"/>
            </w:rPr>
            <w:tab/>
          </w:r>
          <w:r>
            <w:rPr>
              <w:rStyle w:val="17"/>
            </w:rPr>
            <w:t>系统出错处理设计</w:t>
          </w:r>
          <w:r>
            <w:tab/>
          </w:r>
          <w:r>
            <w:fldChar w:fldCharType="begin"/>
          </w:r>
          <w:r>
            <w:instrText xml:space="preserve"> PAGEREF _Toc70968641 \h </w:instrText>
          </w:r>
          <w:r>
            <w:fldChar w:fldCharType="separate"/>
          </w:r>
          <w:r>
            <w:t>12</w:t>
          </w:r>
          <w:r>
            <w:fldChar w:fldCharType="end"/>
          </w:r>
          <w:r>
            <w:fldChar w:fldCharType="end"/>
          </w:r>
        </w:p>
        <w:p>
          <w:pPr>
            <w:pStyle w:val="11"/>
            <w:rPr>
              <w:szCs w:val="22"/>
            </w:rPr>
          </w:pPr>
          <w:r>
            <w:fldChar w:fldCharType="begin"/>
          </w:r>
          <w:r>
            <w:instrText xml:space="preserve"> HYPERLINK \l "_Toc70968642" </w:instrText>
          </w:r>
          <w:r>
            <w:fldChar w:fldCharType="separate"/>
          </w:r>
          <w:r>
            <w:rPr>
              <w:rStyle w:val="17"/>
            </w:rPr>
            <w:t>5.1</w:t>
          </w:r>
          <w:r>
            <w:rPr>
              <w:szCs w:val="22"/>
            </w:rPr>
            <w:tab/>
          </w:r>
          <w:r>
            <w:rPr>
              <w:rStyle w:val="17"/>
            </w:rPr>
            <w:t>出错信息</w:t>
          </w:r>
          <w:r>
            <w:tab/>
          </w:r>
          <w:r>
            <w:fldChar w:fldCharType="begin"/>
          </w:r>
          <w:r>
            <w:instrText xml:space="preserve"> PAGEREF _Toc70968642 \h </w:instrText>
          </w:r>
          <w:r>
            <w:fldChar w:fldCharType="separate"/>
          </w:r>
          <w:r>
            <w:t>12</w:t>
          </w:r>
          <w:r>
            <w:fldChar w:fldCharType="end"/>
          </w:r>
          <w:r>
            <w:fldChar w:fldCharType="end"/>
          </w:r>
        </w:p>
        <w:p>
          <w:pPr>
            <w:pStyle w:val="11"/>
            <w:rPr>
              <w:szCs w:val="22"/>
            </w:rPr>
          </w:pPr>
          <w:r>
            <w:fldChar w:fldCharType="begin"/>
          </w:r>
          <w:r>
            <w:instrText xml:space="preserve"> HYPERLINK \l "_Toc70968643" </w:instrText>
          </w:r>
          <w:r>
            <w:fldChar w:fldCharType="separate"/>
          </w:r>
          <w:r>
            <w:rPr>
              <w:rStyle w:val="17"/>
            </w:rPr>
            <w:t>5.2</w:t>
          </w:r>
          <w:r>
            <w:rPr>
              <w:szCs w:val="22"/>
            </w:rPr>
            <w:tab/>
          </w:r>
          <w:r>
            <w:rPr>
              <w:rStyle w:val="17"/>
            </w:rPr>
            <w:t>补救措施</w:t>
          </w:r>
          <w:r>
            <w:tab/>
          </w:r>
          <w:r>
            <w:fldChar w:fldCharType="begin"/>
          </w:r>
          <w:r>
            <w:instrText xml:space="preserve"> PAGEREF _Toc70968643 \h </w:instrText>
          </w:r>
          <w:r>
            <w:fldChar w:fldCharType="separate"/>
          </w:r>
          <w:r>
            <w:t>12</w:t>
          </w:r>
          <w:r>
            <w:fldChar w:fldCharType="end"/>
          </w:r>
          <w:r>
            <w:fldChar w:fldCharType="end"/>
          </w:r>
        </w:p>
        <w:p>
          <w:pPr>
            <w:pStyle w:val="11"/>
            <w:rPr>
              <w:szCs w:val="22"/>
            </w:rPr>
          </w:pPr>
          <w:r>
            <w:fldChar w:fldCharType="begin"/>
          </w:r>
          <w:r>
            <w:instrText xml:space="preserve"> HYPERLINK \l "_Toc70968644" </w:instrText>
          </w:r>
          <w:r>
            <w:fldChar w:fldCharType="separate"/>
          </w:r>
          <w:r>
            <w:rPr>
              <w:rStyle w:val="17"/>
            </w:rPr>
            <w:t>5.3</w:t>
          </w:r>
          <w:r>
            <w:rPr>
              <w:szCs w:val="22"/>
            </w:rPr>
            <w:tab/>
          </w:r>
          <w:r>
            <w:rPr>
              <w:rStyle w:val="17"/>
            </w:rPr>
            <w:t>系统维护设计</w:t>
          </w:r>
          <w:r>
            <w:tab/>
          </w:r>
          <w:r>
            <w:fldChar w:fldCharType="begin"/>
          </w:r>
          <w:r>
            <w:instrText xml:space="preserve"> PAGEREF _Toc70968644 \h </w:instrText>
          </w:r>
          <w:r>
            <w:fldChar w:fldCharType="separate"/>
          </w:r>
          <w:r>
            <w:t>12</w:t>
          </w:r>
          <w:r>
            <w:fldChar w:fldCharType="end"/>
          </w:r>
          <w:r>
            <w:fldChar w:fldCharType="end"/>
          </w:r>
        </w:p>
        <w:p>
          <w:pPr>
            <w:rPr>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Cs/>
            </w:rPr>
            <w:fldChar w:fldCharType="end"/>
          </w:r>
        </w:p>
      </w:sdtContent>
    </w:sdt>
    <w:p>
      <w:pPr>
        <w:pStyle w:val="2"/>
      </w:pPr>
      <w:bookmarkStart w:id="0" w:name="_Toc248720324"/>
      <w:bookmarkStart w:id="1" w:name="_Toc70968611"/>
      <w:r>
        <w:rPr>
          <w:rFonts w:hint="eastAsia"/>
        </w:rPr>
        <w:t>引言</w:t>
      </w:r>
      <w:bookmarkEnd w:id="0"/>
      <w:bookmarkEnd w:id="1"/>
    </w:p>
    <w:p>
      <w:pPr>
        <w:pStyle w:val="3"/>
      </w:pPr>
      <w:bookmarkStart w:id="2" w:name="_Toc248720325"/>
      <w:bookmarkStart w:id="3" w:name="_Toc70968612"/>
      <w:r>
        <w:rPr>
          <w:rFonts w:hint="eastAsia"/>
        </w:rPr>
        <w:t>编写目的</w:t>
      </w:r>
      <w:bookmarkEnd w:id="2"/>
      <w:bookmarkEnd w:id="3"/>
    </w:p>
    <w:p>
      <w:pPr>
        <w:ind w:firstLine="420"/>
      </w:pPr>
      <w:r>
        <w:rPr>
          <w:rFonts w:hint="eastAsia"/>
        </w:rPr>
        <w:t>此概要设计说明书是为了说明整个系统的体系架构，以及需求用例的各个功能点在架构中的体现，为系统的详细设计人员进行详细设计时的输入参考文档。</w:t>
      </w:r>
    </w:p>
    <w:p>
      <w:pPr>
        <w:pStyle w:val="3"/>
      </w:pPr>
      <w:bookmarkStart w:id="4" w:name="_Toc248720326"/>
      <w:bookmarkStart w:id="5" w:name="_Toc70968613"/>
      <w:r>
        <w:rPr>
          <w:rFonts w:hint="eastAsia"/>
        </w:rPr>
        <w:t>背景</w:t>
      </w:r>
      <w:bookmarkEnd w:id="4"/>
      <w:bookmarkEnd w:id="5"/>
    </w:p>
    <w:p>
      <w:pPr>
        <w:ind w:firstLine="420"/>
      </w:pPr>
    </w:p>
    <w:p>
      <w:pPr>
        <w:ind w:firstLine="210"/>
        <w:rPr>
          <w:rFonts w:eastAsia="宋体"/>
        </w:rPr>
      </w:pPr>
      <w:r>
        <w:rPr>
          <w:rFonts w:hint="eastAsia"/>
        </w:rPr>
        <w:t>软件系统的名称：</w:t>
      </w:r>
      <w:r>
        <w:rPr>
          <w:rFonts w:hint="eastAsia" w:ascii="宋体" w:hAnsi="宋体" w:eastAsia="宋体" w:cs="宋体"/>
          <w:szCs w:val="21"/>
        </w:rPr>
        <w:t>基于百度飞桨的单/多镜头行人追踪系统</w:t>
      </w:r>
    </w:p>
    <w:p>
      <w:pPr>
        <w:ind w:left="210"/>
      </w:pPr>
      <w:r>
        <w:rPr>
          <w:rFonts w:hint="eastAsia"/>
        </w:rPr>
        <w:t>开发工具：python</w:t>
      </w:r>
    </w:p>
    <w:p>
      <w:pPr>
        <w:ind w:firstLine="210"/>
      </w:pPr>
      <w:r>
        <w:rPr>
          <w:rFonts w:hint="eastAsia"/>
        </w:rPr>
        <w:t xml:space="preserve">开发者： </w:t>
      </w:r>
    </w:p>
    <w:p>
      <w:pPr>
        <w:pStyle w:val="3"/>
      </w:pPr>
      <w:bookmarkStart w:id="6" w:name="_Toc70968614"/>
      <w:bookmarkStart w:id="7" w:name="_Toc248720327"/>
      <w:r>
        <w:rPr>
          <w:rFonts w:hint="eastAsia"/>
        </w:rPr>
        <w:t>特殊名词定义</w:t>
      </w:r>
      <w:bookmarkEnd w:id="6"/>
      <w:bookmarkEnd w:id="7"/>
    </w:p>
    <w:p/>
    <w:p>
      <w:pPr>
        <w:pStyle w:val="3"/>
        <w:ind w:left="0" w:firstLine="0"/>
      </w:pPr>
      <w:bookmarkStart w:id="8" w:name="_Toc70968615"/>
      <w:bookmarkStart w:id="9" w:name="_Toc248720328"/>
      <w:r>
        <w:rPr>
          <w:rFonts w:hint="eastAsia"/>
        </w:rPr>
        <w:t>参考资料</w:t>
      </w:r>
      <w:bookmarkEnd w:id="8"/>
      <w:bookmarkEnd w:id="9"/>
    </w:p>
    <w:p>
      <w:pPr>
        <w:rPr>
          <w:rFonts w:ascii="Times New Roman" w:hAnsi="Times New Roman" w:eastAsia="宋体" w:cs="Times New Roman"/>
        </w:rPr>
      </w:pPr>
      <w:r>
        <w:rPr>
          <w:rFonts w:hint="eastAsia" w:ascii="Times New Roman" w:hAnsi="Times New Roman" w:eastAsia="宋体" w:cs="Times New Roman"/>
        </w:rPr>
        <w:t>1、安徽大学教务系统项目计划任务书          安徽大学          2020/10</w:t>
      </w:r>
    </w:p>
    <w:p>
      <w:pPr>
        <w:rPr>
          <w:rFonts w:ascii="Times New Roman" w:hAnsi="Times New Roman" w:eastAsia="宋体" w:cs="Times New Roman"/>
        </w:rPr>
      </w:pPr>
      <w:r>
        <w:rPr>
          <w:rFonts w:hint="eastAsia" w:ascii="Times New Roman" w:hAnsi="Times New Roman" w:eastAsia="宋体" w:cs="Times New Roman"/>
        </w:rPr>
        <w:t>2、教务管理系统项目开发计划                软工开发小组      2020/10</w:t>
      </w:r>
    </w:p>
    <w:p>
      <w:pPr>
        <w:rPr>
          <w:rFonts w:ascii="Times New Roman" w:hAnsi="Times New Roman" w:eastAsia="宋体" w:cs="Times New Roman"/>
        </w:rPr>
      </w:pPr>
      <w:r>
        <w:rPr>
          <w:rFonts w:hint="eastAsia" w:ascii="Times New Roman" w:hAnsi="Times New Roman" w:eastAsia="宋体" w:cs="Times New Roman"/>
        </w:rPr>
        <w:t>3、需求规格说明书                          软工开发小组      2020/10</w:t>
      </w:r>
    </w:p>
    <w:p>
      <w:pPr>
        <w:rPr>
          <w:rFonts w:ascii="Times New Roman" w:hAnsi="Times New Roman" w:eastAsia="宋体" w:cs="Times New Roman"/>
        </w:rPr>
      </w:pPr>
      <w:r>
        <w:rPr>
          <w:rFonts w:hint="eastAsia" w:ascii="Times New Roman" w:hAnsi="Times New Roman" w:eastAsia="宋体" w:cs="Times New Roman"/>
        </w:rPr>
        <w:t>4、《软件工程概论实验文档编写》             徐怡              2020/10</w:t>
      </w:r>
    </w:p>
    <w:p>
      <w:pPr>
        <w:rPr>
          <w:rFonts w:ascii="Times New Roman" w:hAnsi="Times New Roman" w:eastAsia="宋体" w:cs="Times New Roman"/>
        </w:rPr>
      </w:pPr>
      <w:r>
        <w:rPr>
          <w:rFonts w:hint="eastAsia" w:ascii="Times New Roman" w:hAnsi="Times New Roman" w:eastAsia="宋体" w:cs="Times New Roman"/>
        </w:rPr>
        <w:t>6、《软件工程导论（第六版）》 张海藩</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清华大学出版社</w:t>
      </w:r>
      <w:r>
        <w:rPr>
          <w:rFonts w:hint="eastAsia" w:ascii="Times New Roman" w:hAnsi="Times New Roman" w:eastAsia="宋体" w:cs="Times New Roman"/>
        </w:rPr>
        <w:tab/>
      </w:r>
      <w:r>
        <w:rPr>
          <w:rFonts w:hint="eastAsia" w:ascii="Times New Roman" w:hAnsi="Times New Roman" w:eastAsia="宋体" w:cs="Times New Roman"/>
        </w:rPr>
        <w:t xml:space="preserve">   1990/11</w:t>
      </w:r>
    </w:p>
    <w:p>
      <w:pPr>
        <w:rPr>
          <w:rFonts w:ascii="宋体" w:hAnsi="宋体"/>
          <w:sz w:val="22"/>
        </w:rPr>
      </w:pPr>
      <w:r>
        <w:rPr>
          <w:rFonts w:hint="eastAsia" w:ascii="Times New Roman" w:hAnsi="Times New Roman" w:eastAsia="宋体" w:cs="Times New Roman"/>
        </w:rPr>
        <w:t>文档所采用的标准是参照《软件工程导论》张海藩著 “软件工程导论第六版”。</w:t>
      </w:r>
    </w:p>
    <w:p>
      <w:pPr>
        <w:pStyle w:val="6"/>
      </w:pPr>
    </w:p>
    <w:p>
      <w:pPr>
        <w:pStyle w:val="6"/>
      </w:pPr>
    </w:p>
    <w:p>
      <w:pPr>
        <w:pStyle w:val="6"/>
      </w:pPr>
    </w:p>
    <w:p>
      <w:pPr>
        <w:pStyle w:val="6"/>
      </w:pPr>
    </w:p>
    <w:p>
      <w:pPr>
        <w:pStyle w:val="6"/>
      </w:pPr>
    </w:p>
    <w:p>
      <w:pPr>
        <w:pStyle w:val="6"/>
        <w:rPr>
          <w:rFonts w:hint="eastAsia"/>
        </w:rPr>
      </w:pPr>
    </w:p>
    <w:p>
      <w:pPr>
        <w:pStyle w:val="2"/>
        <w:ind w:left="0" w:firstLine="0"/>
      </w:pPr>
      <w:bookmarkStart w:id="10" w:name="_Toc248720329"/>
      <w:bookmarkStart w:id="11" w:name="_Toc70968616"/>
      <w:r>
        <w:rPr>
          <w:rFonts w:hint="eastAsia"/>
        </w:rPr>
        <w:t>总体设计</w:t>
      </w:r>
      <w:bookmarkEnd w:id="10"/>
      <w:bookmarkEnd w:id="11"/>
    </w:p>
    <w:p>
      <w:pPr>
        <w:pStyle w:val="3"/>
      </w:pPr>
      <w:bookmarkStart w:id="12" w:name="_Toc70968617"/>
      <w:bookmarkStart w:id="13" w:name="_Toc248720330"/>
      <w:r>
        <w:rPr>
          <w:rFonts w:hint="eastAsia"/>
        </w:rPr>
        <w:t>简述</w:t>
      </w:r>
      <w:bookmarkEnd w:id="12"/>
      <w:bookmarkEnd w:id="13"/>
    </w:p>
    <w:p>
      <w:pPr>
        <w:pStyle w:val="6"/>
      </w:pPr>
      <w:r>
        <w:rPr>
          <w:rFonts w:hint="eastAsia"/>
        </w:rPr>
        <w:t>系统采用百度飞桨PaddlePaddle框架进行开发。python辅助开发。</w:t>
      </w:r>
    </w:p>
    <w:p>
      <w:pPr>
        <w:pStyle w:val="3"/>
      </w:pPr>
      <w:bookmarkStart w:id="14" w:name="_Toc248720331"/>
      <w:bookmarkStart w:id="15" w:name="_Toc70968618"/>
      <w:r>
        <w:rPr>
          <w:rFonts w:hint="eastAsia"/>
        </w:rPr>
        <w:t>架构设计</w:t>
      </w:r>
      <w:bookmarkEnd w:id="14"/>
      <w:bookmarkEnd w:id="15"/>
    </w:p>
    <w:p>
      <w:pPr>
        <w:pStyle w:val="4"/>
        <w:ind w:left="0" w:firstLine="0"/>
      </w:pPr>
      <w:bookmarkStart w:id="16" w:name="_Toc70968619"/>
      <w:bookmarkStart w:id="17" w:name="_Toc248720332"/>
      <w:r>
        <w:rPr>
          <w:rFonts w:hint="eastAsia"/>
        </w:rPr>
        <w:t>系统逻辑架构图</w:t>
      </w:r>
      <w:bookmarkEnd w:id="16"/>
      <w:bookmarkEnd w:id="17"/>
    </w:p>
    <w:p>
      <w:pPr>
        <w:pStyle w:val="6"/>
      </w:pPr>
      <w:r>
        <w:rPr>
          <w:rFonts w:hint="eastAsia"/>
        </w:rPr>
        <w:drawing>
          <wp:inline distT="0" distB="0" distL="114300" distR="114300">
            <wp:extent cx="3839845" cy="3315970"/>
            <wp:effectExtent l="0" t="0" r="0" b="0"/>
            <wp:docPr id="19" name="图片 19"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逻辑架构"/>
                    <pic:cNvPicPr>
                      <a:picLocks noChangeAspect="1"/>
                    </pic:cNvPicPr>
                  </pic:nvPicPr>
                  <pic:blipFill>
                    <a:blip r:embed="rId6"/>
                    <a:srcRect l="27514" t="16281" r="25611" b="26482"/>
                    <a:stretch>
                      <a:fillRect/>
                    </a:stretch>
                  </pic:blipFill>
                  <pic:spPr>
                    <a:xfrm>
                      <a:off x="0" y="0"/>
                      <a:ext cx="3839845" cy="3315970"/>
                    </a:xfrm>
                    <a:prstGeom prst="rect">
                      <a:avLst/>
                    </a:prstGeom>
                  </pic:spPr>
                </pic:pic>
              </a:graphicData>
            </a:graphic>
          </wp:inline>
        </w:drawing>
      </w:r>
    </w:p>
    <w:p>
      <w:pPr>
        <w:pStyle w:val="6"/>
      </w:pPr>
      <w:r>
        <w:rPr>
          <w:rFonts w:hint="eastAsia"/>
        </w:rPr>
        <w:t>基础设施：系统运行的基础保障。</w:t>
      </w:r>
    </w:p>
    <w:p>
      <w:pPr>
        <w:pStyle w:val="6"/>
      </w:pPr>
      <w:r>
        <w:rPr>
          <w:rFonts w:hint="eastAsia"/>
        </w:rPr>
        <w:t>数据层：存储系统的数据。</w:t>
      </w:r>
    </w:p>
    <w:p>
      <w:pPr>
        <w:pStyle w:val="6"/>
      </w:pPr>
      <w:r>
        <w:rPr>
          <w:rFonts w:hint="eastAsia"/>
        </w:rPr>
        <w:t>服务层：为应用层提供功能支持。</w:t>
      </w:r>
    </w:p>
    <w:p>
      <w:pPr>
        <w:pStyle w:val="6"/>
      </w:pPr>
      <w:r>
        <w:rPr>
          <w:rFonts w:hint="eastAsia"/>
        </w:rPr>
        <w:t>应用层：具体的系统功能模块。</w:t>
      </w:r>
    </w:p>
    <w:p>
      <w:pPr>
        <w:pStyle w:val="6"/>
      </w:pPr>
      <w:r>
        <w:rPr>
          <w:rFonts w:hint="eastAsia"/>
        </w:rPr>
        <w:t>用户层：为用户提供的使用系统入口。</w:t>
      </w:r>
    </w:p>
    <w:p>
      <w:pPr>
        <w:pStyle w:val="4"/>
      </w:pPr>
      <w:bookmarkStart w:id="18" w:name="_Toc70968620"/>
      <w:r>
        <w:rPr>
          <w:rFonts w:hint="eastAsia"/>
        </w:rPr>
        <w:t>系统物理架构图</w:t>
      </w:r>
      <w:bookmarkEnd w:id="18"/>
    </w:p>
    <w:p>
      <w:pPr>
        <w:pStyle w:val="6"/>
        <w:rPr>
          <w:rFonts w:hint="eastAsia"/>
        </w:rPr>
      </w:pPr>
      <w:r>
        <w:object>
          <v:shape id="_x0000_i1025" o:spt="75" type="#_x0000_t75" style="height:249.6pt;width:383.4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4"/>
      </w:pPr>
      <w:bookmarkStart w:id="19" w:name="_Toc248720334"/>
      <w:bookmarkStart w:id="20" w:name="_Toc70968621"/>
      <w:r>
        <w:rPr>
          <w:rFonts w:hint="eastAsia"/>
        </w:rPr>
        <w:t>系统包图</w:t>
      </w:r>
      <w:bookmarkEnd w:id="19"/>
      <w:bookmarkEnd w:id="20"/>
    </w:p>
    <w:p>
      <w:pPr>
        <w:pStyle w:val="6"/>
      </w:pPr>
      <w:r>
        <w:object>
          <v:shape id="_x0000_i1026" o:spt="75" type="#_x0000_t75" style="height:267.6pt;width:382.8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6"/>
      </w:pPr>
      <w:r>
        <w:rPr>
          <w:rFonts w:hint="eastAsia"/>
          <w:b/>
        </w:rPr>
        <w:t>类包说明</w:t>
      </w:r>
      <w:r>
        <w:rPr>
          <w:rFonts w:hint="eastAsia"/>
        </w:rPr>
        <w:t>：</w:t>
      </w:r>
    </w:p>
    <w:p>
      <w:pPr>
        <w:pStyle w:val="6"/>
        <w:numPr>
          <w:ilvl w:val="0"/>
          <w:numId w:val="2"/>
        </w:numPr>
      </w:pPr>
      <w:r>
        <w:rPr>
          <w:rFonts w:hint="eastAsia"/>
        </w:rPr>
        <w:t>业务页面：软件界面，主要是exe文件。</w:t>
      </w:r>
    </w:p>
    <w:p>
      <w:pPr>
        <w:pStyle w:val="6"/>
        <w:numPr>
          <w:ilvl w:val="0"/>
          <w:numId w:val="2"/>
        </w:numPr>
      </w:pPr>
      <w:r>
        <w:rPr>
          <w:rFonts w:hint="eastAsia"/>
        </w:rPr>
        <w:t>业务操作：主要控制访问的接口。</w:t>
      </w:r>
    </w:p>
    <w:p>
      <w:pPr>
        <w:pStyle w:val="6"/>
        <w:numPr>
          <w:ilvl w:val="0"/>
          <w:numId w:val="2"/>
        </w:numPr>
      </w:pPr>
      <w:r>
        <w:rPr>
          <w:rFonts w:hint="eastAsia"/>
        </w:rPr>
        <w:t>数据处理：提供功能的实现。</w:t>
      </w:r>
    </w:p>
    <w:p>
      <w:pPr>
        <w:pStyle w:val="6"/>
        <w:numPr>
          <w:ilvl w:val="0"/>
          <w:numId w:val="2"/>
        </w:numPr>
      </w:pPr>
      <w:r>
        <w:rPr>
          <w:rFonts w:hint="eastAsia"/>
        </w:rPr>
        <w:t>数据实体：对象的实体类。</w:t>
      </w:r>
    </w:p>
    <w:p>
      <w:pPr>
        <w:pStyle w:val="6"/>
        <w:numPr>
          <w:ilvl w:val="0"/>
          <w:numId w:val="2"/>
        </w:numPr>
      </w:pPr>
      <w:r>
        <w:rPr>
          <w:rFonts w:hint="eastAsia"/>
        </w:rPr>
        <w:t>数据接口：提供数据库的访问，传递数据或返回相应数据。</w:t>
      </w:r>
    </w:p>
    <w:p>
      <w:pPr>
        <w:pStyle w:val="6"/>
        <w:numPr>
          <w:ilvl w:val="0"/>
          <w:numId w:val="2"/>
        </w:numPr>
      </w:pPr>
      <w:r>
        <w:rPr>
          <w:rFonts w:hint="eastAsia"/>
        </w:rPr>
        <w:t>系统辅助：提供了供整个系统辅助的功能。</w:t>
      </w:r>
    </w:p>
    <w:p>
      <w:pPr>
        <w:ind w:left="300" w:firstLine="420"/>
      </w:pPr>
    </w:p>
    <w:p>
      <w:pPr>
        <w:pStyle w:val="4"/>
      </w:pPr>
      <w:bookmarkStart w:id="21" w:name="_Toc70968622"/>
      <w:r>
        <w:rPr>
          <w:rFonts w:hint="eastAsia"/>
        </w:rPr>
        <w:t>系统层次图</w:t>
      </w:r>
      <w:bookmarkEnd w:id="21"/>
    </w:p>
    <w:p>
      <w:pPr>
        <w:pStyle w:val="6"/>
        <w:ind w:left="420"/>
      </w:pPr>
      <w:bookmarkStart w:id="22" w:name="_1300020584"/>
      <w:bookmarkEnd w:id="22"/>
      <w:r>
        <w:rPr>
          <w:rFonts w:hint="eastAsia"/>
        </w:rPr>
        <w:drawing>
          <wp:inline distT="0" distB="0" distL="114300" distR="114300">
            <wp:extent cx="4138295" cy="1835785"/>
            <wp:effectExtent l="0" t="0" r="0" b="0"/>
            <wp:docPr id="20" name="图片 20" descr="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层次图"/>
                    <pic:cNvPicPr>
                      <a:picLocks noChangeAspect="1"/>
                    </pic:cNvPicPr>
                  </pic:nvPicPr>
                  <pic:blipFill>
                    <a:blip r:embed="rId11"/>
                    <a:srcRect l="28983" t="18018" r="28970" b="55603"/>
                    <a:stretch>
                      <a:fillRect/>
                    </a:stretch>
                  </pic:blipFill>
                  <pic:spPr>
                    <a:xfrm>
                      <a:off x="0" y="0"/>
                      <a:ext cx="4138295" cy="1835785"/>
                    </a:xfrm>
                    <a:prstGeom prst="rect">
                      <a:avLst/>
                    </a:prstGeom>
                  </pic:spPr>
                </pic:pic>
              </a:graphicData>
            </a:graphic>
          </wp:inline>
        </w:drawing>
      </w:r>
    </w:p>
    <w:p>
      <w:pPr>
        <w:pStyle w:val="3"/>
      </w:pPr>
      <w:bookmarkStart w:id="23" w:name="_Toc248720337"/>
      <w:bookmarkStart w:id="24" w:name="_Toc70968623"/>
      <w:r>
        <w:rPr>
          <w:rFonts w:hint="eastAsia"/>
        </w:rPr>
        <w:t>接口设计</w:t>
      </w:r>
      <w:bookmarkEnd w:id="23"/>
      <w:bookmarkEnd w:id="24"/>
      <w:r>
        <w:tab/>
      </w:r>
    </w:p>
    <w:p>
      <w:pPr>
        <w:pStyle w:val="4"/>
      </w:pPr>
      <w:bookmarkStart w:id="25" w:name="_Toc70968624"/>
      <w:r>
        <w:rPr>
          <w:rFonts w:hint="eastAsia"/>
        </w:rPr>
        <w:t>用户接口</w:t>
      </w:r>
      <w:bookmarkEnd w:id="25"/>
    </w:p>
    <w:p>
      <w:r>
        <w:rPr>
          <w:rFonts w:hint="eastAsia"/>
        </w:rPr>
        <w:t xml:space="preserve">     </w:t>
      </w:r>
    </w:p>
    <w:tbl>
      <w:tblPr>
        <w:tblStyle w:val="13"/>
        <w:tblW w:w="8693"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53"/>
        <w:gridCol w:w="2000"/>
        <w:gridCol w:w="2200"/>
        <w:gridCol w:w="3040"/>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shd w:val="clear" w:color="auto" w:fill="C0C0C0"/>
          </w:tcPr>
          <w:p>
            <w:pPr>
              <w:pStyle w:val="23"/>
            </w:pPr>
            <w:r>
              <w:rPr>
                <w:rFonts w:hint="eastAsia"/>
              </w:rPr>
              <w:t>接口标识</w:t>
            </w:r>
          </w:p>
        </w:tc>
        <w:tc>
          <w:tcPr>
            <w:tcW w:w="2000" w:type="dxa"/>
            <w:shd w:val="clear" w:color="auto" w:fill="C0C0C0"/>
          </w:tcPr>
          <w:p>
            <w:pPr>
              <w:pStyle w:val="23"/>
            </w:pPr>
            <w:r>
              <w:rPr>
                <w:rFonts w:hint="eastAsia"/>
              </w:rPr>
              <w:t>命令</w:t>
            </w:r>
          </w:p>
        </w:tc>
        <w:tc>
          <w:tcPr>
            <w:tcW w:w="2200" w:type="dxa"/>
            <w:shd w:val="clear" w:color="auto" w:fill="C0C0C0"/>
          </w:tcPr>
          <w:p>
            <w:pPr>
              <w:pStyle w:val="23"/>
            </w:pPr>
            <w:r>
              <w:rPr>
                <w:rFonts w:hint="eastAsia"/>
              </w:rPr>
              <w:t>语法结构</w:t>
            </w:r>
          </w:p>
        </w:tc>
        <w:tc>
          <w:tcPr>
            <w:tcW w:w="3040" w:type="dxa"/>
            <w:shd w:val="clear" w:color="auto" w:fill="C0C0C0"/>
          </w:tcPr>
          <w:p>
            <w:pPr>
              <w:pStyle w:val="23"/>
            </w:pPr>
            <w:r>
              <w:rPr>
                <w:rFonts w:hint="eastAsia"/>
              </w:rPr>
              <w:t>软件的回答信息</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23"/>
            </w:pPr>
            <w:r>
              <w:rPr>
                <w:rFonts w:hint="eastAsia"/>
              </w:rPr>
              <w:t>Input</w:t>
            </w:r>
          </w:p>
        </w:tc>
        <w:tc>
          <w:tcPr>
            <w:tcW w:w="2000" w:type="dxa"/>
          </w:tcPr>
          <w:p>
            <w:pPr>
              <w:pStyle w:val="23"/>
            </w:pPr>
            <w:r>
              <w:rPr>
                <w:rFonts w:hint="eastAsia"/>
              </w:rPr>
              <w:t>选择视频文件</w:t>
            </w:r>
          </w:p>
        </w:tc>
        <w:tc>
          <w:tcPr>
            <w:tcW w:w="2200" w:type="dxa"/>
          </w:tcPr>
          <w:p>
            <w:pPr>
              <w:pStyle w:val="23"/>
            </w:pPr>
            <w:r>
              <w:rPr>
                <w:rFonts w:hint="eastAsia"/>
              </w:rPr>
              <w:t>mov</w:t>
            </w:r>
          </w:p>
        </w:tc>
        <w:tc>
          <w:tcPr>
            <w:tcW w:w="3040" w:type="dxa"/>
          </w:tcPr>
          <w:p>
            <w:pPr>
              <w:pStyle w:val="23"/>
            </w:pPr>
            <w:r>
              <w:rPr>
                <w:rFonts w:hint="eastAsia"/>
              </w:rPr>
              <w:t>显示视频</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23"/>
            </w:pPr>
            <w:r>
              <w:rPr>
                <w:rFonts w:hint="eastAsia"/>
              </w:rPr>
              <w:t>zhixindu</w:t>
            </w:r>
          </w:p>
        </w:tc>
        <w:tc>
          <w:tcPr>
            <w:tcW w:w="2000" w:type="dxa"/>
          </w:tcPr>
          <w:p>
            <w:pPr>
              <w:pStyle w:val="23"/>
            </w:pPr>
            <w:r>
              <w:rPr>
                <w:rFonts w:hint="eastAsia"/>
              </w:rPr>
              <w:t>选择置信度</w:t>
            </w:r>
          </w:p>
        </w:tc>
        <w:tc>
          <w:tcPr>
            <w:tcW w:w="2200" w:type="dxa"/>
          </w:tcPr>
          <w:p>
            <w:pPr>
              <w:pStyle w:val="23"/>
            </w:pPr>
            <w:r>
              <w:rPr>
                <w:rFonts w:hint="eastAsia"/>
              </w:rPr>
              <w:t>Int</w:t>
            </w:r>
          </w:p>
        </w:tc>
        <w:tc>
          <w:tcPr>
            <w:tcW w:w="3040" w:type="dxa"/>
          </w:tcPr>
          <w:p>
            <w:pPr>
              <w:pStyle w:val="23"/>
            </w:pPr>
            <w:r>
              <w:rPr>
                <w:rFonts w:hint="eastAsia"/>
              </w:rPr>
              <w:t>根据置信度显示视频</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23"/>
            </w:pPr>
            <w:r>
              <w:rPr>
                <w:rFonts w:hint="eastAsia"/>
              </w:rPr>
              <w:t>line</w:t>
            </w:r>
          </w:p>
        </w:tc>
        <w:tc>
          <w:tcPr>
            <w:tcW w:w="2000" w:type="dxa"/>
          </w:tcPr>
          <w:p>
            <w:pPr>
              <w:pStyle w:val="23"/>
            </w:pPr>
            <w:r>
              <w:rPr>
                <w:rFonts w:hint="eastAsia"/>
              </w:rPr>
              <w:t>选择上限</w:t>
            </w:r>
          </w:p>
        </w:tc>
        <w:tc>
          <w:tcPr>
            <w:tcW w:w="2200" w:type="dxa"/>
          </w:tcPr>
          <w:p>
            <w:pPr>
              <w:pStyle w:val="23"/>
            </w:pPr>
            <w:r>
              <w:rPr>
                <w:rFonts w:hint="eastAsia"/>
              </w:rPr>
              <w:t>Int</w:t>
            </w:r>
          </w:p>
        </w:tc>
        <w:tc>
          <w:tcPr>
            <w:tcW w:w="3040" w:type="dxa"/>
          </w:tcPr>
          <w:p>
            <w:pPr>
              <w:pStyle w:val="23"/>
            </w:pPr>
            <w:r>
              <w:rPr>
                <w:rFonts w:hint="eastAsia"/>
              </w:rPr>
              <w:t>上限提示</w:t>
            </w:r>
          </w:p>
        </w:tc>
      </w:tr>
    </w:tbl>
    <w:p/>
    <w:p>
      <w:pPr>
        <w:pStyle w:val="4"/>
      </w:pPr>
      <w:bookmarkStart w:id="26" w:name="_Toc248720339"/>
      <w:bookmarkStart w:id="27" w:name="_Toc70968625"/>
      <w:r>
        <w:rPr>
          <w:rFonts w:hint="eastAsia"/>
        </w:rPr>
        <w:t>外部接口</w:t>
      </w:r>
      <w:bookmarkEnd w:id="26"/>
      <w:bookmarkEnd w:id="27"/>
    </w:p>
    <w:tbl>
      <w:tblPr>
        <w:tblStyle w:val="13"/>
        <w:tblW w:w="0" w:type="auto"/>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08"/>
        <w:gridCol w:w="1638"/>
        <w:gridCol w:w="1512"/>
        <w:gridCol w:w="2289"/>
        <w:gridCol w:w="1134"/>
        <w:gridCol w:w="1113"/>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shd w:val="clear" w:color="auto" w:fill="C0C0C0"/>
          </w:tcPr>
          <w:p>
            <w:pPr>
              <w:pStyle w:val="23"/>
            </w:pPr>
            <w:r>
              <w:rPr>
                <w:rFonts w:hint="eastAsia"/>
              </w:rPr>
              <w:t>接口标识</w:t>
            </w:r>
          </w:p>
        </w:tc>
        <w:tc>
          <w:tcPr>
            <w:tcW w:w="1638" w:type="dxa"/>
            <w:shd w:val="clear" w:color="auto" w:fill="C0C0C0"/>
          </w:tcPr>
          <w:p>
            <w:pPr>
              <w:pStyle w:val="23"/>
            </w:pPr>
            <w:r>
              <w:rPr>
                <w:rFonts w:hint="eastAsia"/>
              </w:rPr>
              <w:t>简要描述</w:t>
            </w:r>
          </w:p>
        </w:tc>
        <w:tc>
          <w:tcPr>
            <w:tcW w:w="1512" w:type="dxa"/>
            <w:shd w:val="clear" w:color="auto" w:fill="C0C0C0"/>
          </w:tcPr>
          <w:p>
            <w:pPr>
              <w:pStyle w:val="23"/>
            </w:pPr>
            <w:r>
              <w:rPr>
                <w:rFonts w:hint="eastAsia"/>
              </w:rPr>
              <w:t>所需服务</w:t>
            </w:r>
          </w:p>
        </w:tc>
        <w:tc>
          <w:tcPr>
            <w:tcW w:w="2289" w:type="dxa"/>
            <w:shd w:val="clear" w:color="auto" w:fill="C0C0C0"/>
          </w:tcPr>
          <w:p>
            <w:pPr>
              <w:pStyle w:val="23"/>
            </w:pPr>
            <w:r>
              <w:rPr>
                <w:rFonts w:hint="eastAsia"/>
              </w:rPr>
              <w:t>数据和控制信息</w:t>
            </w:r>
          </w:p>
        </w:tc>
        <w:tc>
          <w:tcPr>
            <w:tcW w:w="1134" w:type="dxa"/>
            <w:shd w:val="clear" w:color="auto" w:fill="C0C0C0"/>
          </w:tcPr>
          <w:p>
            <w:pPr>
              <w:pStyle w:val="23"/>
            </w:pPr>
            <w:r>
              <w:rPr>
                <w:rFonts w:hint="eastAsia"/>
              </w:rPr>
              <w:t>通信定义</w:t>
            </w:r>
          </w:p>
        </w:tc>
        <w:tc>
          <w:tcPr>
            <w:tcW w:w="1113" w:type="dxa"/>
            <w:shd w:val="clear" w:color="auto" w:fill="C0C0C0"/>
          </w:tcPr>
          <w:p>
            <w:pPr>
              <w:pStyle w:val="23"/>
            </w:pPr>
            <w:r>
              <w:rPr>
                <w:rFonts w:hint="eastAsia"/>
              </w:rPr>
              <w:t>需求来源</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PrEx>
        <w:trPr>
          <w:cantSplit/>
        </w:trPr>
        <w:tc>
          <w:tcPr>
            <w:tcW w:w="1008" w:type="dxa"/>
          </w:tcPr>
          <w:p>
            <w:pPr>
              <w:pStyle w:val="23"/>
            </w:pPr>
            <w:r>
              <w:rPr>
                <w:rFonts w:hint="eastAsia"/>
              </w:rPr>
              <w:t>Windows</w:t>
            </w:r>
          </w:p>
        </w:tc>
        <w:tc>
          <w:tcPr>
            <w:tcW w:w="1638" w:type="dxa"/>
          </w:tcPr>
          <w:p>
            <w:pPr>
              <w:pStyle w:val="23"/>
            </w:pPr>
            <w:r>
              <w:rPr>
                <w:rFonts w:hint="eastAsia"/>
              </w:rPr>
              <w:t>开发环境</w:t>
            </w:r>
          </w:p>
        </w:tc>
        <w:tc>
          <w:tcPr>
            <w:tcW w:w="1512" w:type="dxa"/>
          </w:tcPr>
          <w:p>
            <w:pPr>
              <w:pStyle w:val="23"/>
            </w:pPr>
            <w:r>
              <w:rPr>
                <w:rFonts w:hint="eastAsia"/>
              </w:rPr>
              <w:t>平台运行</w:t>
            </w:r>
          </w:p>
        </w:tc>
        <w:tc>
          <w:tcPr>
            <w:tcW w:w="2289" w:type="dxa"/>
          </w:tcPr>
          <w:p>
            <w:pPr>
              <w:pStyle w:val="23"/>
            </w:pPr>
          </w:p>
        </w:tc>
        <w:tc>
          <w:tcPr>
            <w:tcW w:w="1134" w:type="dxa"/>
          </w:tcPr>
          <w:p>
            <w:pPr>
              <w:pStyle w:val="23"/>
            </w:pPr>
          </w:p>
        </w:tc>
        <w:tc>
          <w:tcPr>
            <w:tcW w:w="1113" w:type="dxa"/>
          </w:tcPr>
          <w:p>
            <w:pPr>
              <w:pStyle w:val="23"/>
            </w:pPr>
            <w:r>
              <w:rPr>
                <w:rFonts w:hint="eastAsia"/>
              </w:rPr>
              <w:t>软件部署</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paddle paddle</w:t>
            </w:r>
          </w:p>
        </w:tc>
        <w:tc>
          <w:tcPr>
            <w:tcW w:w="1638" w:type="dxa"/>
          </w:tcPr>
          <w:p>
            <w:pPr>
              <w:pStyle w:val="23"/>
            </w:pPr>
            <w:r>
              <w:rPr>
                <w:rFonts w:hint="eastAsia"/>
              </w:rPr>
              <w:t>函数库依赖</w:t>
            </w:r>
          </w:p>
        </w:tc>
        <w:tc>
          <w:tcPr>
            <w:tcW w:w="1512" w:type="dxa"/>
          </w:tcPr>
          <w:p>
            <w:pPr>
              <w:pStyle w:val="23"/>
            </w:pPr>
            <w:r>
              <w:rPr>
                <w:rFonts w:hint="eastAsia"/>
              </w:rPr>
              <w:t>模型提供</w:t>
            </w:r>
          </w:p>
        </w:tc>
        <w:tc>
          <w:tcPr>
            <w:tcW w:w="2289" w:type="dxa"/>
          </w:tcPr>
          <w:p>
            <w:pPr>
              <w:pStyle w:val="23"/>
            </w:pPr>
            <w:r>
              <w:rPr>
                <w:rFonts w:hint="eastAsia"/>
              </w:rPr>
              <w:t>数据集</w:t>
            </w:r>
          </w:p>
        </w:tc>
        <w:tc>
          <w:tcPr>
            <w:tcW w:w="1134" w:type="dxa"/>
          </w:tcPr>
          <w:p>
            <w:pPr>
              <w:pStyle w:val="23"/>
            </w:pPr>
          </w:p>
        </w:tc>
        <w:tc>
          <w:tcPr>
            <w:tcW w:w="1113" w:type="dxa"/>
          </w:tcPr>
          <w:p>
            <w:pPr>
              <w:pStyle w:val="23"/>
            </w:pPr>
            <w:r>
              <w:rPr>
                <w:rFonts w:hint="eastAsia"/>
              </w:rPr>
              <w:t>模型需求</w:t>
            </w:r>
          </w:p>
        </w:tc>
      </w:tr>
    </w:tbl>
    <w:p>
      <w:pPr>
        <w:pStyle w:val="4"/>
      </w:pPr>
      <w:bookmarkStart w:id="28" w:name="_Toc70968626"/>
      <w:r>
        <w:rPr>
          <w:rFonts w:hint="eastAsia"/>
        </w:rPr>
        <w:t>内部接口</w:t>
      </w:r>
      <w:bookmarkEnd w:id="28"/>
    </w:p>
    <w:p/>
    <w:p/>
    <w:tbl>
      <w:tblPr>
        <w:tblStyle w:val="13"/>
        <w:tblW w:w="8680"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66"/>
        <w:gridCol w:w="2120"/>
        <w:gridCol w:w="2160"/>
        <w:gridCol w:w="2934"/>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shd w:val="clear" w:color="auto" w:fill="C0C0C0"/>
          </w:tcPr>
          <w:p>
            <w:pPr>
              <w:pStyle w:val="23"/>
            </w:pPr>
            <w:r>
              <w:rPr>
                <w:rFonts w:hint="eastAsia"/>
              </w:rPr>
              <w:t>接口标识</w:t>
            </w:r>
          </w:p>
        </w:tc>
        <w:tc>
          <w:tcPr>
            <w:tcW w:w="2120" w:type="dxa"/>
            <w:shd w:val="clear" w:color="auto" w:fill="C0C0C0"/>
          </w:tcPr>
          <w:p>
            <w:pPr>
              <w:pStyle w:val="23"/>
            </w:pPr>
            <w:r>
              <w:rPr>
                <w:rFonts w:hint="eastAsia"/>
              </w:rPr>
              <w:t>简要描述</w:t>
            </w:r>
          </w:p>
        </w:tc>
        <w:tc>
          <w:tcPr>
            <w:tcW w:w="2160" w:type="dxa"/>
            <w:shd w:val="clear" w:color="auto" w:fill="C0C0C0"/>
          </w:tcPr>
          <w:p>
            <w:pPr>
              <w:pStyle w:val="23"/>
            </w:pPr>
            <w:r>
              <w:rPr>
                <w:rFonts w:hint="eastAsia"/>
              </w:rPr>
              <w:t>数据和控制信息</w:t>
            </w:r>
          </w:p>
        </w:tc>
        <w:tc>
          <w:tcPr>
            <w:tcW w:w="2934" w:type="dxa"/>
            <w:shd w:val="clear" w:color="auto" w:fill="C0C0C0"/>
          </w:tcPr>
          <w:p>
            <w:pPr>
              <w:pStyle w:val="23"/>
            </w:pPr>
            <w:r>
              <w:rPr>
                <w:rFonts w:hint="eastAsia"/>
              </w:rPr>
              <w:t>来源</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PrEx>
        <w:trPr>
          <w:cantSplit/>
        </w:trPr>
        <w:tc>
          <w:tcPr>
            <w:tcW w:w="1466" w:type="dxa"/>
          </w:tcPr>
          <w:p>
            <w:pPr>
              <w:pStyle w:val="23"/>
            </w:pPr>
            <w:r>
              <w:rPr>
                <w:rFonts w:hint="eastAsia"/>
              </w:rPr>
              <w:t>zhixindu</w:t>
            </w:r>
          </w:p>
        </w:tc>
        <w:tc>
          <w:tcPr>
            <w:tcW w:w="2120" w:type="dxa"/>
          </w:tcPr>
          <w:p>
            <w:pPr>
              <w:pStyle w:val="23"/>
            </w:pPr>
            <w:r>
              <w:rPr>
                <w:rFonts w:hint="eastAsia"/>
              </w:rPr>
              <w:t>置信度</w:t>
            </w:r>
          </w:p>
        </w:tc>
        <w:tc>
          <w:tcPr>
            <w:tcW w:w="2160" w:type="dxa"/>
          </w:tcPr>
          <w:p>
            <w:pPr>
              <w:pStyle w:val="23"/>
            </w:pPr>
            <w:r>
              <w:rPr>
                <w:rFonts w:hint="eastAsia"/>
              </w:rPr>
              <w:t>Int</w:t>
            </w:r>
          </w:p>
        </w:tc>
        <w:tc>
          <w:tcPr>
            <w:tcW w:w="2934" w:type="dxa"/>
          </w:tcPr>
          <w:p>
            <w:pPr>
              <w:pStyle w:val="23"/>
            </w:pPr>
            <w:r>
              <w:rPr>
                <w:rFonts w:hint="eastAsia"/>
              </w:rPr>
              <w:t>用户输入</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23"/>
            </w:pPr>
            <w:r>
              <w:rPr>
                <w:rFonts w:hint="eastAsia"/>
              </w:rPr>
              <w:t>num</w:t>
            </w:r>
          </w:p>
        </w:tc>
        <w:tc>
          <w:tcPr>
            <w:tcW w:w="2120" w:type="dxa"/>
          </w:tcPr>
          <w:p>
            <w:pPr>
              <w:pStyle w:val="23"/>
            </w:pPr>
            <w:r>
              <w:rPr>
                <w:rFonts w:hint="eastAsia"/>
              </w:rPr>
              <w:t>实时人数</w:t>
            </w:r>
          </w:p>
        </w:tc>
        <w:tc>
          <w:tcPr>
            <w:tcW w:w="2160" w:type="dxa"/>
          </w:tcPr>
          <w:p>
            <w:pPr>
              <w:pStyle w:val="23"/>
            </w:pPr>
            <w:r>
              <w:rPr>
                <w:rFonts w:hint="eastAsia"/>
              </w:rPr>
              <w:t>数据集</w:t>
            </w:r>
          </w:p>
        </w:tc>
        <w:tc>
          <w:tcPr>
            <w:tcW w:w="2934" w:type="dxa"/>
          </w:tcPr>
          <w:p>
            <w:pPr>
              <w:pStyle w:val="23"/>
            </w:pPr>
            <w:r>
              <w:rPr>
                <w:rFonts w:hint="eastAsia"/>
              </w:rPr>
              <w:t>内部算法</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23"/>
            </w:pPr>
            <w:r>
              <w:rPr>
                <w:rFonts w:hint="eastAsia"/>
              </w:rPr>
              <w:t>input</w:t>
            </w:r>
          </w:p>
        </w:tc>
        <w:tc>
          <w:tcPr>
            <w:tcW w:w="2120" w:type="dxa"/>
          </w:tcPr>
          <w:p>
            <w:pPr>
              <w:pStyle w:val="23"/>
            </w:pPr>
            <w:r>
              <w:rPr>
                <w:rFonts w:hint="eastAsia"/>
              </w:rPr>
              <w:t>目标视频</w:t>
            </w:r>
          </w:p>
        </w:tc>
        <w:tc>
          <w:tcPr>
            <w:tcW w:w="2160" w:type="dxa"/>
          </w:tcPr>
          <w:p>
            <w:pPr>
              <w:pStyle w:val="23"/>
            </w:pPr>
            <w:r>
              <w:rPr>
                <w:rFonts w:hint="eastAsia"/>
              </w:rPr>
              <w:t>mov</w:t>
            </w:r>
          </w:p>
        </w:tc>
        <w:tc>
          <w:tcPr>
            <w:tcW w:w="2934" w:type="dxa"/>
          </w:tcPr>
          <w:p>
            <w:pPr>
              <w:pStyle w:val="23"/>
            </w:pPr>
            <w:r>
              <w:rPr>
                <w:rFonts w:hint="eastAsia"/>
              </w:rPr>
              <w:t>本地上传</w:t>
            </w:r>
          </w:p>
        </w:tc>
      </w:tr>
    </w:tbl>
    <w:p>
      <w:pPr>
        <w:ind w:firstLine="420"/>
        <w:rPr>
          <w:szCs w:val="21"/>
        </w:rPr>
      </w:pPr>
    </w:p>
    <w:p>
      <w:pPr>
        <w:pStyle w:val="3"/>
      </w:pPr>
      <w:bookmarkStart w:id="29" w:name="_Toc70968627"/>
      <w:r>
        <w:rPr>
          <w:rFonts w:hint="eastAsia"/>
        </w:rPr>
        <w:t>约定与假设</w:t>
      </w:r>
      <w:bookmarkEnd w:id="29"/>
      <w:r>
        <w:tab/>
      </w:r>
    </w:p>
    <w:p>
      <w:r>
        <w:rPr>
          <w:rFonts w:hint="eastAsia"/>
        </w:rPr>
        <w:t>实现语言：Python</w:t>
      </w:r>
    </w:p>
    <w:p>
      <w:pPr>
        <w:pStyle w:val="19"/>
        <w:rPr>
          <w:color w:val="000000"/>
        </w:rPr>
      </w:pPr>
      <w:r>
        <w:rPr>
          <w:rFonts w:hint="eastAsia"/>
          <w:color w:val="000000"/>
        </w:rPr>
        <w:t>使用工具：百度飞桨paddle detection目标检测开发工具，AI studio。</w:t>
      </w:r>
    </w:p>
    <w:p>
      <w:pPr>
        <w:pStyle w:val="19"/>
        <w:rPr>
          <w:color w:val="000000"/>
        </w:rPr>
      </w:pPr>
      <w:r>
        <w:rPr>
          <w:rFonts w:hint="eastAsia"/>
          <w:color w:val="000000"/>
        </w:rPr>
        <w:t>使用技术：paddle paddle</w:t>
      </w:r>
    </w:p>
    <w:p>
      <w:pPr>
        <w:pStyle w:val="19"/>
        <w:rPr>
          <w:color w:val="000000"/>
        </w:rPr>
      </w:pPr>
      <w:r>
        <w:rPr>
          <w:rFonts w:hint="eastAsia"/>
          <w:color w:val="000000"/>
        </w:rPr>
        <w:t>编程语言：python</w:t>
      </w:r>
    </w:p>
    <w:p>
      <w:pPr>
        <w:pStyle w:val="19"/>
        <w:rPr>
          <w:color w:val="000000"/>
        </w:rPr>
      </w:pPr>
      <w:r>
        <w:rPr>
          <w:rFonts w:hint="eastAsia"/>
          <w:color w:val="000000"/>
        </w:rPr>
        <w:t>数据库：mysql 8.0</w:t>
      </w:r>
    </w:p>
    <w:p>
      <w:pPr>
        <w:pStyle w:val="19"/>
        <w:rPr>
          <w:color w:val="000000"/>
        </w:rPr>
      </w:pPr>
      <w:r>
        <w:rPr>
          <w:rFonts w:hint="eastAsia"/>
          <w:color w:val="000000"/>
        </w:rPr>
        <w:t>必须完成模型训练并上传到ai studio评测入口得到分数。</w:t>
      </w:r>
    </w:p>
    <w:p>
      <w:pPr>
        <w:pStyle w:val="19"/>
        <w:rPr>
          <w:color w:val="000000"/>
        </w:rPr>
      </w:pPr>
      <w:r>
        <w:rPr>
          <w:rFonts w:hint="eastAsia"/>
          <w:color w:val="000000"/>
        </w:rPr>
        <w:t>操作系统：Windows 10</w:t>
      </w:r>
    </w:p>
    <w:p>
      <w:r>
        <w:rPr>
          <w:rFonts w:hint="eastAsia"/>
        </w:rPr>
        <w:t>计划使用百度飞桨的paddle paddle平台。</w:t>
      </w:r>
    </w:p>
    <w:p>
      <w:r>
        <w:rPr>
          <w:rFonts w:hint="eastAsia"/>
        </w:rPr>
        <w:t>假定上级部门提供特殊的视频支持。</w:t>
      </w:r>
    </w:p>
    <w:p>
      <w:r>
        <w:rPr>
          <w:rFonts w:hint="eastAsia"/>
        </w:rPr>
        <w:t>经费约束：5</w:t>
      </w:r>
      <w:r>
        <w:t>k</w:t>
      </w:r>
    </w:p>
    <w:p>
      <w:r>
        <w:rPr>
          <w:rFonts w:hint="eastAsia"/>
        </w:rPr>
        <w:t>工期约束：5月30日前结束。</w:t>
      </w:r>
    </w:p>
    <w:p>
      <w:r>
        <w:rPr>
          <w:rFonts w:hint="eastAsia"/>
        </w:rPr>
        <w:t>所有上传数据不得侵犯隐私。</w:t>
      </w:r>
    </w:p>
    <w:p>
      <w:pPr>
        <w:rPr>
          <w:szCs w:val="21"/>
        </w:rPr>
      </w:pPr>
    </w:p>
    <w:p>
      <w:pPr>
        <w:pStyle w:val="2"/>
      </w:pPr>
      <w:bookmarkStart w:id="30" w:name="_Toc248720340"/>
      <w:bookmarkStart w:id="31" w:name="_Toc70968628"/>
      <w:r>
        <w:rPr>
          <w:rFonts w:hint="eastAsia"/>
        </w:rPr>
        <w:t>子系统设计</w:t>
      </w:r>
      <w:bookmarkEnd w:id="30"/>
      <w:bookmarkEnd w:id="31"/>
    </w:p>
    <w:p>
      <w:pPr>
        <w:pStyle w:val="3"/>
      </w:pPr>
      <w:bookmarkStart w:id="32" w:name="_Toc70968629"/>
      <w:r>
        <w:rPr>
          <w:rFonts w:hint="eastAsia"/>
        </w:rPr>
        <w:t>实时人数系统</w:t>
      </w:r>
      <w:bookmarkEnd w:id="32"/>
    </w:p>
    <w:p>
      <w:pPr>
        <w:pStyle w:val="4"/>
      </w:pPr>
      <w:bookmarkStart w:id="33" w:name="_Toc248720342"/>
      <w:bookmarkStart w:id="34" w:name="_Toc70968630"/>
      <w:r>
        <w:rPr>
          <w:rFonts w:hint="eastAsia"/>
        </w:rPr>
        <w:t>子系统说明</w:t>
      </w:r>
      <w:bookmarkEnd w:id="33"/>
      <w:bookmarkEnd w:id="34"/>
    </w:p>
    <w:p>
      <w:pPr>
        <w:spacing w:line="360" w:lineRule="auto"/>
      </w:pPr>
      <w:r>
        <w:rPr>
          <w:rFonts w:hint="eastAsia"/>
        </w:rPr>
        <w:t xml:space="preserve">      由用户上传视频，并选择输出置信度，系统根据上传的视频，输出每一帧画面中的当前实时人数以及每个目标所在的地方。</w:t>
      </w:r>
    </w:p>
    <w:p>
      <w:pPr>
        <w:spacing w:line="360" w:lineRule="auto"/>
      </w:pPr>
    </w:p>
    <w:p>
      <w:pPr>
        <w:pStyle w:val="4"/>
      </w:pPr>
      <w:bookmarkStart w:id="35" w:name="_Toc70968631"/>
      <w:r>
        <w:rPr>
          <w:rFonts w:hint="eastAsia"/>
        </w:rPr>
        <w:t>类图</w:t>
      </w:r>
      <w:bookmarkEnd w:id="35"/>
    </w:p>
    <w:p>
      <w:r>
        <w:rPr>
          <w:rFonts w:hint="eastAsia"/>
        </w:rPr>
        <w:drawing>
          <wp:inline distT="0" distB="0" distL="114300" distR="114300">
            <wp:extent cx="5988050" cy="3193415"/>
            <wp:effectExtent l="0" t="0" r="1270" b="6985"/>
            <wp:docPr id="3" name="图片 3" descr="类图模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模版-1"/>
                    <pic:cNvPicPr>
                      <a:picLocks noChangeAspect="1"/>
                    </pic:cNvPicPr>
                  </pic:nvPicPr>
                  <pic:blipFill>
                    <a:blip r:embed="rId12"/>
                    <a:srcRect l="8194" t="32583" r="11001" b="13375"/>
                    <a:stretch>
                      <a:fillRect/>
                    </a:stretch>
                  </pic:blipFill>
                  <pic:spPr>
                    <a:xfrm>
                      <a:off x="0" y="0"/>
                      <a:ext cx="5988050" cy="3193415"/>
                    </a:xfrm>
                    <a:prstGeom prst="rect">
                      <a:avLst/>
                    </a:prstGeom>
                  </pic:spPr>
                </pic:pic>
              </a:graphicData>
            </a:graphic>
          </wp:inline>
        </w:drawing>
      </w:r>
    </w:p>
    <w:p>
      <w:pPr>
        <w:pStyle w:val="4"/>
      </w:pPr>
      <w:bookmarkStart w:id="36" w:name="_Toc70968632"/>
      <w:bookmarkStart w:id="37" w:name="_Toc248720345"/>
      <w:r>
        <w:rPr>
          <w:rFonts w:hint="eastAsia"/>
        </w:rPr>
        <w:t>界面设计</w:t>
      </w:r>
      <w:bookmarkEnd w:id="36"/>
      <w:bookmarkEnd w:id="37"/>
    </w:p>
    <w:p>
      <w:pPr>
        <w:rPr>
          <w:rFonts w:hint="eastAsia"/>
        </w:rPr>
      </w:pPr>
      <w:r>
        <w:rPr>
          <w:rFonts w:hint="eastAsia"/>
        </w:rPr>
        <w:drawing>
          <wp:inline distT="0" distB="0" distL="0" distR="0">
            <wp:extent cx="5274310" cy="4171950"/>
            <wp:effectExtent l="0" t="0" r="2540" b="0"/>
            <wp:docPr id="4" name="图片 4"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inWindow"/>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4171950"/>
                    </a:xfrm>
                    <a:prstGeom prst="rect">
                      <a:avLst/>
                    </a:prstGeom>
                  </pic:spPr>
                </pic:pic>
              </a:graphicData>
            </a:graphic>
          </wp:inline>
        </w:drawing>
      </w:r>
    </w:p>
    <w:p>
      <w:pPr>
        <w:ind w:left="420"/>
      </w:pPr>
    </w:p>
    <w:p>
      <w:pPr>
        <w:pStyle w:val="2"/>
      </w:pPr>
      <w:bookmarkStart w:id="38" w:name="_Toc248720372"/>
      <w:bookmarkStart w:id="39" w:name="_Toc70968633"/>
      <w:r>
        <w:rPr>
          <w:rFonts w:hint="eastAsia"/>
        </w:rPr>
        <w:t>系统数据结构设计</w:t>
      </w:r>
      <w:bookmarkEnd w:id="38"/>
      <w:bookmarkEnd w:id="39"/>
    </w:p>
    <w:p>
      <w:pPr>
        <w:pStyle w:val="3"/>
      </w:pPr>
      <w:bookmarkStart w:id="40" w:name="_Toc70968634"/>
      <w:r>
        <w:rPr>
          <w:rFonts w:hint="eastAsia"/>
        </w:rPr>
        <w:t>E-R图</w:t>
      </w:r>
      <w:bookmarkEnd w:id="40"/>
    </w:p>
    <w:p>
      <w:r>
        <w:drawing>
          <wp:inline distT="0" distB="0" distL="0" distR="0">
            <wp:extent cx="4170045" cy="470916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l="-1" r="424" b="35349"/>
                    <a:stretch>
                      <a:fillRect/>
                    </a:stretch>
                  </pic:blipFill>
                  <pic:spPr>
                    <a:xfrm>
                      <a:off x="0" y="0"/>
                      <a:ext cx="4178878" cy="4718494"/>
                    </a:xfrm>
                    <a:prstGeom prst="rect">
                      <a:avLst/>
                    </a:prstGeom>
                    <a:noFill/>
                    <a:ln>
                      <a:noFill/>
                    </a:ln>
                  </pic:spPr>
                </pic:pic>
              </a:graphicData>
            </a:graphic>
          </wp:inline>
        </w:drawing>
      </w:r>
    </w:p>
    <w:p>
      <w:pPr>
        <w:pStyle w:val="3"/>
      </w:pPr>
      <w:bookmarkStart w:id="41" w:name="_Toc248720373"/>
      <w:bookmarkStart w:id="42" w:name="_Toc70968635"/>
      <w:r>
        <w:rPr>
          <w:rFonts w:hint="eastAsia"/>
        </w:rPr>
        <w:t>逻辑结构设计</w:t>
      </w:r>
      <w:bookmarkEnd w:id="41"/>
      <w:bookmarkEnd w:id="42"/>
    </w:p>
    <w:p/>
    <w:p>
      <w:pPr>
        <w:pStyle w:val="4"/>
      </w:pPr>
      <w:bookmarkStart w:id="43" w:name="_Toc70968636"/>
      <w:bookmarkStart w:id="44" w:name="_Toc248720377"/>
      <w:r>
        <w:rPr>
          <w:rFonts w:hint="eastAsia"/>
        </w:rPr>
        <w:t>视频信息表（VIDIO-IMAGATATION）</w:t>
      </w:r>
      <w:bookmarkEnd w:id="43"/>
      <w:bookmarkEnd w:id="44"/>
    </w:p>
    <w:p/>
    <w:tbl>
      <w:tblPr>
        <w:tblStyle w:val="13"/>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Filename</w:t>
            </w:r>
          </w:p>
        </w:tc>
        <w:tc>
          <w:tcPr>
            <w:tcW w:w="1121" w:type="dxa"/>
          </w:tcPr>
          <w:p>
            <w:pPr>
              <w:rPr>
                <w:rFonts w:ascii="宋体" w:hAnsi="宋体"/>
                <w:color w:val="000000"/>
                <w:sz w:val="18"/>
                <w:szCs w:val="18"/>
              </w:rPr>
            </w:pPr>
            <w:r>
              <w:rPr>
                <w:rFonts w:hint="eastAsia"/>
                <w:bCs/>
                <w:sz w:val="18"/>
                <w:szCs w:val="18"/>
              </w:rPr>
              <w:t>文件名</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Filetype</w:t>
            </w:r>
          </w:p>
        </w:tc>
        <w:tc>
          <w:tcPr>
            <w:tcW w:w="1121" w:type="dxa"/>
          </w:tcPr>
          <w:p>
            <w:pPr>
              <w:rPr>
                <w:rFonts w:ascii="宋体" w:hAnsi="宋体"/>
                <w:color w:val="000000"/>
                <w:sz w:val="18"/>
                <w:szCs w:val="18"/>
              </w:rPr>
            </w:pPr>
            <w:r>
              <w:rPr>
                <w:rFonts w:hint="eastAsia"/>
                <w:bCs/>
                <w:sz w:val="18"/>
                <w:szCs w:val="18"/>
              </w:rPr>
              <w:t>文件类型</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Filesize</w:t>
            </w:r>
          </w:p>
        </w:tc>
        <w:tc>
          <w:tcPr>
            <w:tcW w:w="1121" w:type="dxa"/>
          </w:tcPr>
          <w:p>
            <w:pPr>
              <w:rPr>
                <w:rFonts w:ascii="宋体" w:hAnsi="宋体"/>
                <w:color w:val="000000"/>
                <w:sz w:val="18"/>
                <w:szCs w:val="18"/>
              </w:rPr>
            </w:pPr>
            <w:r>
              <w:rPr>
                <w:rFonts w:hint="eastAsia" w:ascii="宋体" w:hAnsi="宋体"/>
                <w:color w:val="000000"/>
                <w:sz w:val="18"/>
                <w:szCs w:val="18"/>
              </w:rPr>
              <w:t>文件大小</w:t>
            </w:r>
          </w:p>
        </w:tc>
        <w:tc>
          <w:tcPr>
            <w:tcW w:w="780" w:type="dxa"/>
          </w:tcPr>
          <w:p>
            <w:pPr>
              <w:rPr>
                <w:sz w:val="18"/>
                <w:szCs w:val="18"/>
              </w:rPr>
            </w:pPr>
          </w:p>
        </w:tc>
        <w:tc>
          <w:tcPr>
            <w:tcW w:w="786" w:type="dxa"/>
          </w:tcPr>
          <w:p>
            <w:pPr>
              <w:rPr>
                <w:sz w:val="18"/>
                <w:szCs w:val="18"/>
              </w:rPr>
            </w:pP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rFonts w:ascii="宋体" w:hAnsi="宋体"/>
                <w:color w:val="000000"/>
                <w:sz w:val="18"/>
                <w:szCs w:val="18"/>
              </w:rPr>
            </w:pPr>
            <w:r>
              <w:rPr>
                <w:rFonts w:hint="eastAsia" w:ascii="宋体" w:hAnsi="宋体"/>
                <w:color w:val="000000"/>
                <w:sz w:val="18"/>
                <w:szCs w:val="18"/>
              </w:rPr>
              <w:t>上</w:t>
            </w:r>
          </w:p>
        </w:tc>
      </w:tr>
    </w:tbl>
    <w:p/>
    <w:p>
      <w:pPr>
        <w:pStyle w:val="4"/>
      </w:pPr>
      <w:bookmarkStart w:id="45" w:name="_Toc70968637"/>
      <w:r>
        <w:rPr>
          <w:rFonts w:hint="eastAsia"/>
        </w:rPr>
        <w:t>输入信息表（INPUT）</w:t>
      </w:r>
      <w:bookmarkEnd w:id="45"/>
    </w:p>
    <w:p/>
    <w:tbl>
      <w:tblPr>
        <w:tblStyle w:val="13"/>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Zhixindu</w:t>
            </w:r>
          </w:p>
        </w:tc>
        <w:tc>
          <w:tcPr>
            <w:tcW w:w="1121" w:type="dxa"/>
          </w:tcPr>
          <w:p>
            <w:pPr>
              <w:rPr>
                <w:rFonts w:ascii="宋体" w:hAnsi="宋体"/>
                <w:color w:val="000000"/>
                <w:sz w:val="18"/>
                <w:szCs w:val="18"/>
              </w:rPr>
            </w:pPr>
            <w:r>
              <w:rPr>
                <w:rFonts w:hint="eastAsia" w:ascii="宋体" w:hAnsi="宋体"/>
                <w:color w:val="000000"/>
                <w:sz w:val="18"/>
                <w:szCs w:val="18"/>
              </w:rPr>
              <w:t>置信度</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Line</w:t>
            </w:r>
          </w:p>
        </w:tc>
        <w:tc>
          <w:tcPr>
            <w:tcW w:w="1121" w:type="dxa"/>
          </w:tcPr>
          <w:p>
            <w:pPr>
              <w:rPr>
                <w:rFonts w:ascii="宋体" w:hAnsi="宋体"/>
                <w:color w:val="000000"/>
                <w:sz w:val="18"/>
                <w:szCs w:val="18"/>
              </w:rPr>
            </w:pPr>
            <w:r>
              <w:rPr>
                <w:rFonts w:hint="eastAsia" w:ascii="宋体" w:hAnsi="宋体"/>
                <w:color w:val="000000"/>
                <w:sz w:val="18"/>
                <w:szCs w:val="18"/>
              </w:rPr>
              <w:t>人数上限</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Video</w:t>
            </w:r>
          </w:p>
        </w:tc>
        <w:tc>
          <w:tcPr>
            <w:tcW w:w="1121" w:type="dxa"/>
          </w:tcPr>
          <w:p>
            <w:pPr>
              <w:rPr>
                <w:rFonts w:ascii="宋体" w:hAnsi="宋体"/>
                <w:color w:val="000000"/>
                <w:sz w:val="18"/>
                <w:szCs w:val="18"/>
              </w:rPr>
            </w:pPr>
            <w:r>
              <w:rPr>
                <w:rFonts w:hint="eastAsia" w:ascii="宋体" w:hAnsi="宋体"/>
                <w:color w:val="000000"/>
                <w:sz w:val="18"/>
                <w:szCs w:val="18"/>
              </w:rPr>
              <w:t>视频文件</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mov</w:t>
            </w:r>
          </w:p>
        </w:tc>
        <w:tc>
          <w:tcPr>
            <w:tcW w:w="593" w:type="dxa"/>
          </w:tcPr>
          <w:p>
            <w:pPr>
              <w:rPr>
                <w:sz w:val="18"/>
                <w:szCs w:val="18"/>
              </w:rPr>
            </w:pPr>
            <w:r>
              <w:rPr>
                <w:rFonts w:hint="eastAsia"/>
                <w:sz w:val="18"/>
                <w:szCs w:val="18"/>
              </w:rPr>
              <w:t>32</w:t>
            </w:r>
          </w:p>
        </w:tc>
        <w:tc>
          <w:tcPr>
            <w:tcW w:w="2546" w:type="dxa"/>
          </w:tcPr>
          <w:p>
            <w:pPr>
              <w:rPr>
                <w:sz w:val="18"/>
                <w:szCs w:val="18"/>
              </w:rPr>
            </w:pPr>
          </w:p>
        </w:tc>
      </w:tr>
    </w:tbl>
    <w:p/>
    <w:p/>
    <w:p>
      <w:pPr>
        <w:pStyle w:val="4"/>
      </w:pPr>
      <w:bookmarkStart w:id="46" w:name="_Toc70968638"/>
      <w:r>
        <w:rPr>
          <w:rFonts w:hint="eastAsia"/>
        </w:rPr>
        <w:t>输出信息表（OUTPUT）</w:t>
      </w:r>
      <w:bookmarkEnd w:id="46"/>
      <w:bookmarkStart w:id="59" w:name="_GoBack"/>
      <w:bookmarkEnd w:id="59"/>
    </w:p>
    <w:p/>
    <w:tbl>
      <w:tblPr>
        <w:tblStyle w:val="13"/>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Personnum</w:t>
            </w:r>
          </w:p>
        </w:tc>
        <w:tc>
          <w:tcPr>
            <w:tcW w:w="1121" w:type="dxa"/>
          </w:tcPr>
          <w:p>
            <w:pPr>
              <w:rPr>
                <w:rFonts w:ascii="宋体" w:hAnsi="宋体"/>
                <w:color w:val="000000"/>
                <w:sz w:val="18"/>
                <w:szCs w:val="18"/>
              </w:rPr>
            </w:pPr>
            <w:r>
              <w:rPr>
                <w:rFonts w:hint="eastAsia" w:ascii="宋体" w:hAnsi="宋体"/>
                <w:color w:val="000000"/>
                <w:sz w:val="18"/>
                <w:szCs w:val="18"/>
              </w:rPr>
              <w:t>实时人数</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Location</w:t>
            </w:r>
          </w:p>
        </w:tc>
        <w:tc>
          <w:tcPr>
            <w:tcW w:w="1121" w:type="dxa"/>
          </w:tcPr>
          <w:p>
            <w:pPr>
              <w:rPr>
                <w:rFonts w:ascii="宋体" w:hAnsi="宋体"/>
                <w:color w:val="000000"/>
                <w:sz w:val="18"/>
                <w:szCs w:val="18"/>
              </w:rPr>
            </w:pPr>
            <w:r>
              <w:rPr>
                <w:rFonts w:hint="eastAsia" w:ascii="宋体" w:hAnsi="宋体"/>
                <w:color w:val="000000"/>
                <w:sz w:val="18"/>
                <w:szCs w:val="18"/>
              </w:rPr>
              <w:t>目标位置</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vAlign w:val="top"/>
          </w:tcPr>
          <w:p>
            <w:pPr>
              <w:rPr>
                <w:rFonts w:hint="eastAsia" w:ascii="宋体" w:hAnsi="宋体"/>
                <w:color w:val="000000"/>
                <w:sz w:val="24"/>
              </w:rPr>
            </w:pPr>
            <w:r>
              <w:rPr>
                <w:rFonts w:hint="eastAsia" w:ascii="宋体" w:hAnsi="宋体"/>
                <w:color w:val="000000"/>
                <w:sz w:val="24"/>
                <w:lang w:val="en-US" w:eastAsia="zh-CN"/>
              </w:rPr>
              <w:t>tip</w:t>
            </w:r>
          </w:p>
        </w:tc>
        <w:tc>
          <w:tcPr>
            <w:tcW w:w="1121" w:type="dxa"/>
            <w:vAlign w:val="top"/>
          </w:tcPr>
          <w:p>
            <w:pPr>
              <w:rPr>
                <w:rFonts w:hint="eastAsia" w:ascii="宋体" w:hAnsi="宋体"/>
                <w:color w:val="000000"/>
                <w:sz w:val="18"/>
                <w:szCs w:val="18"/>
              </w:rPr>
            </w:pPr>
            <w:r>
              <w:rPr>
                <w:rFonts w:hint="eastAsia" w:ascii="宋体" w:hAnsi="宋体"/>
                <w:color w:val="000000"/>
                <w:sz w:val="18"/>
                <w:szCs w:val="18"/>
                <w:lang w:val="en-US" w:eastAsia="zh-CN"/>
              </w:rPr>
              <w:t>报警提醒</w:t>
            </w:r>
          </w:p>
        </w:tc>
        <w:tc>
          <w:tcPr>
            <w:tcW w:w="780" w:type="dxa"/>
            <w:vAlign w:val="top"/>
          </w:tcPr>
          <w:p>
            <w:pPr>
              <w:rPr>
                <w:sz w:val="18"/>
                <w:szCs w:val="18"/>
              </w:rPr>
            </w:pPr>
          </w:p>
        </w:tc>
        <w:tc>
          <w:tcPr>
            <w:tcW w:w="786" w:type="dxa"/>
            <w:vAlign w:val="top"/>
          </w:tcPr>
          <w:p>
            <w:pPr>
              <w:rPr>
                <w:rFonts w:hint="eastAsia"/>
                <w:sz w:val="18"/>
                <w:szCs w:val="18"/>
              </w:rPr>
            </w:pPr>
            <w:r>
              <w:rPr>
                <w:rFonts w:hint="eastAsia"/>
                <w:sz w:val="18"/>
                <w:szCs w:val="18"/>
                <w:lang w:val="en-US" w:eastAsia="zh-CN"/>
              </w:rPr>
              <w:t>NO</w:t>
            </w:r>
          </w:p>
        </w:tc>
        <w:tc>
          <w:tcPr>
            <w:tcW w:w="1145" w:type="dxa"/>
            <w:vAlign w:val="top"/>
          </w:tcPr>
          <w:p>
            <w:pPr>
              <w:rPr>
                <w:rFonts w:hint="eastAsia"/>
                <w:sz w:val="18"/>
                <w:szCs w:val="18"/>
              </w:rPr>
            </w:pPr>
            <w:r>
              <w:rPr>
                <w:rFonts w:hint="eastAsia"/>
                <w:sz w:val="18"/>
                <w:szCs w:val="18"/>
              </w:rPr>
              <w:t>VARCHAR</w:t>
            </w:r>
          </w:p>
        </w:tc>
        <w:tc>
          <w:tcPr>
            <w:tcW w:w="593" w:type="dxa"/>
            <w:vAlign w:val="top"/>
          </w:tcPr>
          <w:p>
            <w:pPr>
              <w:rPr>
                <w:rFonts w:hint="eastAsia"/>
                <w:sz w:val="18"/>
                <w:szCs w:val="18"/>
              </w:rPr>
            </w:pPr>
            <w:r>
              <w:rPr>
                <w:rFonts w:hint="eastAsia"/>
                <w:sz w:val="18"/>
                <w:szCs w:val="18"/>
                <w:lang w:val="en-US" w:eastAsia="zh-CN"/>
              </w:rPr>
              <w:t>32</w:t>
            </w:r>
          </w:p>
        </w:tc>
        <w:tc>
          <w:tcPr>
            <w:tcW w:w="2546" w:type="dxa"/>
            <w:vAlign w:val="top"/>
          </w:tcPr>
          <w:p>
            <w:pPr>
              <w:rPr>
                <w:sz w:val="18"/>
                <w:szCs w:val="18"/>
              </w:rPr>
            </w:pPr>
          </w:p>
        </w:tc>
      </w:tr>
    </w:tbl>
    <w:p>
      <w:pPr>
        <w:rPr>
          <w:rFonts w:hint="eastAsia"/>
        </w:rPr>
      </w:pPr>
    </w:p>
    <w:p>
      <w:pPr>
        <w:pStyle w:val="3"/>
      </w:pPr>
      <w:bookmarkStart w:id="47" w:name="_Toc70968639"/>
      <w:bookmarkStart w:id="48" w:name="_Toc248720392"/>
      <w:r>
        <w:rPr>
          <w:rFonts w:hint="eastAsia"/>
        </w:rPr>
        <w:t>物理结构设计</w:t>
      </w:r>
      <w:bookmarkEnd w:id="47"/>
      <w:bookmarkEnd w:id="48"/>
    </w:p>
    <w:p>
      <w:pPr>
        <w:ind w:firstLine="420"/>
      </w:pPr>
      <w:r>
        <w:rPr>
          <w:rFonts w:hint="eastAsia"/>
        </w:rPr>
        <w:t>给出本系统内所使用的每个数据结构中的每个数据项的存储要求，访问方法、存取单位、存取的物理关系（索引、设备、存储区域）、设计考虑和保密条件。</w:t>
      </w:r>
    </w:p>
    <w:tbl>
      <w:tblPr>
        <w:tblStyle w:val="13"/>
        <w:tblW w:w="9807"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08"/>
        <w:gridCol w:w="1638"/>
        <w:gridCol w:w="1512"/>
        <w:gridCol w:w="1322"/>
        <w:gridCol w:w="1546"/>
        <w:gridCol w:w="1334"/>
        <w:gridCol w:w="1447"/>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shd w:val="clear" w:color="auto" w:fill="C0C0C0"/>
          </w:tcPr>
          <w:p>
            <w:pPr>
              <w:pStyle w:val="23"/>
            </w:pPr>
            <w:r>
              <w:rPr>
                <w:rFonts w:hint="eastAsia"/>
              </w:rPr>
              <w:t>数据项</w:t>
            </w:r>
          </w:p>
        </w:tc>
        <w:tc>
          <w:tcPr>
            <w:tcW w:w="1638" w:type="dxa"/>
            <w:shd w:val="clear" w:color="auto" w:fill="C0C0C0"/>
          </w:tcPr>
          <w:p>
            <w:pPr>
              <w:pStyle w:val="23"/>
            </w:pPr>
            <w:r>
              <w:rPr>
                <w:rFonts w:hint="eastAsia"/>
              </w:rPr>
              <w:t>存储要求</w:t>
            </w:r>
          </w:p>
        </w:tc>
        <w:tc>
          <w:tcPr>
            <w:tcW w:w="1512" w:type="dxa"/>
            <w:shd w:val="clear" w:color="auto" w:fill="C0C0C0"/>
          </w:tcPr>
          <w:p>
            <w:pPr>
              <w:pStyle w:val="23"/>
            </w:pPr>
            <w:r>
              <w:rPr>
                <w:rFonts w:hint="eastAsia"/>
              </w:rPr>
              <w:t>访问方法</w:t>
            </w:r>
          </w:p>
        </w:tc>
        <w:tc>
          <w:tcPr>
            <w:tcW w:w="1322" w:type="dxa"/>
            <w:shd w:val="clear" w:color="auto" w:fill="C0C0C0"/>
          </w:tcPr>
          <w:p>
            <w:pPr>
              <w:pStyle w:val="23"/>
            </w:pPr>
            <w:r>
              <w:rPr>
                <w:rFonts w:hint="eastAsia"/>
              </w:rPr>
              <w:t>存取单位</w:t>
            </w:r>
          </w:p>
        </w:tc>
        <w:tc>
          <w:tcPr>
            <w:tcW w:w="1546" w:type="dxa"/>
            <w:shd w:val="clear" w:color="auto" w:fill="C0C0C0"/>
          </w:tcPr>
          <w:p>
            <w:pPr>
              <w:pStyle w:val="23"/>
            </w:pPr>
            <w:r>
              <w:rPr>
                <w:rFonts w:hint="eastAsia"/>
              </w:rPr>
              <w:t>存取的物理关系</w:t>
            </w:r>
          </w:p>
        </w:tc>
        <w:tc>
          <w:tcPr>
            <w:tcW w:w="1334" w:type="dxa"/>
            <w:shd w:val="clear" w:color="auto" w:fill="C0C0C0"/>
          </w:tcPr>
          <w:p>
            <w:pPr>
              <w:pStyle w:val="23"/>
            </w:pPr>
            <w:r>
              <w:rPr>
                <w:rFonts w:hint="eastAsia"/>
              </w:rPr>
              <w:t>设计考虑</w:t>
            </w:r>
          </w:p>
        </w:tc>
        <w:tc>
          <w:tcPr>
            <w:tcW w:w="1447" w:type="dxa"/>
            <w:shd w:val="clear" w:color="auto" w:fill="C0C0C0"/>
          </w:tcPr>
          <w:p>
            <w:pPr>
              <w:pStyle w:val="23"/>
            </w:pPr>
            <w:r>
              <w:rPr>
                <w:rFonts w:hint="eastAsia"/>
              </w:rPr>
              <w:t>保密条件</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置信度</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视频文件</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目标上限</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实时人数</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历史实时人数</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目标位置</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bl>
    <w:p>
      <w:pPr>
        <w:ind w:firstLine="420"/>
      </w:pPr>
    </w:p>
    <w:p>
      <w:pPr>
        <w:ind w:firstLine="420"/>
        <w:rPr>
          <w:rFonts w:hint="eastAsia"/>
        </w:rPr>
      </w:pPr>
    </w:p>
    <w:p>
      <w:pPr>
        <w:pStyle w:val="3"/>
      </w:pPr>
      <w:bookmarkStart w:id="49" w:name="_Toc70968640"/>
      <w:bookmarkStart w:id="50" w:name="_Toc248720393"/>
      <w:r>
        <w:rPr>
          <w:rFonts w:hint="eastAsia"/>
        </w:rPr>
        <w:t>数据结构与程序的关系</w:t>
      </w:r>
      <w:bookmarkEnd w:id="49"/>
      <w:bookmarkEnd w:id="50"/>
    </w:p>
    <w:p>
      <w:pPr>
        <w:ind w:firstLine="420"/>
      </w:pPr>
      <w:r>
        <w:rPr>
          <w:rFonts w:hint="eastAsia"/>
        </w:rPr>
        <w:t>说明各个数据结构与访问这些数据结构的形式:</w:t>
      </w:r>
    </w:p>
    <w:tbl>
      <w:tblPr>
        <w:tblStyle w:val="13"/>
        <w:tblW w:w="6466"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573"/>
        <w:gridCol w:w="4893"/>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shd w:val="clear" w:color="auto" w:fill="C0C0C0"/>
          </w:tcPr>
          <w:p>
            <w:pPr>
              <w:pStyle w:val="23"/>
              <w:tabs>
                <w:tab w:val="center" w:pos="396"/>
              </w:tabs>
            </w:pPr>
            <w:r>
              <w:rPr>
                <w:rFonts w:hint="eastAsia"/>
              </w:rPr>
              <w:t>数据结构</w:t>
            </w:r>
          </w:p>
        </w:tc>
        <w:tc>
          <w:tcPr>
            <w:tcW w:w="4893" w:type="dxa"/>
            <w:shd w:val="clear" w:color="auto" w:fill="C0C0C0"/>
          </w:tcPr>
          <w:p>
            <w:pPr>
              <w:pStyle w:val="23"/>
            </w:pPr>
            <w:r>
              <w:rPr>
                <w:rFonts w:hint="eastAsia"/>
              </w:rPr>
              <w:t>访问形式</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tcPr>
          <w:p>
            <w:pPr>
              <w:pStyle w:val="23"/>
            </w:pPr>
            <w:r>
              <w:rPr>
                <w:rFonts w:hint="eastAsia"/>
              </w:rPr>
              <w:t>输入信息</w:t>
            </w:r>
          </w:p>
        </w:tc>
        <w:tc>
          <w:tcPr>
            <w:tcW w:w="4893"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tcPr>
          <w:p>
            <w:pPr>
              <w:pStyle w:val="23"/>
            </w:pPr>
          </w:p>
        </w:tc>
        <w:tc>
          <w:tcPr>
            <w:tcW w:w="4893" w:type="dxa"/>
          </w:tcPr>
          <w:p>
            <w:pPr>
              <w:pStyle w:val="23"/>
            </w:pPr>
          </w:p>
        </w:tc>
      </w:tr>
    </w:tbl>
    <w:p/>
    <w:p>
      <w:pPr>
        <w:pStyle w:val="2"/>
      </w:pPr>
      <w:bookmarkStart w:id="51" w:name="_Toc70968641"/>
      <w:bookmarkStart w:id="52" w:name="_Toc248720394"/>
      <w:r>
        <w:rPr>
          <w:rFonts w:hint="eastAsia"/>
        </w:rPr>
        <w:t>系统出错处理设计</w:t>
      </w:r>
      <w:bookmarkEnd w:id="51"/>
      <w:bookmarkEnd w:id="52"/>
    </w:p>
    <w:p>
      <w:pPr>
        <w:pStyle w:val="3"/>
      </w:pPr>
      <w:bookmarkStart w:id="53" w:name="_Toc248720395"/>
      <w:bookmarkStart w:id="54" w:name="_Toc70968642"/>
      <w:r>
        <w:rPr>
          <w:rFonts w:hint="eastAsia"/>
        </w:rPr>
        <w:t>出错信息</w:t>
      </w:r>
      <w:bookmarkEnd w:id="53"/>
      <w:bookmarkEnd w:id="54"/>
    </w:p>
    <w:p>
      <w:pPr>
        <w:ind w:firstLine="420"/>
      </w:pPr>
      <w:r>
        <w:rPr>
          <w:rFonts w:hint="eastAsia"/>
        </w:rPr>
        <w:t>用一览表的方式说朗每种可能的出错或故障情况出现时，系统输出信息的形式、含意及处理方法。</w:t>
      </w:r>
    </w:p>
    <w:tbl>
      <w:tblPr>
        <w:tblStyle w:val="14"/>
        <w:tblpPr w:leftFromText="180" w:rightFromText="180" w:vertAnchor="text" w:horzAnchor="page" w:tblpX="2508" w:tblpY="1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600" w:lineRule="auto"/>
            </w:pPr>
            <w:r>
              <w:rPr>
                <w:rFonts w:hint="eastAsia"/>
              </w:rPr>
              <w:t>出错信息形式</w:t>
            </w:r>
          </w:p>
        </w:tc>
        <w:tc>
          <w:tcPr>
            <w:tcW w:w="2841" w:type="dxa"/>
          </w:tcPr>
          <w:p>
            <w:pPr>
              <w:spacing w:line="600" w:lineRule="auto"/>
            </w:pPr>
            <w:r>
              <w:rPr>
                <w:rFonts w:hint="eastAsia"/>
              </w:rPr>
              <w:t>含意</w:t>
            </w:r>
          </w:p>
        </w:tc>
        <w:tc>
          <w:tcPr>
            <w:tcW w:w="2841" w:type="dxa"/>
          </w:tcPr>
          <w:p>
            <w:pPr>
              <w:spacing w:line="600" w:lineRule="auto"/>
            </w:pPr>
            <w:r>
              <w:rPr>
                <w:rFonts w:hint="eastAsia"/>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Error:file type error</w:t>
            </w:r>
          </w:p>
        </w:tc>
        <w:tc>
          <w:tcPr>
            <w:tcW w:w="2841" w:type="dxa"/>
          </w:tcPr>
          <w:p>
            <w:r>
              <w:rPr>
                <w:rFonts w:hint="eastAsia"/>
              </w:rPr>
              <w:t>选择文件格式错误</w:t>
            </w:r>
          </w:p>
        </w:tc>
        <w:tc>
          <w:tcPr>
            <w:tcW w:w="2841" w:type="dxa"/>
          </w:tcPr>
          <w:p>
            <w:r>
              <w:rPr>
                <w:rFonts w:hint="eastAsia"/>
              </w:rPr>
              <w:t>重新选择文件格式上传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Error：imagination error</w:t>
            </w:r>
          </w:p>
        </w:tc>
        <w:tc>
          <w:tcPr>
            <w:tcW w:w="2841" w:type="dxa"/>
          </w:tcPr>
          <w:p>
            <w:r>
              <w:rPr>
                <w:rFonts w:hint="eastAsia"/>
              </w:rPr>
              <w:t>置信度错误</w:t>
            </w:r>
          </w:p>
        </w:tc>
        <w:tc>
          <w:tcPr>
            <w:tcW w:w="2841" w:type="dxa"/>
          </w:tcPr>
          <w:p>
            <w:r>
              <w:rPr>
                <w:rFonts w:hint="eastAsia"/>
              </w:rPr>
              <w:t>重新选择置信度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tc>
        <w:tc>
          <w:tcPr>
            <w:tcW w:w="2841" w:type="dxa"/>
          </w:tcPr>
          <w:p/>
        </w:tc>
        <w:tc>
          <w:tcPr>
            <w:tcW w:w="2841" w:type="dxa"/>
          </w:tcPr>
          <w:p/>
        </w:tc>
      </w:tr>
    </w:tbl>
    <w:p/>
    <w:p>
      <w:pPr>
        <w:pStyle w:val="3"/>
      </w:pPr>
      <w:bookmarkStart w:id="55" w:name="_Toc248720396"/>
      <w:bookmarkStart w:id="56" w:name="_Toc70968643"/>
      <w:r>
        <w:rPr>
          <w:rFonts w:hint="eastAsia"/>
        </w:rPr>
        <w:t>补救措施</w:t>
      </w:r>
      <w:bookmarkEnd w:id="55"/>
      <w:bookmarkEnd w:id="56"/>
    </w:p>
    <w:p>
      <w:pPr>
        <w:ind w:firstLine="420"/>
      </w:pPr>
      <w:r>
        <w:rPr>
          <w:rFonts w:hint="eastAsia"/>
        </w:rPr>
        <w:t>说明故障出现后可能采取的变通措施，包括：</w:t>
      </w:r>
    </w:p>
    <w:p>
      <w:pPr>
        <w:numPr>
          <w:ilvl w:val="0"/>
          <w:numId w:val="3"/>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pPr>
        <w:numPr>
          <w:ilvl w:val="0"/>
          <w:numId w:val="3"/>
        </w:numPr>
      </w:pPr>
      <w:r>
        <w:rPr>
          <w:rFonts w:hint="eastAsia"/>
        </w:rPr>
        <w:t>降效技术说明准备采用的后备技术，使用另一个效率稍低的系统或方法来求得所需结果的某些部分，例如一个自动系统的降效技术可以是手工操作和数据的人工记录；</w:t>
      </w:r>
    </w:p>
    <w:p>
      <w:pPr>
        <w:numPr>
          <w:ilvl w:val="0"/>
          <w:numId w:val="3"/>
        </w:numPr>
      </w:pPr>
      <w:r>
        <w:rPr>
          <w:rFonts w:hint="eastAsia"/>
        </w:rPr>
        <w:t>恢复及再启动技术说明将使用的恢复再启动技术，使软件从故障点恢复执行或使软件从头开始重新运行的方法。</w:t>
      </w:r>
    </w:p>
    <w:p/>
    <w:p>
      <w:pPr>
        <w:pStyle w:val="3"/>
      </w:pPr>
      <w:bookmarkStart w:id="57" w:name="_Toc248720397"/>
      <w:bookmarkStart w:id="58" w:name="_Toc70968644"/>
      <w:r>
        <w:rPr>
          <w:rFonts w:hint="eastAsia"/>
        </w:rPr>
        <w:t>系统维护设计</w:t>
      </w:r>
      <w:bookmarkEnd w:id="57"/>
      <w:bookmarkEnd w:id="58"/>
    </w:p>
    <w:p>
      <w:pPr>
        <w:ind w:firstLine="420"/>
      </w:pPr>
      <w:r>
        <w:rPr>
          <w:rFonts w:hint="eastAsia"/>
        </w:rPr>
        <w:t>说明为了系统维护的方便而在程序内部设计中作出的安排，包括在程序中专门安排用于系统的检查与维护的检测点和专用模块。 各个程序之间的对应关系。</w:t>
      </w:r>
    </w:p>
    <w:p/>
    <w:p>
      <w:r>
        <w:rPr>
          <w:rFonts w:hint="eastAsia"/>
        </w:rPr>
        <w:t>检测点：本地上传文件</w:t>
      </w:r>
    </w:p>
    <w:p>
      <w:r>
        <w:rPr>
          <w:rFonts w:hint="eastAsia"/>
        </w:rPr>
        <w:t>专用模块：输入模块</w:t>
      </w:r>
    </w:p>
    <w:p/>
    <w:p>
      <w:r>
        <w:rPr>
          <w:rFonts w:hint="eastAsia"/>
        </w:rPr>
        <w:t>检测点：目标识别</w:t>
      </w:r>
    </w:p>
    <w:p>
      <w:r>
        <w:rPr>
          <w:rFonts w:hint="eastAsia"/>
        </w:rPr>
        <w:t>专用模块：目标识别模块</w:t>
      </w:r>
    </w:p>
    <w:p/>
    <w:p>
      <w:r>
        <w:rPr>
          <w:rFonts w:hint="eastAsia"/>
        </w:rPr>
        <w:t>检测点：输出显示</w:t>
      </w:r>
    </w:p>
    <w:p>
      <w:r>
        <w:rPr>
          <w:rFonts w:hint="eastAsia"/>
        </w:rPr>
        <w:t>专用模块：输出模块。</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605D0B22"/>
    <w:multiLevelType w:val="multilevel"/>
    <w:tmpl w:val="605D0B2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6E22578B"/>
    <w:multiLevelType w:val="multilevel"/>
    <w:tmpl w:val="6E22578B"/>
    <w:lvl w:ilvl="0" w:tentative="0">
      <w:start w:val="1"/>
      <w:numFmt w:val="decimal"/>
      <w:pStyle w:val="2"/>
      <w:lvlText w:val="%1"/>
      <w:lvlJc w:val="left"/>
      <w:pPr>
        <w:tabs>
          <w:tab w:val="left" w:pos="0"/>
        </w:tabs>
        <w:ind w:left="432" w:hanging="432"/>
      </w:pPr>
      <w:rPr>
        <w:rFonts w:hint="eastAsia"/>
      </w:rPr>
    </w:lvl>
    <w:lvl w:ilvl="1" w:tentative="0">
      <w:start w:val="1"/>
      <w:numFmt w:val="decimal"/>
      <w:pStyle w:val="3"/>
      <w:lvlText w:val="%1.%2"/>
      <w:lvlJc w:val="left"/>
      <w:pPr>
        <w:tabs>
          <w:tab w:val="left" w:pos="0"/>
        </w:tabs>
        <w:ind w:left="576" w:hanging="576"/>
      </w:pPr>
      <w:rPr>
        <w:rFonts w:hint="eastAsia"/>
        <w:b/>
        <w:i w:val="0"/>
        <w:sz w:val="32"/>
        <w:szCs w:val="32"/>
      </w:rPr>
    </w:lvl>
    <w:lvl w:ilvl="2" w:tentative="0">
      <w:start w:val="1"/>
      <w:numFmt w:val="decimal"/>
      <w:pStyle w:val="4"/>
      <w:lvlText w:val="%1.%2.%3"/>
      <w:lvlJc w:val="left"/>
      <w:pPr>
        <w:tabs>
          <w:tab w:val="left" w:pos="0"/>
        </w:tabs>
        <w:ind w:left="720" w:hanging="720"/>
      </w:pPr>
      <w:rPr>
        <w:rFonts w:hint="eastAsia"/>
      </w:rPr>
    </w:lvl>
    <w:lvl w:ilvl="3" w:tentative="0">
      <w:start w:val="1"/>
      <w:numFmt w:val="decimal"/>
      <w:pStyle w:val="5"/>
      <w:lvlText w:val="%1.%2.%3.%4"/>
      <w:lvlJc w:val="left"/>
      <w:pPr>
        <w:tabs>
          <w:tab w:val="left" w:pos="0"/>
        </w:tabs>
        <w:ind w:left="864" w:hanging="864"/>
      </w:pPr>
      <w:rPr>
        <w:rFonts w:hint="eastAsia"/>
      </w:rPr>
    </w:lvl>
    <w:lvl w:ilvl="4" w:tentative="0">
      <w:start w:val="1"/>
      <w:numFmt w:val="decimal"/>
      <w:lvlText w:val="%1.%2.%3.%4.%5"/>
      <w:lvlJc w:val="left"/>
      <w:pPr>
        <w:tabs>
          <w:tab w:val="left" w:pos="0"/>
        </w:tabs>
        <w:ind w:left="1008" w:hanging="1008"/>
      </w:pPr>
      <w:rPr>
        <w:rFonts w:hint="eastAsia"/>
      </w:rPr>
    </w:lvl>
    <w:lvl w:ilvl="5" w:tentative="0">
      <w:start w:val="1"/>
      <w:numFmt w:val="decimal"/>
      <w:lvlText w:val="%1.%2.%3.%4.%5.%6"/>
      <w:lvlJc w:val="left"/>
      <w:pPr>
        <w:tabs>
          <w:tab w:val="left" w:pos="0"/>
        </w:tabs>
        <w:ind w:left="1152" w:hanging="1152"/>
      </w:pPr>
      <w:rPr>
        <w:rFonts w:hint="eastAsia"/>
      </w:rPr>
    </w:lvl>
    <w:lvl w:ilvl="6" w:tentative="0">
      <w:start w:val="1"/>
      <w:numFmt w:val="decimal"/>
      <w:lvlText w:val="%1.%2.%3.%4.%5.%6.%7"/>
      <w:lvlJc w:val="left"/>
      <w:pPr>
        <w:tabs>
          <w:tab w:val="left" w:pos="0"/>
        </w:tabs>
        <w:ind w:left="1296" w:hanging="1296"/>
      </w:pPr>
      <w:rPr>
        <w:rFonts w:hint="eastAsia"/>
      </w:rPr>
    </w:lvl>
    <w:lvl w:ilvl="7" w:tentative="0">
      <w:start w:val="1"/>
      <w:numFmt w:val="decimal"/>
      <w:lvlText w:val="%1.%2.%3.%4.%5.%6.%7.%8"/>
      <w:lvlJc w:val="left"/>
      <w:pPr>
        <w:tabs>
          <w:tab w:val="left" w:pos="0"/>
        </w:tabs>
        <w:ind w:left="1440" w:hanging="1440"/>
      </w:pPr>
      <w:rPr>
        <w:rFonts w:hint="eastAsia"/>
      </w:rPr>
    </w:lvl>
    <w:lvl w:ilvl="8" w:tentative="0">
      <w:start w:val="1"/>
      <w:numFmt w:val="decimal"/>
      <w:lvlText w:val="%1.%2.%3.%4.%5.%6.%7.%8.%9"/>
      <w:lvlJc w:val="left"/>
      <w:pPr>
        <w:tabs>
          <w:tab w:val="left" w:pos="0"/>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A53E14"/>
    <w:rsid w:val="002F3052"/>
    <w:rsid w:val="006E1E89"/>
    <w:rsid w:val="00726A6E"/>
    <w:rsid w:val="007D6FDD"/>
    <w:rsid w:val="00884C9F"/>
    <w:rsid w:val="00B071E3"/>
    <w:rsid w:val="00C24982"/>
    <w:rsid w:val="0B274B00"/>
    <w:rsid w:val="120A3703"/>
    <w:rsid w:val="1BA52CBC"/>
    <w:rsid w:val="1C733E38"/>
    <w:rsid w:val="3E29557F"/>
    <w:rsid w:val="60894CAB"/>
    <w:rsid w:val="69A53E14"/>
    <w:rsid w:val="73A2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240" w:after="156"/>
      <w:outlineLvl w:val="0"/>
    </w:pPr>
    <w:rPr>
      <w:rFonts w:ascii="Arial" w:hAnsi="Arial" w:cs="Arial"/>
      <w:b/>
      <w:bCs/>
      <w:kern w:val="32"/>
      <w:sz w:val="44"/>
      <w:szCs w:val="32"/>
    </w:rPr>
  </w:style>
  <w:style w:type="paragraph" w:styleId="3">
    <w:name w:val="heading 2"/>
    <w:basedOn w:val="1"/>
    <w:next w:val="1"/>
    <w:qFormat/>
    <w:uiPriority w:val="0"/>
    <w:pPr>
      <w:keepNext/>
      <w:keepLines/>
      <w:numPr>
        <w:ilvl w:val="1"/>
        <w:numId w:val="1"/>
      </w:numPr>
      <w:spacing w:before="260" w:line="415" w:lineRule="auto"/>
      <w:outlineLvl w:val="1"/>
    </w:pPr>
    <w:rPr>
      <w:rFonts w:ascii="Cambria" w:hAnsi="Cambria"/>
      <w:b/>
      <w:bCs/>
      <w:sz w:val="32"/>
      <w:szCs w:val="32"/>
    </w:rPr>
  </w:style>
  <w:style w:type="paragraph" w:styleId="4">
    <w:name w:val="heading 3"/>
    <w:basedOn w:val="1"/>
    <w:next w:val="1"/>
    <w:qFormat/>
    <w:uiPriority w:val="0"/>
    <w:pPr>
      <w:keepNext/>
      <w:numPr>
        <w:ilvl w:val="2"/>
        <w:numId w:val="1"/>
      </w:numPr>
      <w:spacing w:before="240" w:after="156"/>
      <w:outlineLvl w:val="2"/>
    </w:pPr>
    <w:rPr>
      <w:rFonts w:ascii="Arial" w:hAnsi="Arial" w:cs="Arial"/>
      <w:b/>
      <w:bCs/>
      <w:sz w:val="24"/>
      <w:szCs w:val="26"/>
    </w:rPr>
  </w:style>
  <w:style w:type="paragraph" w:styleId="5">
    <w:name w:val="heading 4"/>
    <w:basedOn w:val="1"/>
    <w:next w:val="1"/>
    <w:qFormat/>
    <w:uiPriority w:val="0"/>
    <w:pPr>
      <w:keepNext/>
      <w:numPr>
        <w:ilvl w:val="3"/>
        <w:numId w:val="1"/>
      </w:numPr>
      <w:spacing w:before="240"/>
      <w:outlineLvl w:val="3"/>
    </w:pPr>
    <w:rPr>
      <w:b/>
      <w:bCs/>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Body Text Indent"/>
    <w:basedOn w:val="1"/>
    <w:qFormat/>
    <w:uiPriority w:val="0"/>
    <w:pPr>
      <w:spacing w:line="360" w:lineRule="auto"/>
      <w:ind w:firstLine="420"/>
    </w:pPr>
  </w:style>
  <w:style w:type="paragraph" w:styleId="7">
    <w:name w:val="toc 3"/>
    <w:basedOn w:val="1"/>
    <w:next w:val="1"/>
    <w:qFormat/>
    <w:uiPriority w:val="39"/>
    <w:pPr>
      <w:tabs>
        <w:tab w:val="left" w:pos="1260"/>
        <w:tab w:val="right" w:leader="dot" w:pos="8295"/>
      </w:tabs>
      <w:ind w:left="480"/>
    </w:p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paragraph" w:styleId="10">
    <w:name w:val="toc 1"/>
    <w:basedOn w:val="1"/>
    <w:next w:val="1"/>
    <w:qFormat/>
    <w:uiPriority w:val="39"/>
    <w:pPr>
      <w:tabs>
        <w:tab w:val="left" w:pos="420"/>
        <w:tab w:val="right" w:leader="dot" w:pos="8296"/>
      </w:tabs>
      <w:spacing w:after="156"/>
    </w:pPr>
  </w:style>
  <w:style w:type="paragraph" w:styleId="11">
    <w:name w:val="toc 2"/>
    <w:basedOn w:val="1"/>
    <w:next w:val="1"/>
    <w:qFormat/>
    <w:uiPriority w:val="39"/>
    <w:pPr>
      <w:tabs>
        <w:tab w:val="left" w:pos="840"/>
        <w:tab w:val="right" w:leader="dot" w:pos="8295"/>
      </w:tabs>
      <w:ind w:left="24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basedOn w:val="15"/>
    <w:qFormat/>
    <w:uiPriority w:val="99"/>
    <w:rPr>
      <w:color w:val="0000FF"/>
      <w:u w:val="single"/>
    </w:rPr>
  </w:style>
  <w:style w:type="character" w:customStyle="1" w:styleId="18">
    <w:name w:val="white"/>
    <w:basedOn w:val="15"/>
    <w:qFormat/>
    <w:uiPriority w:val="0"/>
  </w:style>
  <w:style w:type="paragraph" w:customStyle="1" w:styleId="19">
    <w:name w:val="文档注释"/>
    <w:basedOn w:val="1"/>
    <w:qFormat/>
    <w:uiPriority w:val="0"/>
    <w:pPr>
      <w:spacing w:line="360" w:lineRule="auto"/>
    </w:pPr>
    <w:rPr>
      <w:color w:val="0000FF"/>
    </w:rPr>
  </w:style>
  <w:style w:type="paragraph" w:customStyle="1" w:styleId="20">
    <w:name w:val="WPSOffice手动目录 1"/>
    <w:qFormat/>
    <w:uiPriority w:val="0"/>
    <w:rPr>
      <w:rFonts w:ascii="Times New Roman" w:hAnsi="Times New Roman" w:eastAsia="宋体" w:cs="Times New Roman"/>
      <w:lang w:val="en-US" w:eastAsia="zh-CN" w:bidi="ar-SA"/>
    </w:rPr>
  </w:style>
  <w:style w:type="paragraph" w:customStyle="1" w:styleId="2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2">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3">
    <w:name w:val="表格正文"/>
    <w:basedOn w:val="1"/>
    <w:qFormat/>
    <w:uiPriority w:val="0"/>
    <w:pPr>
      <w:spacing w:before="60" w:after="60"/>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824</Words>
  <Characters>4698</Characters>
  <Lines>39</Lines>
  <Paragraphs>11</Paragraphs>
  <TotalTime>0</TotalTime>
  <ScaleCrop>false</ScaleCrop>
  <LinksUpToDate>false</LinksUpToDate>
  <CharactersWithSpaces>5511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2021-05-03T13:09:00Z</dcterms:created>
  <dc:creator>ING</dc:creator>
  <cp:lastModifiedBy>ING</cp:lastModifiedBy>
  <dcterms:modified xsi:type="dcterms:W3CDTF">2021-05-07T07:58:10Z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