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558C3" w14:textId="201F2D7C" w:rsidR="000D5BDB" w:rsidRDefault="00B027DA" w:rsidP="000D5BDB">
      <w:r>
        <w:tab/>
      </w:r>
      <w:r w:rsidR="000D5BDB">
        <w:tab/>
      </w:r>
      <w:r w:rsidR="000D5BDB">
        <w:tab/>
      </w:r>
    </w:p>
    <w:sdt>
      <w:sdtPr>
        <w:id w:val="1394234439"/>
        <w:docPartObj>
          <w:docPartGallery w:val="Cover Pages"/>
          <w:docPartUnique/>
        </w:docPartObj>
      </w:sdtPr>
      <w:sdtContent>
        <w:p w14:paraId="316B1E03" w14:textId="54EBC210" w:rsidR="000D5BDB" w:rsidRDefault="000D5BDB" w:rsidP="000D5BDB">
          <w:r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EB157C" wp14:editId="61091AA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5810"/>
                    <wp:effectExtent l="0" t="0" r="8890" b="2540"/>
                    <wp:wrapNone/>
                    <wp:docPr id="47" name="Rectangle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solidFill>
                              <a:srgbClr val="D2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D85253C" w14:textId="6D0E40AB" w:rsidR="000D5BDB" w:rsidRPr="009C599C" w:rsidRDefault="008E3DF7" w:rsidP="000D5BDB">
                                    <w:pPr>
                                      <w:pStyle w:val="Titl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PRIMARY Connection score 24’</w:t>
                                    </w:r>
                                  </w:p>
                                </w:sdtContent>
                              </w:sdt>
                              <w:p w14:paraId="17F22DE4" w14:textId="77777777" w:rsidR="000D5BDB" w:rsidRDefault="000D5BDB" w:rsidP="000D5BDB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40D7350E" w14:textId="779FB8E8" w:rsidR="000D5BDB" w:rsidRDefault="000D5BDB" w:rsidP="000D5BDB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</w:pPr>
                                <w:r w:rsidRPr="009C599C">
                                  <w:rPr>
                                    <w:b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Date of creation:</w:t>
                                </w:r>
                                <w: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color w:val="FFFFFF" w:themeColor="background1"/>
                                      <w:sz w:val="21"/>
                                      <w:szCs w:val="21"/>
                                    </w:rPr>
                                    <w:id w:val="-1019158992"/>
                                    <w:placeholder>
                                      <w:docPart w:val="E56D1E8957704B64AC83D0827C854908"/>
                                    </w:placeholder>
                                    <w:date w:fullDate="2024-07-2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A036D9"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7/25/2024</w:t>
                                    </w:r>
                                  </w:sdtContent>
                                </w:sdt>
                              </w:p>
                              <w:p w14:paraId="1B1B40E4" w14:textId="77777777" w:rsidR="000D5BDB" w:rsidRDefault="000D5BDB" w:rsidP="000D5BDB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 w:rsidRPr="009C599C">
                                  <w:rPr>
                                    <w:b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>Scoring analyst:</w:t>
                                </w:r>
                                <w: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t xml:space="preserve"> Zhalgas Zhienbekov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3EB157C" id="Rectangle 47" o:spid="_x0000_s1026" style="position:absolute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" fillcolor="#d20000" stroked="f" strokeweight="1pt">
                    <v:textbox inset="21.6pt,1in,21.6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D85253C" w14:textId="6D0E40AB" w:rsidR="000D5BDB" w:rsidRPr="009C599C" w:rsidRDefault="008E3DF7" w:rsidP="000D5BDB">
                              <w:pPr>
                                <w:pStyle w:val="Titl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PRIMARY Connection score 24’</w:t>
                              </w:r>
                            </w:p>
                          </w:sdtContent>
                        </w:sdt>
                        <w:p w14:paraId="17F22DE4" w14:textId="77777777" w:rsidR="000D5BDB" w:rsidRDefault="000D5BDB" w:rsidP="000D5BDB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40D7350E" w14:textId="779FB8E8" w:rsidR="000D5BDB" w:rsidRDefault="000D5BDB" w:rsidP="000D5BDB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</w:pPr>
                          <w:r w:rsidRPr="009C599C">
                            <w:rPr>
                              <w:b/>
                              <w:color w:val="FFFFFF" w:themeColor="background1"/>
                              <w:sz w:val="21"/>
                              <w:szCs w:val="21"/>
                            </w:rPr>
                            <w:t>Date of creation:</w:t>
                          </w:r>
                          <w: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id w:val="-1019158992"/>
                              <w:placeholder>
                                <w:docPart w:val="E56D1E8957704B64AC83D0827C854908"/>
                              </w:placeholder>
                              <w:date w:fullDate="2024-07-2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A036D9"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7/25/2024</w:t>
                              </w:r>
                            </w:sdtContent>
                          </w:sdt>
                        </w:p>
                        <w:p w14:paraId="1B1B40E4" w14:textId="77777777" w:rsidR="000D5BDB" w:rsidRDefault="000D5BDB" w:rsidP="000D5BDB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9C599C">
                            <w:rPr>
                              <w:b/>
                              <w:color w:val="FFFFFF" w:themeColor="background1"/>
                              <w:sz w:val="21"/>
                              <w:szCs w:val="21"/>
                            </w:rPr>
                            <w:t>Scoring analyst:</w:t>
                          </w:r>
                          <w: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 xml:space="preserve"> Zhalgas Zhienbekov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9DBACE0" wp14:editId="3BD6AB6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8" name="Rectangle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rgbClr val="D2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itle"/>
                                  <w:id w:val="1090039369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17EEDA0B" w14:textId="77777777" w:rsidR="000D5BDB" w:rsidRDefault="000D5BDB" w:rsidP="000D5BDB">
                                    <w:pPr>
                                      <w:pStyle w:val="Subtitl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59DBACE0" id="Rectangle 4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" fillcolor="#d20000" stroked="f" strokeweight="1pt"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itle"/>
                            <w:id w:val="1090039369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17EEDA0B" w14:textId="77777777" w:rsidR="000D5BDB" w:rsidRDefault="000D5BDB" w:rsidP="000D5BDB">
                              <w:pPr>
                                <w:pStyle w:val="Sub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56B2584" w14:textId="77777777" w:rsidR="000D5BDB" w:rsidRDefault="000D5BDB" w:rsidP="000D5BDB"/>
        <w:p w14:paraId="2A8B1D49" w14:textId="77777777" w:rsidR="000D5BDB" w:rsidRDefault="000D5BDB" w:rsidP="000D5BDB">
          <w:pPr>
            <w:rPr>
              <w:rFonts w:asciiTheme="majorHAnsi" w:eastAsiaTheme="majorEastAsia" w:hAnsiTheme="majorHAnsi" w:cstheme="majorBidi"/>
              <w:b/>
              <w:caps/>
              <w:color w:val="C8102E"/>
              <w:spacing w:val="5"/>
              <w:kern w:val="28"/>
              <w:sz w:val="52"/>
              <w:szCs w:val="52"/>
            </w:rPr>
          </w:pPr>
          <w:r>
            <w:br w:type="page"/>
          </w:r>
        </w:p>
      </w:sdtContent>
    </w:sdt>
    <w:p w14:paraId="35EF3563" w14:textId="77777777" w:rsidR="000D5BDB" w:rsidRDefault="000D5BDB" w:rsidP="000D5BDB">
      <w:pPr>
        <w:pStyle w:val="Heading1"/>
      </w:pPr>
      <w:r w:rsidRPr="001E3426">
        <w:lastRenderedPageBreak/>
        <w:t>Introduction</w:t>
      </w:r>
    </w:p>
    <w:p w14:paraId="16C7FFDE" w14:textId="5C9C2099" w:rsidR="006D5F50" w:rsidRDefault="006D5F50" w:rsidP="006D5F50"/>
    <w:p w14:paraId="249BEAB9" w14:textId="461653E3" w:rsidR="006D5F50" w:rsidRDefault="006D5F50" w:rsidP="006D5F50">
      <w:r>
        <w:t xml:space="preserve">A glance at the model concerns the connection rate probability for primary phone numbers. It was </w:t>
      </w:r>
      <w:proofErr w:type="spellStart"/>
      <w:r>
        <w:t>aimly</w:t>
      </w:r>
      <w:proofErr w:type="spellEnd"/>
      <w:r>
        <w:t xml:space="preserve"> collected only primary phone numbers from call list for the last 7 month including the historical and future date as out of time. Due to population size differences within the </w:t>
      </w:r>
      <w:r w:rsidR="00C3142E">
        <w:t xml:space="preserve">considering </w:t>
      </w:r>
      <w:r>
        <w:t xml:space="preserve">period, </w:t>
      </w:r>
      <w:r w:rsidR="00C3142E">
        <w:t xml:space="preserve">the overall GINI varies for almost 5%. There are </w:t>
      </w:r>
      <w:r w:rsidR="008E3DF7">
        <w:t>8</w:t>
      </w:r>
      <w:r w:rsidR="00C3142E">
        <w:t xml:space="preserve"> winning predictors that passed all feature selection filters. </w:t>
      </w:r>
    </w:p>
    <w:p w14:paraId="06C74D06" w14:textId="77777777" w:rsidR="00536309" w:rsidRDefault="00536309" w:rsidP="006D5F50"/>
    <w:p w14:paraId="29B0C644" w14:textId="7E2566F5" w:rsidR="00536309" w:rsidRDefault="00536309" w:rsidP="00536309">
      <w:r>
        <w:t xml:space="preserve">The name of </w:t>
      </w:r>
      <w:proofErr w:type="gramStart"/>
      <w:r>
        <w:t>File :</w:t>
      </w:r>
      <w:proofErr w:type="gramEnd"/>
      <w:r>
        <w:t xml:space="preserve"> </w:t>
      </w:r>
      <w:r w:rsidRPr="00703F1A">
        <w:t>model_connect_score_24_</w:t>
      </w:r>
      <w:r>
        <w:t>1</w:t>
      </w:r>
      <w:r w:rsidRPr="00703F1A">
        <w:t>_final.pkl</w:t>
      </w:r>
    </w:p>
    <w:p w14:paraId="7DB2E356" w14:textId="6881E0F3" w:rsidR="00536309" w:rsidRDefault="00536309" w:rsidP="00536309">
      <w:proofErr w:type="spellStart"/>
      <w:r>
        <w:t>DWH_Source</w:t>
      </w:r>
      <w:proofErr w:type="spellEnd"/>
      <w:r>
        <w:t xml:space="preserve">: </w:t>
      </w:r>
      <w:r w:rsidRPr="00703F1A">
        <w:t>OWNER_EXT.</w:t>
      </w:r>
      <w:r w:rsidRPr="00536309">
        <w:t>T_ZZ_CONNECTION_SCORE_P_ACTUAL</w:t>
      </w:r>
      <w:r w:rsidRPr="00536309">
        <w:t xml:space="preserve"> </w:t>
      </w:r>
      <w:r>
        <w:t>(Actual Data)</w:t>
      </w:r>
    </w:p>
    <w:p w14:paraId="52C842C4" w14:textId="2095F94F" w:rsidR="00536309" w:rsidRPr="006D5F50" w:rsidRDefault="00536309" w:rsidP="00536309">
      <w:r>
        <w:t xml:space="preserve">Hadoop Source: </w:t>
      </w:r>
      <w:proofErr w:type="spellStart"/>
      <w:r w:rsidRPr="00703F1A">
        <w:t>bdp_score_stg</w:t>
      </w:r>
      <w:proofErr w:type="spellEnd"/>
      <w:r>
        <w:t>.</w:t>
      </w:r>
      <w:r w:rsidRPr="00536309">
        <w:t xml:space="preserve"> </w:t>
      </w:r>
      <w:r w:rsidRPr="00536309">
        <w:t>monthly_connection_score24_p_hdfs</w:t>
      </w:r>
    </w:p>
    <w:p w14:paraId="284BFE1E" w14:textId="77777777" w:rsidR="00536309" w:rsidRPr="006D5F50" w:rsidRDefault="00536309" w:rsidP="006D5F50"/>
    <w:p w14:paraId="34DFF5D3" w14:textId="77777777" w:rsidR="000D5BDB" w:rsidRPr="001E3426" w:rsidRDefault="000D5BDB" w:rsidP="000D5BDB">
      <w:pPr>
        <w:pStyle w:val="Heading2"/>
      </w:pPr>
      <w:r w:rsidRPr="001E3426">
        <w:t>Document version control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2343"/>
        <w:gridCol w:w="2343"/>
        <w:gridCol w:w="2347"/>
        <w:gridCol w:w="2353"/>
      </w:tblGrid>
      <w:tr w:rsidR="000D5BDB" w:rsidRPr="001E3426" w14:paraId="324CAE73" w14:textId="77777777" w:rsidTr="00F92A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3" w:type="dxa"/>
          </w:tcPr>
          <w:p w14:paraId="0EE677D9" w14:textId="77777777" w:rsidR="000D5BDB" w:rsidRPr="001E3426" w:rsidRDefault="000D5BDB" w:rsidP="00F92AC8">
            <w:pPr>
              <w:pStyle w:val="Tabnormal"/>
            </w:pPr>
            <w:r w:rsidRPr="001E3426">
              <w:t>Document version</w:t>
            </w:r>
          </w:p>
        </w:tc>
        <w:tc>
          <w:tcPr>
            <w:tcW w:w="2343" w:type="dxa"/>
          </w:tcPr>
          <w:p w14:paraId="3A906B4B" w14:textId="77777777" w:rsidR="000D5BDB" w:rsidRPr="001E3426" w:rsidRDefault="000D5BDB" w:rsidP="00F92AC8">
            <w:pPr>
              <w:pStyle w:val="Tab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3426">
              <w:t>Date of issue</w:t>
            </w:r>
          </w:p>
        </w:tc>
        <w:tc>
          <w:tcPr>
            <w:tcW w:w="2347" w:type="dxa"/>
          </w:tcPr>
          <w:p w14:paraId="5170DD35" w14:textId="77777777" w:rsidR="000D5BDB" w:rsidRPr="001E3426" w:rsidRDefault="000D5BDB" w:rsidP="00F92AC8">
            <w:pPr>
              <w:pStyle w:val="Tab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3426">
              <w:t>Author</w:t>
            </w:r>
          </w:p>
        </w:tc>
        <w:tc>
          <w:tcPr>
            <w:tcW w:w="2353" w:type="dxa"/>
          </w:tcPr>
          <w:p w14:paraId="71E32699" w14:textId="77777777" w:rsidR="000D5BDB" w:rsidRPr="001E3426" w:rsidRDefault="000D5BDB" w:rsidP="00F92AC8">
            <w:pPr>
              <w:pStyle w:val="Tab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3426">
              <w:t>Modification details</w:t>
            </w:r>
          </w:p>
        </w:tc>
      </w:tr>
      <w:tr w:rsidR="000D5BDB" w:rsidRPr="001E3426" w14:paraId="2371BC1C" w14:textId="77777777" w:rsidTr="00F92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sdt>
          <w:sdtPr>
            <w:id w:val="-1888716505"/>
            <w:placeholder>
              <w:docPart w:val="97D695C9E36C495ABA2723825526CB93"/>
            </w:placeholder>
            <w:text/>
          </w:sdt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343" w:type="dxa"/>
              </w:tcPr>
              <w:p w14:paraId="42CD36C9" w14:textId="77777777" w:rsidR="000D5BDB" w:rsidRPr="001E3426" w:rsidRDefault="000D5BDB" w:rsidP="00F92AC8">
                <w:pPr>
                  <w:pStyle w:val="Tabnormal"/>
                </w:pPr>
                <w:r>
                  <w:t>1</w:t>
                </w:r>
              </w:p>
            </w:tc>
          </w:sdtContent>
        </w:sdt>
        <w:sdt>
          <w:sdtPr>
            <w:id w:val="1154494220"/>
            <w:placeholder>
              <w:docPart w:val="FDB8B64B639D409FA58AED0241F61EB5"/>
            </w:placeholder>
            <w:date w:fullDate="2024-07-25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343" w:type="dxa"/>
              </w:tcPr>
              <w:p w14:paraId="55BBA206" w14:textId="291CFB3C" w:rsidR="000D5BDB" w:rsidRPr="001E3426" w:rsidRDefault="00221585" w:rsidP="00F92AC8">
                <w:pPr>
                  <w:pStyle w:val="Tabnormal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7/25/2024</w:t>
                </w:r>
              </w:p>
            </w:tc>
          </w:sdtContent>
        </w:sdt>
        <w:sdt>
          <w:sdtPr>
            <w:id w:val="1253396902"/>
            <w:placeholder>
              <w:docPart w:val="DDD8482A7E6345FCB348E1E9DF825E03"/>
            </w:placeholder>
            <w:text/>
          </w:sdtPr>
          <w:sdtContent>
            <w:tc>
              <w:tcPr>
                <w:tcW w:w="2347" w:type="dxa"/>
              </w:tcPr>
              <w:p w14:paraId="1A439454" w14:textId="77777777" w:rsidR="000D5BDB" w:rsidRPr="001E3426" w:rsidRDefault="000D5BDB" w:rsidP="00F92AC8">
                <w:pPr>
                  <w:pStyle w:val="Tabnormal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Zhalgas Zhienbekov</w:t>
                </w:r>
              </w:p>
            </w:tc>
          </w:sdtContent>
        </w:sdt>
        <w:sdt>
          <w:sdtPr>
            <w:id w:val="337818803"/>
            <w:placeholder>
              <w:docPart w:val="FF373910A70E4A03A32C185BB7F1BEEA"/>
            </w:placeholder>
            <w:text/>
          </w:sdtPr>
          <w:sdtContent>
            <w:tc>
              <w:tcPr>
                <w:tcW w:w="2353" w:type="dxa"/>
              </w:tcPr>
              <w:p w14:paraId="2D9E0D52" w14:textId="75A38ECD" w:rsidR="000D5BDB" w:rsidRPr="001E3426" w:rsidRDefault="00612D8C" w:rsidP="00F92AC8">
                <w:pPr>
                  <w:pStyle w:val="Tabnormal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Modified</w:t>
                </w:r>
                <w:r w:rsidR="000D5BDB">
                  <w:t xml:space="preserve"> filling</w:t>
                </w:r>
              </w:p>
            </w:tc>
          </w:sdtContent>
        </w:sdt>
      </w:tr>
    </w:tbl>
    <w:p w14:paraId="5D4A5649" w14:textId="77777777" w:rsidR="000D5BDB" w:rsidRPr="001E3426" w:rsidRDefault="000D5BDB" w:rsidP="000D5BDB">
      <w:pPr>
        <w:pStyle w:val="Heading2"/>
      </w:pPr>
      <w:r w:rsidRPr="001E3426">
        <w:t>Basic information</w:t>
      </w:r>
    </w:p>
    <w:tbl>
      <w:tblPr>
        <w:tblStyle w:val="LightList-Accent1"/>
        <w:tblW w:w="0" w:type="auto"/>
        <w:tblLook w:val="0480" w:firstRow="0" w:lastRow="0" w:firstColumn="1" w:lastColumn="0" w:noHBand="0" w:noVBand="1"/>
      </w:tblPr>
      <w:tblGrid>
        <w:gridCol w:w="1702"/>
        <w:gridCol w:w="7684"/>
      </w:tblGrid>
      <w:tr w:rsidR="000D5BDB" w:rsidRPr="001E3426" w14:paraId="200116FF" w14:textId="77777777" w:rsidTr="00F92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14:paraId="07DD1FBD" w14:textId="77777777" w:rsidR="000D5BDB" w:rsidRPr="001E3426" w:rsidRDefault="000D5BDB" w:rsidP="00F92AC8">
            <w:pPr>
              <w:pStyle w:val="Tabnormal"/>
            </w:pPr>
            <w:r w:rsidRPr="001E3426">
              <w:t>Country</w:t>
            </w:r>
          </w:p>
        </w:tc>
        <w:sdt>
          <w:sdtPr>
            <w:id w:val="1888213733"/>
            <w:placeholder>
              <w:docPart w:val="38C5DF21CA46451EB8CEA128F934DF07"/>
            </w:placeholder>
            <w:text/>
          </w:sdtPr>
          <w:sdtContent>
            <w:tc>
              <w:tcPr>
                <w:tcW w:w="7894" w:type="dxa"/>
              </w:tcPr>
              <w:p w14:paraId="49175ABE" w14:textId="77777777" w:rsidR="000D5BDB" w:rsidRPr="001E3426" w:rsidRDefault="000D5BDB" w:rsidP="00F92AC8">
                <w:pPr>
                  <w:pStyle w:val="Tabnormal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Kazakhstan</w:t>
                </w:r>
              </w:p>
            </w:tc>
          </w:sdtContent>
        </w:sdt>
      </w:tr>
      <w:tr w:rsidR="000D5BDB" w:rsidRPr="001E3426" w14:paraId="3E49CCFD" w14:textId="77777777" w:rsidTr="00F92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14:paraId="64DC04A9" w14:textId="77777777" w:rsidR="000D5BDB" w:rsidRPr="001E3426" w:rsidRDefault="000D5BDB" w:rsidP="00F92AC8">
            <w:pPr>
              <w:pStyle w:val="Tabnormal"/>
            </w:pPr>
            <w:r w:rsidRPr="001E3426">
              <w:t>Area</w:t>
            </w:r>
          </w:p>
        </w:tc>
        <w:sdt>
          <w:sdtPr>
            <w:id w:val="-1188207273"/>
            <w:placeholder>
              <w:docPart w:val="BE79B07CAD7B4CA893F10C36DC55A795"/>
            </w:placeholder>
            <w:text/>
          </w:sdtPr>
          <w:sdtContent>
            <w:tc>
              <w:tcPr>
                <w:tcW w:w="7894" w:type="dxa"/>
              </w:tcPr>
              <w:p w14:paraId="67ABA0EF" w14:textId="77777777" w:rsidR="000D5BDB" w:rsidRPr="001E3426" w:rsidRDefault="000D5BDB" w:rsidP="00F92AC8">
                <w:pPr>
                  <w:pStyle w:val="Tabnormal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CRM</w:t>
                </w:r>
              </w:p>
            </w:tc>
          </w:sdtContent>
        </w:sdt>
      </w:tr>
      <w:tr w:rsidR="000D5BDB" w:rsidRPr="001E3426" w14:paraId="1C4EB735" w14:textId="77777777" w:rsidTr="00F92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14:paraId="3049C96C" w14:textId="77777777" w:rsidR="000D5BDB" w:rsidRPr="001E3426" w:rsidRDefault="000D5BDB" w:rsidP="00F92AC8">
            <w:pPr>
              <w:pStyle w:val="Tabnormal"/>
            </w:pPr>
            <w:r w:rsidRPr="001E3426">
              <w:t>Type</w:t>
            </w:r>
          </w:p>
        </w:tc>
        <w:sdt>
          <w:sdtPr>
            <w:id w:val="-1267452148"/>
            <w:placeholder>
              <w:docPart w:val="039BCA8F31534AA2800C927C2DD48F3F"/>
            </w:placeholder>
            <w:text/>
          </w:sdtPr>
          <w:sdtContent>
            <w:tc>
              <w:tcPr>
                <w:tcW w:w="7894" w:type="dxa"/>
              </w:tcPr>
              <w:p w14:paraId="19C100F7" w14:textId="77777777" w:rsidR="000D5BDB" w:rsidRPr="001E3426" w:rsidRDefault="000D5BDB" w:rsidP="00F92AC8">
                <w:pPr>
                  <w:pStyle w:val="Tabnormal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Connection</w:t>
                </w:r>
              </w:p>
            </w:tc>
          </w:sdtContent>
        </w:sdt>
      </w:tr>
      <w:tr w:rsidR="000D5BDB" w:rsidRPr="001E3426" w14:paraId="5F8737A2" w14:textId="77777777" w:rsidTr="00F92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14:paraId="12D73DEE" w14:textId="77777777" w:rsidR="000D5BDB" w:rsidRPr="001E3426" w:rsidRDefault="000D5BDB" w:rsidP="00F92AC8">
            <w:pPr>
              <w:pStyle w:val="Tabnormal"/>
            </w:pPr>
            <w:r w:rsidRPr="001E3426">
              <w:t>Process</w:t>
            </w:r>
          </w:p>
        </w:tc>
        <w:sdt>
          <w:sdtPr>
            <w:id w:val="-804624618"/>
            <w:placeholder>
              <w:docPart w:val="5AE6B922B3B94F26AE02BF9096F5287B"/>
            </w:placeholder>
            <w:text/>
          </w:sdtPr>
          <w:sdtContent>
            <w:tc>
              <w:tcPr>
                <w:tcW w:w="7894" w:type="dxa"/>
              </w:tcPr>
              <w:p w14:paraId="666F867C" w14:textId="77777777" w:rsidR="000D5BDB" w:rsidRPr="001E3426" w:rsidRDefault="000D5BDB" w:rsidP="00F92AC8">
                <w:pPr>
                  <w:pStyle w:val="Tabnormal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Call connection</w:t>
                </w:r>
              </w:p>
            </w:tc>
          </w:sdtContent>
        </w:sdt>
      </w:tr>
    </w:tbl>
    <w:p w14:paraId="616E33F7" w14:textId="77777777" w:rsidR="000D5BDB" w:rsidRDefault="000D5BDB" w:rsidP="000D5BDB">
      <w:pPr>
        <w:pStyle w:val="Heading2"/>
      </w:pPr>
      <w:r>
        <w:t>Development reason</w:t>
      </w:r>
    </w:p>
    <w:sdt>
      <w:sdtPr>
        <w:id w:val="-1685740507"/>
        <w:placeholder>
          <w:docPart w:val="FF3E3EC7458243DBBC35162D624DA75F"/>
        </w:placeholder>
      </w:sdtPr>
      <w:sdtContent>
        <w:p w14:paraId="5BCC7D12" w14:textId="77777777" w:rsidR="000D5BDB" w:rsidRPr="007A6A67" w:rsidRDefault="000D5BDB" w:rsidP="000D5BDB">
          <w:r>
            <w:t>Request of CRM to create connection model.</w:t>
          </w:r>
        </w:p>
      </w:sdtContent>
    </w:sdt>
    <w:p w14:paraId="4EE6FC6C" w14:textId="28449F40" w:rsidR="000D5BDB" w:rsidRPr="001E3426" w:rsidRDefault="000D5BDB" w:rsidP="000D5BDB">
      <w:pPr>
        <w:pStyle w:val="Heading2"/>
      </w:pPr>
      <w:r w:rsidRPr="001E3426">
        <w:t>Initiation document</w:t>
      </w:r>
    </w:p>
    <w:p w14:paraId="0E6E8FC2" w14:textId="3AF8B39E" w:rsidR="000D5BDB" w:rsidRPr="001E3426" w:rsidRDefault="000D5BDB" w:rsidP="000D5BDB">
      <w:pPr>
        <w:pStyle w:val="Description"/>
      </w:pPr>
      <w:r w:rsidRPr="001E3426">
        <w:t>Initiation document as an attachment.</w:t>
      </w:r>
      <w:bookmarkStart w:id="0" w:name="_MON_1783427141"/>
      <w:bookmarkEnd w:id="0"/>
      <w:r w:rsidR="00EF712C">
        <w:object w:dxaOrig="1508" w:dyaOrig="983" w14:anchorId="720F97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10" o:title=""/>
          </v:shape>
          <o:OLEObject Type="Embed" ProgID="Word.Document.12" ShapeID="_x0000_i1025" DrawAspect="Icon" ObjectID="_1784637926" r:id="rId11">
            <o:FieldCodes>\s</o:FieldCodes>
          </o:OLEObject>
        </w:object>
      </w:r>
    </w:p>
    <w:p w14:paraId="428DB4C2" w14:textId="77777777" w:rsidR="000D5BDB" w:rsidRPr="001E3426" w:rsidRDefault="000D5BDB" w:rsidP="000D5BDB"/>
    <w:sdt>
      <w:sdtPr>
        <w:id w:val="320240598"/>
        <w:placeholder>
          <w:docPart w:val="3F50529270E7488AA01595950BE8CCBE"/>
        </w:placeholder>
        <w:showingPlcHdr/>
      </w:sdtPr>
      <w:sdtContent>
        <w:p w14:paraId="515C418E" w14:textId="50A66099" w:rsidR="000D5BDB" w:rsidRPr="001E3426" w:rsidRDefault="00EF712C" w:rsidP="000D5BDB">
          <w:r w:rsidRPr="001E3426">
            <w:rPr>
              <w:rStyle w:val="PlaceholderText"/>
            </w:rPr>
            <w:t>Attach initiation document as an object (icon).</w:t>
          </w:r>
        </w:p>
      </w:sdtContent>
    </w:sdt>
    <w:p w14:paraId="5B4BBE93" w14:textId="77777777" w:rsidR="000D5BDB" w:rsidRPr="001E3426" w:rsidRDefault="000D5BDB" w:rsidP="000D5BDB">
      <w:pPr>
        <w:pStyle w:val="Heading1"/>
      </w:pPr>
      <w:r w:rsidRPr="001E3426">
        <w:lastRenderedPageBreak/>
        <w:t>Data sample</w:t>
      </w:r>
    </w:p>
    <w:p w14:paraId="03DAED04" w14:textId="77777777" w:rsidR="000D5BDB" w:rsidRPr="001E3426" w:rsidRDefault="000D5BDB" w:rsidP="000D5BDB">
      <w:pPr>
        <w:pStyle w:val="Heading2"/>
      </w:pPr>
      <w:r w:rsidRPr="001E3426">
        <w:t>Basic sample information</w:t>
      </w:r>
    </w:p>
    <w:tbl>
      <w:tblPr>
        <w:tblStyle w:val="LightList-Accent1"/>
        <w:tblW w:w="0" w:type="auto"/>
        <w:tblLayout w:type="fixed"/>
        <w:tblLook w:val="0480" w:firstRow="0" w:lastRow="0" w:firstColumn="1" w:lastColumn="0" w:noHBand="0" w:noVBand="1"/>
      </w:tblPr>
      <w:tblGrid>
        <w:gridCol w:w="1818"/>
        <w:gridCol w:w="7804"/>
      </w:tblGrid>
      <w:tr w:rsidR="000D5BDB" w:rsidRPr="001E3426" w14:paraId="6C2A4F6C" w14:textId="77777777" w:rsidTr="00F92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00C35D3E" w14:textId="77777777" w:rsidR="000D5BDB" w:rsidRPr="001E3426" w:rsidRDefault="000D5BDB" w:rsidP="00F92AC8">
            <w:pPr>
              <w:pStyle w:val="Tabnormal"/>
            </w:pPr>
            <w:r w:rsidRPr="001E3426">
              <w:t>Product type</w:t>
            </w:r>
          </w:p>
        </w:tc>
        <w:sdt>
          <w:sdtPr>
            <w:id w:val="1999077752"/>
            <w:placeholder>
              <w:docPart w:val="B4BA00C441834142BC7D90A600F37A8F"/>
            </w:placeholder>
            <w:text/>
          </w:sdtPr>
          <w:sdtContent>
            <w:tc>
              <w:tcPr>
                <w:tcW w:w="7804" w:type="dxa"/>
              </w:tcPr>
              <w:p w14:paraId="61DCBC22" w14:textId="5056FF5C" w:rsidR="000D5BDB" w:rsidRPr="001E3426" w:rsidRDefault="001B3A3F" w:rsidP="00F92AC8">
                <w:pPr>
                  <w:pStyle w:val="Tabnormal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proofErr w:type="gramStart"/>
                <w:r>
                  <w:t>No</w:t>
                </w:r>
                <w:r w:rsidR="00014580">
                  <w:t>ne</w:t>
                </w:r>
                <w:proofErr w:type="gramEnd"/>
                <w:r>
                  <w:t xml:space="preserve"> product</w:t>
                </w:r>
              </w:p>
            </w:tc>
          </w:sdtContent>
        </w:sdt>
      </w:tr>
      <w:tr w:rsidR="000D5BDB" w:rsidRPr="001E3426" w14:paraId="60A1F255" w14:textId="77777777" w:rsidTr="00F92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2E35DD31" w14:textId="77777777" w:rsidR="000D5BDB" w:rsidRPr="001E3426" w:rsidRDefault="000D5BDB" w:rsidP="00F92AC8">
            <w:pPr>
              <w:pStyle w:val="Tabnormal"/>
            </w:pPr>
            <w:r w:rsidRPr="001E3426">
              <w:t>Client type</w:t>
            </w:r>
          </w:p>
        </w:tc>
        <w:sdt>
          <w:sdtPr>
            <w:id w:val="1891297038"/>
            <w:placeholder>
              <w:docPart w:val="8A704BF70DBF4159995EE9794981536E"/>
            </w:placeholder>
            <w:text/>
          </w:sdtPr>
          <w:sdtContent>
            <w:tc>
              <w:tcPr>
                <w:tcW w:w="7804" w:type="dxa"/>
              </w:tcPr>
              <w:p w14:paraId="63737D7C" w14:textId="40A98294" w:rsidR="000D5BDB" w:rsidRPr="001E3426" w:rsidRDefault="001B3A3F" w:rsidP="00F92AC8">
                <w:pPr>
                  <w:pStyle w:val="Tabnormal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All clients</w:t>
                </w:r>
              </w:p>
            </w:tc>
          </w:sdtContent>
        </w:sdt>
      </w:tr>
      <w:tr w:rsidR="000D5BDB" w:rsidRPr="001E3426" w14:paraId="4A53629C" w14:textId="77777777" w:rsidTr="00F92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8" w:type="dxa"/>
          </w:tcPr>
          <w:p w14:paraId="3FDAA37C" w14:textId="77777777" w:rsidR="000D5BDB" w:rsidRPr="001E3426" w:rsidRDefault="000D5BDB" w:rsidP="00F92AC8">
            <w:pPr>
              <w:pStyle w:val="Tabnormal"/>
            </w:pPr>
            <w:r w:rsidRPr="001E3426">
              <w:t>Other specifications</w:t>
            </w:r>
          </w:p>
        </w:tc>
        <w:sdt>
          <w:sdtPr>
            <w:rPr>
              <w:rFonts w:eastAsia="Times New Roman"/>
              <w:lang w:val="cs-CZ"/>
            </w:rPr>
            <w:id w:val="-1189517728"/>
            <w:placeholder>
              <w:docPart w:val="F7714368E804493EACF3219280EA52B2"/>
            </w:placeholder>
            <w:text/>
          </w:sdtPr>
          <w:sdtContent>
            <w:tc>
              <w:tcPr>
                <w:tcW w:w="7804" w:type="dxa"/>
              </w:tcPr>
              <w:p w14:paraId="41BEA882" w14:textId="29C07966" w:rsidR="000D5BDB" w:rsidRPr="001E3426" w:rsidRDefault="000D5BDB" w:rsidP="00F92AC8">
                <w:pPr>
                  <w:pStyle w:val="Tabnormal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eastAsia="Times New Roman"/>
                    <w:lang w:val="cs-CZ"/>
                  </w:rPr>
                  <w:t xml:space="preserve">Model is built using on </w:t>
                </w:r>
                <w:r w:rsidR="001B3A3F">
                  <w:rPr>
                    <w:rFonts w:eastAsia="Times New Roman"/>
                    <w:lang w:val="cs-CZ"/>
                  </w:rPr>
                  <w:t>phone numbers</w:t>
                </w:r>
                <w:r>
                  <w:rPr>
                    <w:rFonts w:eastAsia="Times New Roman"/>
                    <w:lang w:val="cs-CZ"/>
                  </w:rPr>
                  <w:t xml:space="preserve"> who has </w:t>
                </w:r>
                <w:r w:rsidR="001B3A3F">
                  <w:rPr>
                    <w:rFonts w:eastAsia="Times New Roman"/>
                    <w:lang w:val="cs-CZ"/>
                  </w:rPr>
                  <w:t>contacted with</w:t>
                </w:r>
                <w:r>
                  <w:rPr>
                    <w:rFonts w:eastAsia="Times New Roman"/>
                    <w:lang w:val="cs-CZ"/>
                  </w:rPr>
                  <w:t xml:space="preserve"> bank (data from First Credit Bureau,</w:t>
                </w:r>
                <w:r w:rsidR="001B3A3F">
                  <w:rPr>
                    <w:rFonts w:eastAsia="Times New Roman"/>
                    <w:lang w:val="cs-CZ"/>
                  </w:rPr>
                  <w:t>..</w:t>
                </w:r>
                <w:r>
                  <w:rPr>
                    <w:rFonts w:eastAsia="Times New Roman"/>
                    <w:lang w:val="cs-CZ"/>
                  </w:rPr>
                  <w:t>).</w:t>
                </w:r>
              </w:p>
            </w:tc>
          </w:sdtContent>
        </w:sdt>
      </w:tr>
    </w:tbl>
    <w:p w14:paraId="7BFADD46" w14:textId="77777777" w:rsidR="000D5BDB" w:rsidRPr="001E3426" w:rsidRDefault="000D5BDB" w:rsidP="000D5BDB">
      <w:pPr>
        <w:pStyle w:val="Heading2"/>
      </w:pPr>
      <w:r w:rsidRPr="001E3426">
        <w:t>Data sample SQL script</w:t>
      </w:r>
    </w:p>
    <w:p w14:paraId="6207C821" w14:textId="77777777" w:rsidR="000D5BDB" w:rsidRPr="001E3426" w:rsidRDefault="000D5BDB" w:rsidP="000D5BDB">
      <w:pPr>
        <w:pStyle w:val="Description"/>
      </w:pPr>
      <w:r w:rsidRPr="001E3426">
        <w:t>SQL script generating data for the sample as an attachment.</w:t>
      </w:r>
    </w:p>
    <w:sdt>
      <w:sdtPr>
        <w:id w:val="2141224802"/>
        <w:placeholder>
          <w:docPart w:val="E9D82C2AACED4AC2896184E537D2B131"/>
        </w:placeholder>
      </w:sdtPr>
      <w:sdtContent>
        <w:p w14:paraId="5F958403" w14:textId="77777777" w:rsidR="000D5BDB" w:rsidRPr="001E3426" w:rsidRDefault="000D5BDB" w:rsidP="000D5BDB">
          <w:r>
            <w:t>CRM Datamart</w:t>
          </w:r>
        </w:p>
      </w:sdtContent>
    </w:sdt>
    <w:p w14:paraId="05F641C2" w14:textId="77777777" w:rsidR="000D5BDB" w:rsidRPr="001E3426" w:rsidRDefault="000D5BDB" w:rsidP="000D5BDB">
      <w:pPr>
        <w:pStyle w:val="Heading2"/>
      </w:pPr>
      <w:r w:rsidRPr="001E3426">
        <w:t>Target</w:t>
      </w:r>
    </w:p>
    <w:p w14:paraId="53455AB6" w14:textId="77777777" w:rsidR="000D5BDB" w:rsidRPr="001E3426" w:rsidRDefault="000D5BDB" w:rsidP="000D5BDB">
      <w:pPr>
        <w:pStyle w:val="Heading3"/>
      </w:pPr>
      <w:r w:rsidRPr="001E3426">
        <w:t>Definition</w:t>
      </w:r>
    </w:p>
    <w:sdt>
      <w:sdtPr>
        <w:id w:val="2077627064"/>
        <w:placeholder>
          <w:docPart w:val="B400DA62837C42CCA445C0F8C7634F72"/>
        </w:placeholder>
      </w:sdtPr>
      <w:sdtContent>
        <w:sdt>
          <w:sdtPr>
            <w:id w:val="26379275"/>
            <w:placeholder>
              <w:docPart w:val="31F7E7760DFD467BB4A69E28AE39A9B6"/>
            </w:placeholder>
          </w:sdtPr>
          <w:sdtContent>
            <w:p w14:paraId="26B5CA8A" w14:textId="37EB3B5C" w:rsidR="000D5BDB" w:rsidRPr="001E3426" w:rsidRDefault="000D5BDB" w:rsidP="000D5BDB">
              <w:r>
                <w:t>Phone numbers that interacted with bank within the 6 month</w:t>
              </w:r>
              <w:r w:rsidR="00014580">
                <w:t xml:space="preserve"> and aggregated predictors for the last 6 month before call attempt</w:t>
              </w:r>
            </w:p>
          </w:sdtContent>
        </w:sdt>
      </w:sdtContent>
    </w:sdt>
    <w:p w14:paraId="2727E27B" w14:textId="77777777" w:rsidR="000D5BDB" w:rsidRPr="001E3426" w:rsidRDefault="000D5BDB" w:rsidP="000D5BDB">
      <w:pPr>
        <w:pStyle w:val="Heading3"/>
      </w:pPr>
      <w:r w:rsidRPr="001E3426">
        <w:t>Target Analysis</w:t>
      </w:r>
    </w:p>
    <w:sdt>
      <w:sdtPr>
        <w:id w:val="-89472840"/>
        <w:placeholder>
          <w:docPart w:val="723D0CFA2DE44FC9959F20B7345F7FFC"/>
        </w:placeholder>
      </w:sdtPr>
      <w:sdtContent>
        <w:p w14:paraId="662DB94F" w14:textId="77777777" w:rsidR="000D5BDB" w:rsidRDefault="000D5BDB" w:rsidP="000D5BDB"/>
        <w:p w14:paraId="032B0131" w14:textId="7018CBC6" w:rsidR="000D5BDB" w:rsidRDefault="00000000" w:rsidP="000D5BDB"/>
      </w:sdtContent>
    </w:sdt>
    <w:bookmarkStart w:id="1" w:name="_MON_1546341317" w:displacedByCustomXml="prev"/>
    <w:bookmarkEnd w:id="1" w:displacedByCustomXml="prev"/>
    <w:p w14:paraId="23D96116" w14:textId="7DEF968A" w:rsidR="000D5BDB" w:rsidRDefault="000D5BDB" w:rsidP="000D5BDB">
      <w:r w:rsidRPr="00650868">
        <w:t xml:space="preserve">Description of construction of sample. The sample size is </w:t>
      </w:r>
      <w:r w:rsidR="006F5E70">
        <w:t>378</w:t>
      </w:r>
      <w:r w:rsidRPr="00650868">
        <w:t xml:space="preserve">K rows and was randomly selected </w:t>
      </w:r>
      <w:r w:rsidR="00156262">
        <w:t>calls</w:t>
      </w:r>
      <w:r w:rsidRPr="00650868">
        <w:t xml:space="preserve"> with </w:t>
      </w:r>
      <w:proofErr w:type="spellStart"/>
      <w:r>
        <w:t>Call_result</w:t>
      </w:r>
      <w:proofErr w:type="spellEnd"/>
      <w:r w:rsidRPr="00650868">
        <w:t xml:space="preserve"> = 1 and 0 in relationship 1:1</w:t>
      </w:r>
      <w:r w:rsidR="006F5E70">
        <w:t xml:space="preserve"> and </w:t>
      </w:r>
      <w:proofErr w:type="spellStart"/>
      <w:r w:rsidR="006F5E70">
        <w:t>dtime_call_start</w:t>
      </w:r>
      <w:proofErr w:type="spellEnd"/>
      <w:r w:rsidR="006F5E70">
        <w:t xml:space="preserve"> stratified</w:t>
      </w:r>
    </w:p>
    <w:p w14:paraId="656E49E1" w14:textId="77777777" w:rsidR="000D5BDB" w:rsidRDefault="000D5BDB" w:rsidP="000D5BDB"/>
    <w:p w14:paraId="5315391E" w14:textId="77777777" w:rsidR="000D5BDB" w:rsidRDefault="000D5BDB" w:rsidP="000D5BDB">
      <w:r>
        <w:t>Below graph show true bad rate</w:t>
      </w:r>
    </w:p>
    <w:p w14:paraId="703D21D1" w14:textId="77777777" w:rsidR="000D5BDB" w:rsidRDefault="000D5BDB" w:rsidP="000D5BDB"/>
    <w:p w14:paraId="4A768358" w14:textId="515BF41C" w:rsidR="00F82082" w:rsidRPr="000D5BDB" w:rsidRDefault="006238E1" w:rsidP="000D5BDB">
      <w:r w:rsidRPr="006238E1">
        <w:rPr>
          <w:noProof/>
        </w:rPr>
        <w:drawing>
          <wp:inline distT="0" distB="0" distL="0" distR="0" wp14:anchorId="4FB0AD3D" wp14:editId="5CF2CFEC">
            <wp:extent cx="5972810" cy="3166110"/>
            <wp:effectExtent l="0" t="0" r="0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E3770A8-4070-334F-611F-23608E7751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FE3770A8-4070-334F-611F-23608E77511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16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473AAB" w14:textId="77777777" w:rsidR="000D5BDB" w:rsidRPr="001E3426" w:rsidRDefault="000D5BDB" w:rsidP="000D5BDB">
      <w:pPr>
        <w:pStyle w:val="Heading2"/>
      </w:pPr>
      <w:r w:rsidRPr="001E3426">
        <w:lastRenderedPageBreak/>
        <w:t>Development sample</w:t>
      </w:r>
    </w:p>
    <w:p w14:paraId="6BA2BA1D" w14:textId="77777777" w:rsidR="000D5BDB" w:rsidRPr="001E3426" w:rsidRDefault="000D5BDB" w:rsidP="000D5BDB">
      <w:pPr>
        <w:pStyle w:val="Heading3"/>
      </w:pPr>
      <w:r w:rsidRPr="001E3426">
        <w:t>Time period</w:t>
      </w:r>
    </w:p>
    <w:p w14:paraId="5CCADE73" w14:textId="77777777" w:rsidR="000D5BDB" w:rsidRPr="001E3426" w:rsidRDefault="000D5BDB" w:rsidP="000D5BDB">
      <w:pPr>
        <w:pStyle w:val="Description"/>
      </w:pPr>
      <w:r w:rsidRPr="001E3426">
        <w:t>Time period of the development sample</w:t>
      </w:r>
    </w:p>
    <w:sdt>
      <w:sdtPr>
        <w:id w:val="-1868354211"/>
        <w:placeholder>
          <w:docPart w:val="2C0BBCB3D9724D2DA85AD50729AC2A92"/>
        </w:placeholder>
      </w:sdtPr>
      <w:sdtContent>
        <w:p w14:paraId="6DC4BB9D" w14:textId="53C785A1" w:rsidR="000D5BDB" w:rsidRPr="001E3426" w:rsidRDefault="006238E1" w:rsidP="000D5BDB">
          <w:r>
            <w:t>January</w:t>
          </w:r>
          <w:r w:rsidR="000D5BDB">
            <w:rPr>
              <w:lang w:val="id-ID"/>
            </w:rPr>
            <w:t xml:space="preserve"> 1</w:t>
          </w:r>
          <w:r w:rsidR="000D5BDB" w:rsidRPr="00135F30">
            <w:rPr>
              <w:vertAlign w:val="superscript"/>
              <w:lang w:val="id-ID"/>
            </w:rPr>
            <w:t>st</w:t>
          </w:r>
          <w:proofErr w:type="gramStart"/>
          <w:r w:rsidR="000D5BDB">
            <w:rPr>
              <w:lang w:val="id-ID"/>
            </w:rPr>
            <w:t xml:space="preserve"> 20</w:t>
          </w:r>
          <w:r w:rsidR="000D5BDB">
            <w:t>23</w:t>
          </w:r>
          <w:proofErr w:type="gramEnd"/>
          <w:r w:rsidR="000D5BDB">
            <w:rPr>
              <w:lang w:val="id-ID"/>
            </w:rPr>
            <w:t xml:space="preserve"> – </w:t>
          </w:r>
          <w:r w:rsidR="008B6A43">
            <w:t>May</w:t>
          </w:r>
          <w:r w:rsidR="00E73F9D">
            <w:t xml:space="preserve"> 31</w:t>
          </w:r>
          <w:r w:rsidR="000D5BDB">
            <w:rPr>
              <w:vertAlign w:val="superscript"/>
            </w:rPr>
            <w:t>st</w:t>
          </w:r>
          <w:r w:rsidR="000D5BDB">
            <w:rPr>
              <w:lang w:val="id-ID"/>
            </w:rPr>
            <w:t xml:space="preserve"> 20</w:t>
          </w:r>
          <w:r w:rsidR="000D5BDB">
            <w:t>2</w:t>
          </w:r>
          <w:r w:rsidR="006F5E70">
            <w:t>4</w:t>
          </w:r>
        </w:p>
      </w:sdtContent>
    </w:sdt>
    <w:p w14:paraId="2F5E6E12" w14:textId="77777777" w:rsidR="000D5BDB" w:rsidRPr="001E3426" w:rsidRDefault="000D5BDB" w:rsidP="000D5BDB">
      <w:pPr>
        <w:pStyle w:val="Heading3"/>
      </w:pPr>
      <w:r w:rsidRPr="001E3426">
        <w:t>Sampling description</w:t>
      </w:r>
    </w:p>
    <w:p w14:paraId="54B18214" w14:textId="77777777" w:rsidR="000D5BDB" w:rsidRPr="001E3426" w:rsidRDefault="000D5BDB" w:rsidP="000D5BDB">
      <w:pPr>
        <w:pStyle w:val="Description"/>
      </w:pPr>
      <w:r w:rsidRPr="001E3426">
        <w:t>How the development sample was divided into Training, Validation and Test samples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1877"/>
        <w:gridCol w:w="2805"/>
        <w:gridCol w:w="4704"/>
      </w:tblGrid>
      <w:tr w:rsidR="000D5BDB" w:rsidRPr="001E3426" w14:paraId="2AD1696A" w14:textId="77777777" w:rsidTr="00F92A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38D8156E" w14:textId="77777777" w:rsidR="000D5BDB" w:rsidRPr="001E3426" w:rsidRDefault="000D5BDB" w:rsidP="00F92AC8">
            <w:pPr>
              <w:pStyle w:val="Tabnormal"/>
            </w:pPr>
            <w:r w:rsidRPr="001E3426">
              <w:t>Sample name</w:t>
            </w:r>
          </w:p>
        </w:tc>
        <w:tc>
          <w:tcPr>
            <w:tcW w:w="2880" w:type="dxa"/>
          </w:tcPr>
          <w:p w14:paraId="54BAE078" w14:textId="77777777" w:rsidR="000D5BDB" w:rsidRPr="001E3426" w:rsidRDefault="000D5BDB" w:rsidP="00F92AC8">
            <w:pPr>
              <w:pStyle w:val="Tab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3426">
              <w:t>Sample share</w:t>
            </w:r>
          </w:p>
        </w:tc>
        <w:tc>
          <w:tcPr>
            <w:tcW w:w="4834" w:type="dxa"/>
          </w:tcPr>
          <w:p w14:paraId="20424EB0" w14:textId="77777777" w:rsidR="000D5BDB" w:rsidRPr="001E3426" w:rsidRDefault="000D5BDB" w:rsidP="00F92AC8">
            <w:pPr>
              <w:pStyle w:val="Tab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E3426">
              <w:t>Sample description</w:t>
            </w:r>
          </w:p>
        </w:tc>
      </w:tr>
      <w:tr w:rsidR="000D5BDB" w:rsidRPr="001E3426" w14:paraId="28F5043D" w14:textId="77777777" w:rsidTr="00F92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3EC5D92E" w14:textId="77777777" w:rsidR="000D5BDB" w:rsidRPr="001E3426" w:rsidRDefault="000D5BDB" w:rsidP="00F92AC8">
            <w:pPr>
              <w:pStyle w:val="Tabnormal"/>
            </w:pPr>
            <w:r w:rsidRPr="001E3426">
              <w:t>Training</w:t>
            </w:r>
          </w:p>
        </w:tc>
        <w:sdt>
          <w:sdtPr>
            <w:id w:val="-41285500"/>
            <w:placeholder>
              <w:docPart w:val="CDEBE4539B6C470C863E07B0C4AF7C03"/>
            </w:placeholder>
            <w:text/>
          </w:sdtPr>
          <w:sdtContent>
            <w:tc>
              <w:tcPr>
                <w:tcW w:w="2880" w:type="dxa"/>
              </w:tcPr>
              <w:p w14:paraId="4729931A" w14:textId="136F7EF9" w:rsidR="000D5BDB" w:rsidRPr="001E3426" w:rsidRDefault="006238E1" w:rsidP="00F92AC8">
                <w:pPr>
                  <w:pStyle w:val="Tabnormal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6</w:t>
                </w:r>
                <w:r w:rsidR="0004015B">
                  <w:t>0</w:t>
                </w:r>
                <w:r w:rsidR="000D5BDB">
                  <w:t>%</w:t>
                </w:r>
              </w:p>
            </w:tc>
          </w:sdtContent>
        </w:sdt>
        <w:sdt>
          <w:sdtPr>
            <w:rPr>
              <w:rStyle w:val="Heading1Char"/>
              <w:b w:val="0"/>
              <w:bCs w:val="0"/>
              <w:color w:val="000000" w:themeColor="text1"/>
              <w:sz w:val="20"/>
              <w:szCs w:val="16"/>
            </w:rPr>
            <w:id w:val="1750693987"/>
            <w:placeholder>
              <w:docPart w:val="19A858AE060A4E6FB269BB1B40CC508C"/>
            </w:placeholder>
            <w:text/>
          </w:sdtPr>
          <w:sdtContent>
            <w:tc>
              <w:tcPr>
                <w:tcW w:w="4834" w:type="dxa"/>
              </w:tcPr>
              <w:p w14:paraId="20FD1AAC" w14:textId="27EA3FA0" w:rsidR="000D5BDB" w:rsidRPr="00FA316D" w:rsidRDefault="00E73F9D" w:rsidP="00F92AC8">
                <w:pPr>
                  <w:pStyle w:val="Tabnormal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b/>
                    <w:bCs/>
                    <w:szCs w:val="16"/>
                  </w:rPr>
                </w:pPr>
                <w:r w:rsidRPr="00FA316D">
                  <w:rPr>
                    <w:rStyle w:val="Heading1Char"/>
                    <w:b w:val="0"/>
                    <w:bCs w:val="0"/>
                    <w:color w:val="000000" w:themeColor="text1"/>
                    <w:sz w:val="20"/>
                    <w:szCs w:val="16"/>
                  </w:rPr>
                  <w:t>Randomly chosen majority of phone numbers, contacted with bank.</w:t>
                </w:r>
              </w:p>
            </w:tc>
          </w:sdtContent>
        </w:sdt>
      </w:tr>
      <w:tr w:rsidR="000D5BDB" w:rsidRPr="001E3426" w14:paraId="08898018" w14:textId="77777777" w:rsidTr="00F92A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5AB06423" w14:textId="77777777" w:rsidR="000D5BDB" w:rsidRPr="001E3426" w:rsidRDefault="000D5BDB" w:rsidP="00F92AC8">
            <w:pPr>
              <w:pStyle w:val="Tabnormal"/>
            </w:pPr>
            <w:r w:rsidRPr="001E3426">
              <w:t>Validation</w:t>
            </w:r>
          </w:p>
        </w:tc>
        <w:sdt>
          <w:sdtPr>
            <w:id w:val="-1294590583"/>
            <w:placeholder>
              <w:docPart w:val="E6A550878C2A4701B052E99B3334B9EE"/>
            </w:placeholder>
            <w:text/>
          </w:sdtPr>
          <w:sdtContent>
            <w:tc>
              <w:tcPr>
                <w:tcW w:w="2880" w:type="dxa"/>
              </w:tcPr>
              <w:p w14:paraId="3BFE7399" w14:textId="480305C0" w:rsidR="000D5BDB" w:rsidRPr="001E3426" w:rsidRDefault="006238E1" w:rsidP="00F92AC8">
                <w:pPr>
                  <w:pStyle w:val="Tabnormal"/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2</w:t>
                </w:r>
                <w:r w:rsidR="000D5BDB">
                  <w:t>0%</w:t>
                </w:r>
              </w:p>
            </w:tc>
          </w:sdtContent>
        </w:sdt>
        <w:sdt>
          <w:sdtPr>
            <w:rPr>
              <w:rStyle w:val="Heading1Char"/>
              <w:b w:val="0"/>
              <w:bCs w:val="0"/>
              <w:color w:val="000000" w:themeColor="text1"/>
              <w:sz w:val="20"/>
              <w:szCs w:val="16"/>
            </w:rPr>
            <w:id w:val="-490178205"/>
            <w:placeholder>
              <w:docPart w:val="0F8A3E4498554426B9F2DC560034F8C8"/>
            </w:placeholder>
            <w:text/>
          </w:sdtPr>
          <w:sdtContent>
            <w:tc>
              <w:tcPr>
                <w:tcW w:w="4834" w:type="dxa"/>
              </w:tcPr>
              <w:p w14:paraId="2BA5891A" w14:textId="38A89671" w:rsidR="000D5BDB" w:rsidRPr="00FA316D" w:rsidRDefault="00E73F9D" w:rsidP="00F92AC8">
                <w:pPr>
                  <w:pStyle w:val="Tabnormal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FA316D">
                  <w:rPr>
                    <w:rStyle w:val="Heading1Char"/>
                    <w:b w:val="0"/>
                    <w:bCs w:val="0"/>
                    <w:color w:val="000000" w:themeColor="text1"/>
                    <w:sz w:val="20"/>
                    <w:szCs w:val="16"/>
                  </w:rPr>
                  <w:t>Randomly chosen part of phone numbers, used for performance and stability control, to avoid overfitting.</w:t>
                </w:r>
              </w:p>
            </w:tc>
          </w:sdtContent>
        </w:sdt>
      </w:tr>
      <w:tr w:rsidR="000D5BDB" w:rsidRPr="001E3426" w14:paraId="7F4390A1" w14:textId="77777777" w:rsidTr="00F92A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14:paraId="1E03BD70" w14:textId="77777777" w:rsidR="000D5BDB" w:rsidRPr="001E3426" w:rsidRDefault="000D5BDB" w:rsidP="00F92AC8">
            <w:pPr>
              <w:pStyle w:val="Tabnormal"/>
            </w:pPr>
            <w:r w:rsidRPr="001E3426">
              <w:t>Test</w:t>
            </w:r>
          </w:p>
        </w:tc>
        <w:sdt>
          <w:sdtPr>
            <w:id w:val="-1711491430"/>
            <w:placeholder>
              <w:docPart w:val="EB227506F3E84DC1A57C68D71D788416"/>
            </w:placeholder>
            <w:text/>
          </w:sdtPr>
          <w:sdtContent>
            <w:tc>
              <w:tcPr>
                <w:tcW w:w="2880" w:type="dxa"/>
              </w:tcPr>
              <w:p w14:paraId="10872551" w14:textId="7FFEE7FE" w:rsidR="000D5BDB" w:rsidRPr="001E3426" w:rsidRDefault="006238E1" w:rsidP="00F92AC8">
                <w:pPr>
                  <w:pStyle w:val="Tabnormal"/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2</w:t>
                </w:r>
                <w:r w:rsidR="0004015B">
                  <w:t>0</w:t>
                </w:r>
                <w:r w:rsidR="000D5BDB">
                  <w:t>%</w:t>
                </w:r>
              </w:p>
            </w:tc>
          </w:sdtContent>
        </w:sdt>
        <w:sdt>
          <w:sdtPr>
            <w:rPr>
              <w:color w:val="000000" w:themeColor="text1"/>
            </w:rPr>
            <w:id w:val="-1570189822"/>
            <w:placeholder>
              <w:docPart w:val="9B2F9260C4A2465CAF921616E6DC8822"/>
            </w:placeholder>
            <w:showingPlcHdr/>
            <w:text/>
          </w:sdtPr>
          <w:sdtContent>
            <w:tc>
              <w:tcPr>
                <w:tcW w:w="4834" w:type="dxa"/>
              </w:tcPr>
              <w:p w14:paraId="2BAF4DAC" w14:textId="77777777" w:rsidR="000D5BDB" w:rsidRPr="00FA316D" w:rsidRDefault="000D5BDB" w:rsidP="00F92AC8">
                <w:pPr>
                  <w:pStyle w:val="Tabnormal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FA316D">
                  <w:rPr>
                    <w:rStyle w:val="PlaceholderText"/>
                    <w:color w:val="000000" w:themeColor="text1"/>
                  </w:rPr>
                  <w:t>For further performance evaluation of the chosen model.</w:t>
                </w:r>
              </w:p>
            </w:tc>
          </w:sdtContent>
        </w:sdt>
      </w:tr>
    </w:tbl>
    <w:p w14:paraId="5E1065D3" w14:textId="77777777" w:rsidR="000D5BDB" w:rsidRPr="001E3426" w:rsidRDefault="000D5BDB" w:rsidP="000D5BDB">
      <w:pPr>
        <w:pStyle w:val="Heading3"/>
      </w:pPr>
      <w:r w:rsidRPr="001E3426">
        <w:t>Sample statistics</w:t>
      </w:r>
    </w:p>
    <w:p w14:paraId="361F3AE0" w14:textId="77777777" w:rsidR="000D5BDB" w:rsidRDefault="000D5BDB" w:rsidP="000D5BDB">
      <w:pPr>
        <w:pStyle w:val="Description"/>
      </w:pPr>
      <w:r w:rsidRPr="001E3426">
        <w:t xml:space="preserve">Table showing number of contacts, </w:t>
      </w:r>
      <w:r>
        <w:t xml:space="preserve">take up </w:t>
      </w:r>
      <w:r w:rsidRPr="001E3426">
        <w:t xml:space="preserve">and </w:t>
      </w:r>
      <w:r>
        <w:t>take up rate</w:t>
      </w:r>
      <w:r w:rsidRPr="001E3426">
        <w:t xml:space="preserve"> for each month of the development sample. </w:t>
      </w:r>
    </w:p>
    <w:p w14:paraId="67227A71" w14:textId="77777777" w:rsidR="000D5BDB" w:rsidRDefault="000D5BDB" w:rsidP="000D5BDB"/>
    <w:tbl>
      <w:tblPr>
        <w:tblW w:w="9925" w:type="dxa"/>
        <w:tblLayout w:type="fixed"/>
        <w:tblLook w:val="04A0" w:firstRow="1" w:lastRow="0" w:firstColumn="1" w:lastColumn="0" w:noHBand="0" w:noVBand="1"/>
      </w:tblPr>
      <w:tblGrid>
        <w:gridCol w:w="851"/>
        <w:gridCol w:w="567"/>
        <w:gridCol w:w="567"/>
        <w:gridCol w:w="567"/>
        <w:gridCol w:w="567"/>
        <w:gridCol w:w="567"/>
        <w:gridCol w:w="567"/>
        <w:gridCol w:w="567"/>
        <w:gridCol w:w="709"/>
        <w:gridCol w:w="708"/>
        <w:gridCol w:w="693"/>
        <w:gridCol w:w="583"/>
        <w:gridCol w:w="567"/>
        <w:gridCol w:w="567"/>
        <w:gridCol w:w="708"/>
        <w:gridCol w:w="570"/>
      </w:tblGrid>
      <w:tr w:rsidR="000D5BDB" w:rsidRPr="00113C27" w14:paraId="47D89962" w14:textId="77777777" w:rsidTr="003F4544">
        <w:trPr>
          <w:trHeight w:val="395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30C01D70" w14:textId="77777777" w:rsidR="000D5BDB" w:rsidRPr="00113C27" w:rsidRDefault="000D5BDB" w:rsidP="00F92AC8">
            <w:pPr>
              <w:rPr>
                <w:rFonts w:asciiTheme="majorHAnsi" w:eastAsia="Times New Roman" w:hAnsiTheme="majorHAnsi" w:cstheme="majorHAnsi"/>
                <w:color w:val="000000" w:themeColor="text1"/>
                <w:sz w:val="18"/>
                <w:szCs w:val="18"/>
              </w:rPr>
            </w:pPr>
            <w:r w:rsidRPr="00113C27">
              <w:rPr>
                <w:rFonts w:asciiTheme="majorHAnsi" w:eastAsia="Times New Roman" w:hAnsiTheme="majorHAnsi" w:cstheme="majorHAnsi"/>
                <w:color w:val="000000" w:themeColor="text1"/>
                <w:sz w:val="18"/>
                <w:szCs w:val="18"/>
              </w:rPr>
              <w:t> </w:t>
            </w:r>
          </w:p>
        </w:tc>
        <w:tc>
          <w:tcPr>
            <w:tcW w:w="2835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vAlign w:val="center"/>
            <w:hideMark/>
          </w:tcPr>
          <w:p w14:paraId="55362A1A" w14:textId="77777777" w:rsidR="000D5BDB" w:rsidRPr="00113C27" w:rsidRDefault="000D5BDB" w:rsidP="00F92AC8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18"/>
                <w:szCs w:val="18"/>
              </w:rPr>
            </w:pPr>
            <w:r w:rsidRPr="00432132"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18"/>
                <w:szCs w:val="18"/>
              </w:rPr>
              <w:t>CALL_RESULT</w:t>
            </w:r>
          </w:p>
        </w:tc>
        <w:tc>
          <w:tcPr>
            <w:tcW w:w="324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0000"/>
            <w:vAlign w:val="center"/>
            <w:hideMark/>
          </w:tcPr>
          <w:p w14:paraId="19FA0E2D" w14:textId="77777777" w:rsidR="000D5BDB" w:rsidRPr="00113C27" w:rsidRDefault="000D5BDB" w:rsidP="00F92AC8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18"/>
                <w:szCs w:val="18"/>
              </w:rPr>
            </w:pPr>
            <w:r w:rsidRPr="00432132"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18"/>
                <w:szCs w:val="18"/>
              </w:rPr>
              <w:t>ROWS</w:t>
            </w:r>
          </w:p>
        </w:tc>
        <w:tc>
          <w:tcPr>
            <w:tcW w:w="2995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0000"/>
            <w:vAlign w:val="center"/>
            <w:hideMark/>
          </w:tcPr>
          <w:p w14:paraId="28FE88F3" w14:textId="77777777" w:rsidR="000D5BDB" w:rsidRPr="00113C27" w:rsidRDefault="000D5BDB" w:rsidP="00F92AC8">
            <w:pPr>
              <w:jc w:val="center"/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18"/>
                <w:szCs w:val="18"/>
              </w:rPr>
            </w:pPr>
            <w:r w:rsidRPr="00432132">
              <w:rPr>
                <w:rFonts w:asciiTheme="majorHAnsi" w:eastAsia="Times New Roman" w:hAnsiTheme="majorHAnsi" w:cstheme="majorHAnsi"/>
                <w:b/>
                <w:bCs/>
                <w:color w:val="FFFFFF" w:themeColor="background1"/>
                <w:sz w:val="18"/>
                <w:szCs w:val="18"/>
              </w:rPr>
              <w:t>CALL_RESULT_RATE</w:t>
            </w:r>
          </w:p>
        </w:tc>
      </w:tr>
      <w:tr w:rsidR="003F4544" w:rsidRPr="00113C27" w14:paraId="45B30A10" w14:textId="77777777" w:rsidTr="003F4544">
        <w:trPr>
          <w:trHeight w:val="358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812CE6" w14:textId="77777777" w:rsidR="003F4544" w:rsidRPr="00113C27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113C27"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data_</w:t>
            </w:r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113C27"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type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A46DC4" w14:textId="75D4AB15" w:rsidR="003F4544" w:rsidRPr="00113C27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h</w:t>
            </w:r>
            <w:r w:rsidRPr="00113C27"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oot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6B15CEA" w14:textId="6669A9BF" w:rsidR="003F4544" w:rsidRPr="003F4544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oot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13B57F" w14:textId="49601924" w:rsidR="003F4544" w:rsidRPr="00113C27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113C27"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test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2692F1" w14:textId="77777777" w:rsidR="003F4544" w:rsidRPr="00113C27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113C27"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train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DFFE2A" w14:textId="77777777" w:rsidR="003F4544" w:rsidRPr="00113C27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113C27"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valid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26908F" w14:textId="23476E3A" w:rsidR="003F4544" w:rsidRPr="00113C27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h</w:t>
            </w:r>
            <w:r w:rsidRPr="00113C27"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oot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3A4A3BF" w14:textId="63CA3168" w:rsidR="003F4544" w:rsidRPr="00113C27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oot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84AF18" w14:textId="332D15A8" w:rsidR="003F4544" w:rsidRPr="00113C27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113C27"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test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3DE9D6" w14:textId="77777777" w:rsidR="003F4544" w:rsidRPr="00113C27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113C27"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train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40807A" w14:textId="77777777" w:rsidR="003F4544" w:rsidRPr="00113C27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113C27"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valid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8D719B" w14:textId="2BCAC33A" w:rsidR="003F4544" w:rsidRPr="00113C27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h</w:t>
            </w:r>
            <w:r w:rsidRPr="00113C27"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oot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99B60D5" w14:textId="726A8E7A" w:rsidR="003F4544" w:rsidRPr="00113C27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oot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4C245E" w14:textId="668D6653" w:rsidR="003F4544" w:rsidRPr="00113C27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113C27"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test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1C1AEA" w14:textId="77777777" w:rsidR="003F4544" w:rsidRPr="00113C27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113C27"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train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416B03" w14:textId="77777777" w:rsidR="003F4544" w:rsidRPr="00113C27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113C27"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valid</w:t>
            </w:r>
          </w:p>
        </w:tc>
      </w:tr>
      <w:tr w:rsidR="003F4544" w:rsidRPr="00113C27" w14:paraId="612DEA4F" w14:textId="77777777" w:rsidTr="003F4544">
        <w:trPr>
          <w:trHeight w:val="358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95D598" w14:textId="77777777" w:rsidR="003F4544" w:rsidRPr="00113C27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113C27"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2FD5A1" w14:textId="77777777" w:rsidR="003F4544" w:rsidRPr="00CF2931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FFE725D" w14:textId="77777777" w:rsidR="003F4544" w:rsidRPr="00CF2931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2337D0" w14:textId="2EA3E113" w:rsidR="003F4544" w:rsidRPr="00CF2931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20FFFE" w14:textId="77777777" w:rsidR="003F4544" w:rsidRPr="00CF2931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0971C3" w14:textId="77777777" w:rsidR="003F4544" w:rsidRPr="00CF2931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5E3269" w14:textId="77777777" w:rsidR="003F4544" w:rsidRPr="00CF2931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9CCC66B" w14:textId="77777777" w:rsidR="003F4544" w:rsidRPr="00CF2931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C0C78D" w14:textId="27CE20CB" w:rsidR="003F4544" w:rsidRPr="00CF2931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B44B28" w14:textId="77777777" w:rsidR="003F4544" w:rsidRPr="00CF2931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B41CB0" w14:textId="77777777" w:rsidR="003F4544" w:rsidRPr="00CF2931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BD8000" w14:textId="77777777" w:rsidR="003F4544" w:rsidRPr="00CF2931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6F71B8B" w14:textId="77777777" w:rsidR="003F4544" w:rsidRPr="00CF2931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E467B4" w14:textId="6F1B5775" w:rsidR="003F4544" w:rsidRPr="00CF2931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6B26DB" w14:textId="77777777" w:rsidR="003F4544" w:rsidRPr="00CF2931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BE5775" w14:textId="77777777" w:rsidR="003F4544" w:rsidRPr="00CF2931" w:rsidRDefault="003F4544" w:rsidP="00F92AC8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</w:tr>
      <w:tr w:rsidR="003F4544" w:rsidRPr="00113C27" w14:paraId="2EA04212" w14:textId="77777777" w:rsidTr="00CF2931">
        <w:trPr>
          <w:trHeight w:val="358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982CB7D" w14:textId="705910F0" w:rsidR="003F4544" w:rsidRPr="00F22496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D625C4">
              <w:t>202312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C55EBD" w14:textId="6513875B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  <w:t>3661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0F8A809" w14:textId="77777777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3D05AD1" w14:textId="309DE9D6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B38DBD0" w14:textId="49B718BC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F55BD3D" w14:textId="1E9BE176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BB8AA2" w14:textId="77777777" w:rsidR="003F4544" w:rsidRPr="00CF2931" w:rsidRDefault="003F4544" w:rsidP="003F4544">
            <w:pPr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21275</w:t>
            </w:r>
          </w:p>
          <w:p w14:paraId="27499E9C" w14:textId="77777777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4D9D98D" w14:textId="77777777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E568B28" w14:textId="5195910F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6925581E" w14:textId="27385984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8B267E4" w14:textId="0F64C5F3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D04958" w14:textId="77777777" w:rsidR="00CF2931" w:rsidRPr="00CF2931" w:rsidRDefault="00CF2931" w:rsidP="00CF2931">
            <w:pPr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0.172</w:t>
            </w:r>
          </w:p>
          <w:p w14:paraId="4F486C5F" w14:textId="77777777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AB01242" w14:textId="77777777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28724A7C" w14:textId="53FE188F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3A045F2" w14:textId="64F2DC66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6A83904" w14:textId="1702E409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</w:tr>
      <w:tr w:rsidR="00CF2931" w:rsidRPr="00113C27" w14:paraId="659B65D5" w14:textId="77777777" w:rsidTr="00D97A28">
        <w:trPr>
          <w:trHeight w:val="358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5136A81" w14:textId="22B56E0C" w:rsidR="00CF2931" w:rsidRPr="00F22496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D625C4">
              <w:t>202401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E9B904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4E19C36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56BCCB4" w14:textId="7F9D181E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sz w:val="16"/>
                <w:szCs w:val="16"/>
              </w:rPr>
              <w:t>748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3991811" w14:textId="30CAC63A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sz w:val="16"/>
                <w:szCs w:val="16"/>
              </w:rPr>
              <w:t>2243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33D159F" w14:textId="2293EBA9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748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735F9C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73BB4A8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A27BE43" w14:textId="100864FF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4821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1BADAF9" w14:textId="3FAEEE6E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14460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86F32A2" w14:textId="40F6C813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4820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F66930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2D3A902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42E3C69" w14:textId="22A2DFD1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0.155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CD09084" w14:textId="5D7106E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0.155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844E1E8" w14:textId="5422ABAD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0.155</w:t>
            </w:r>
          </w:p>
        </w:tc>
      </w:tr>
      <w:tr w:rsidR="00CF2931" w:rsidRPr="00113C27" w14:paraId="7624923B" w14:textId="77777777" w:rsidTr="00D97A28">
        <w:trPr>
          <w:trHeight w:val="358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59E9371" w14:textId="5C9AF167" w:rsidR="00CF2931" w:rsidRPr="00F22496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D625C4">
              <w:t>202402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8B2193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C6497AE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17940834" w14:textId="48B3366D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sz w:val="16"/>
                <w:szCs w:val="16"/>
              </w:rPr>
              <w:t>1331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250B79DA" w14:textId="6E2363B4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sz w:val="16"/>
                <w:szCs w:val="16"/>
              </w:rPr>
              <w:t>3993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44E5432" w14:textId="1FC47B8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1332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00DE41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AFE676F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85B2028" w14:textId="2D174A7A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8029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AED6F60" w14:textId="34FDB58C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24086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1D6B5B5" w14:textId="5666580B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8029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058FBC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3A60904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167F4DE" w14:textId="5120EAEE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0.166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C29C3C2" w14:textId="76E1998E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0.166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947E4E3" w14:textId="47CCC868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0.166</w:t>
            </w:r>
          </w:p>
        </w:tc>
      </w:tr>
      <w:tr w:rsidR="00CF2931" w:rsidRPr="00113C27" w14:paraId="1F638E68" w14:textId="77777777" w:rsidTr="00D97A28">
        <w:trPr>
          <w:trHeight w:val="358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40AE35B" w14:textId="10E9C697" w:rsidR="00CF2931" w:rsidRPr="00F22496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D625C4">
              <w:t>202403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C1190F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9271450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6AEB5027" w14:textId="1E3BD36F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sz w:val="16"/>
                <w:szCs w:val="16"/>
              </w:rPr>
              <w:t>1682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606EE419" w14:textId="5EB4D8EA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sz w:val="16"/>
                <w:szCs w:val="16"/>
              </w:rPr>
              <w:t>5048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9317DB5" w14:textId="4FC3A84F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1683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B04E71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615E255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8BDF5AD" w14:textId="7190FADE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10438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A86E9A1" w14:textId="042A8F8F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31316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4BDA207" w14:textId="2F4C815A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10439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FDA688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4900C7F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2EA8DE5" w14:textId="1631264F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0.161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B523F8B" w14:textId="76976715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0.161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D5C778F" w14:textId="295A8E49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0.161</w:t>
            </w:r>
          </w:p>
        </w:tc>
      </w:tr>
      <w:tr w:rsidR="00CF2931" w:rsidRPr="00113C27" w14:paraId="5C6F0707" w14:textId="77777777" w:rsidTr="00D97A28">
        <w:trPr>
          <w:trHeight w:val="358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95ADD02" w14:textId="4EED9F5E" w:rsidR="00CF2931" w:rsidRPr="00F22496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D625C4">
              <w:t>202404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DD7C87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E20A754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4FF28F9" w14:textId="782B0903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sz w:val="16"/>
                <w:szCs w:val="16"/>
              </w:rPr>
              <w:t>2006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BD3C1CE" w14:textId="5AF271D5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sz w:val="16"/>
                <w:szCs w:val="16"/>
              </w:rPr>
              <w:t>6020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5BEE4AA" w14:textId="201CB65E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2007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5705BC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AC20A24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083A4B6" w14:textId="61F4FA9A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12120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552A26C" w14:textId="6FD2104D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36361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E2DEDF1" w14:textId="250B2DFE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12121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30DEED3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FBA76A9" w14:textId="7777777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88FD7F1" w14:textId="1211518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0.166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15BF05F" w14:textId="3D7154B3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0.166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F2152B7" w14:textId="3FCB3AC2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0.166</w:t>
            </w:r>
          </w:p>
        </w:tc>
      </w:tr>
      <w:tr w:rsidR="00CF2931" w:rsidRPr="00113C27" w14:paraId="0FF5CFD6" w14:textId="77777777" w:rsidTr="00D97A28">
        <w:trPr>
          <w:trHeight w:val="32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A6D7B80" w14:textId="7D810D86" w:rsidR="00CF2931" w:rsidRPr="00F22496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D625C4">
              <w:t>202405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279CD0" w14:textId="4AFFD6DD" w:rsidR="00CF2931" w:rsidRPr="00CF2931" w:rsidRDefault="00CF2931" w:rsidP="00CF2931">
            <w:pPr>
              <w:rPr>
                <w:rFonts w:ascii="Segoe UI" w:hAnsi="Segoe UI" w:cs="Segoe UI"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4F18D01" w14:textId="77777777" w:rsidR="00CF2931" w:rsidRPr="00CF2931" w:rsidRDefault="00CF2931" w:rsidP="00CF2931">
            <w:pPr>
              <w:rPr>
                <w:rFonts w:ascii="Segoe UI" w:hAnsi="Segoe UI" w:cs="Segoe UI"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BB7C410" w14:textId="2605A111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sz w:val="16"/>
                <w:szCs w:val="16"/>
              </w:rPr>
              <w:t>2220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3E94DE3" w14:textId="2205D6A4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sz w:val="16"/>
                <w:szCs w:val="16"/>
              </w:rPr>
              <w:t>6660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5DE085" w14:textId="088CFB8F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2220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7B2D41" w14:textId="0B28C198" w:rsidR="00CF2931" w:rsidRPr="00CF2931" w:rsidRDefault="00CF2931" w:rsidP="00CF2931">
            <w:pPr>
              <w:rPr>
                <w:rFonts w:ascii="Segoe UI" w:hAnsi="Segoe UI" w:cs="Segoe UI"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DF42358" w14:textId="77777777" w:rsidR="00CF2931" w:rsidRPr="00CF2931" w:rsidRDefault="00CF2931" w:rsidP="00CF2931">
            <w:pPr>
              <w:rPr>
                <w:rFonts w:ascii="Segoe UI" w:hAnsi="Segoe UI" w:cs="Segoe UI"/>
                <w:color w:val="000000"/>
                <w:sz w:val="16"/>
                <w:szCs w:val="16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83CF69" w14:textId="0E3ECBC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14685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B8BCD8" w14:textId="68C85261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44054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31922C" w14:textId="38F02A03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14684</w:t>
            </w:r>
          </w:p>
        </w:tc>
        <w:tc>
          <w:tcPr>
            <w:tcW w:w="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1C16473" w14:textId="120E8338" w:rsidR="00CF2931" w:rsidRPr="00CF2931" w:rsidRDefault="00CF2931" w:rsidP="00CF2931">
            <w:pPr>
              <w:rPr>
                <w:rFonts w:ascii="Segoe UI" w:hAnsi="Segoe UI" w:cs="Segoe UI"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A68442B" w14:textId="77777777" w:rsidR="00CF2931" w:rsidRPr="00CF2931" w:rsidRDefault="00CF2931" w:rsidP="00CF2931">
            <w:pPr>
              <w:rPr>
                <w:rFonts w:ascii="Segoe UI" w:hAnsi="Segoe UI" w:cs="Segoe UI"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3747AD" w14:textId="7299F53F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0.151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C57EA8" w14:textId="17626AC0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0.151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98BF75" w14:textId="35A5FAC7" w:rsidR="00CF2931" w:rsidRPr="00CF2931" w:rsidRDefault="00CF2931" w:rsidP="00CF2931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  <w:r w:rsidRPr="00CF2931">
              <w:rPr>
                <w:rFonts w:ascii="Var(--jp-content-font-family)" w:hAnsi="Var(--jp-content-font-family)"/>
                <w:color w:val="000000"/>
                <w:sz w:val="16"/>
                <w:szCs w:val="16"/>
              </w:rPr>
              <w:t>0.151</w:t>
            </w:r>
          </w:p>
        </w:tc>
      </w:tr>
      <w:tr w:rsidR="003F4544" w:rsidRPr="00113C27" w14:paraId="086E91B1" w14:textId="77777777" w:rsidTr="003F4544">
        <w:trPr>
          <w:trHeight w:val="15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1816B083" w14:textId="5AF0CE2E" w:rsidR="003F4544" w:rsidRPr="00F22496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8"/>
                <w:szCs w:val="18"/>
              </w:rPr>
            </w:pPr>
            <w:r w:rsidRPr="00D625C4">
              <w:t>202406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97E5ACC" w14:textId="77777777" w:rsidR="003F4544" w:rsidRPr="00CF2931" w:rsidRDefault="003F4544" w:rsidP="003F4544">
            <w:pPr>
              <w:rPr>
                <w:rFonts w:ascii="Segoe UI" w:hAnsi="Segoe UI" w:cs="Segoe UI"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8FE50EE" w14:textId="48F4E71F" w:rsidR="003F4544" w:rsidRPr="00CF2931" w:rsidRDefault="003F4544" w:rsidP="003F4544">
            <w:pPr>
              <w:rPr>
                <w:rFonts w:ascii="Segoe UI" w:hAnsi="Segoe UI" w:cs="Segoe UI"/>
                <w:color w:val="000000"/>
                <w:sz w:val="16"/>
                <w:szCs w:val="16"/>
              </w:rPr>
            </w:pPr>
            <w:r w:rsidRPr="00CF2931">
              <w:rPr>
                <w:rFonts w:ascii="Segoe UI" w:hAnsi="Segoe UI" w:cs="Segoe UI"/>
                <w:color w:val="000000"/>
                <w:sz w:val="16"/>
                <w:szCs w:val="16"/>
              </w:rPr>
              <w:t>11588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F6E0958" w14:textId="7F48053F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B694883" w14:textId="77777777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10FB7BD" w14:textId="77777777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30881BD" w14:textId="77777777" w:rsidR="003F4544" w:rsidRPr="00CF2931" w:rsidRDefault="003F4544" w:rsidP="003F4544">
            <w:pPr>
              <w:rPr>
                <w:rFonts w:ascii="Segoe UI" w:hAnsi="Segoe UI" w:cs="Segoe UI"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90A1A96" w14:textId="4C90CFF1" w:rsidR="003F4544" w:rsidRPr="00CF2931" w:rsidRDefault="00CF2931" w:rsidP="003F4544">
            <w:pPr>
              <w:rPr>
                <w:rFonts w:ascii="Segoe UI" w:hAnsi="Segoe UI" w:cs="Segoe UI"/>
                <w:color w:val="000000"/>
                <w:sz w:val="16"/>
                <w:szCs w:val="16"/>
              </w:rPr>
            </w:pPr>
            <w:r w:rsidRPr="00CF2931">
              <w:rPr>
                <w:rFonts w:ascii="Segoe UI" w:hAnsi="Segoe UI" w:cs="Segoe UI"/>
                <w:color w:val="000000"/>
                <w:sz w:val="16"/>
                <w:szCs w:val="16"/>
              </w:rPr>
              <w:t>106633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865EC5B" w14:textId="04CC9F5B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929177B" w14:textId="77777777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8769AE8" w14:textId="77777777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9218C39" w14:textId="77777777" w:rsidR="003F4544" w:rsidRPr="00CF2931" w:rsidRDefault="003F4544" w:rsidP="003F4544">
            <w:pPr>
              <w:rPr>
                <w:rFonts w:ascii="Segoe UI" w:hAnsi="Segoe UI" w:cs="Segoe UI"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35D08E7" w14:textId="77777777" w:rsidR="00CF2931" w:rsidRPr="00CF2931" w:rsidRDefault="00CF2931" w:rsidP="00CF2931">
            <w:pPr>
              <w:rPr>
                <w:rFonts w:ascii="Segoe UI" w:hAnsi="Segoe UI" w:cs="Segoe UI"/>
                <w:color w:val="000000"/>
                <w:sz w:val="16"/>
                <w:szCs w:val="16"/>
              </w:rPr>
            </w:pPr>
            <w:r w:rsidRPr="00CF2931">
              <w:rPr>
                <w:rFonts w:ascii="Segoe UI" w:hAnsi="Segoe UI" w:cs="Segoe UI"/>
                <w:color w:val="000000"/>
                <w:sz w:val="16"/>
                <w:szCs w:val="16"/>
              </w:rPr>
              <w:t>0.109</w:t>
            </w:r>
          </w:p>
          <w:p w14:paraId="6C3396FF" w14:textId="77777777" w:rsidR="003F4544" w:rsidRPr="00CF2931" w:rsidRDefault="003F4544" w:rsidP="003F4544">
            <w:pPr>
              <w:rPr>
                <w:rFonts w:ascii="Segoe UI" w:hAnsi="Segoe UI" w:cs="Segoe UI"/>
                <w:color w:val="000000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70D4DA8" w14:textId="3FA30640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46915E6" w14:textId="77777777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5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E79F9BC" w14:textId="77777777" w:rsidR="003F4544" w:rsidRPr="00CF2931" w:rsidRDefault="003F4544" w:rsidP="003F4544">
            <w:pPr>
              <w:rPr>
                <w:rFonts w:asciiTheme="majorHAnsi" w:eastAsia="Times New Roman" w:hAnsiTheme="majorHAnsi" w:cstheme="majorHAnsi"/>
                <w:b/>
                <w:bCs/>
                <w:color w:val="000000"/>
                <w:sz w:val="16"/>
                <w:szCs w:val="16"/>
              </w:rPr>
            </w:pPr>
          </w:p>
        </w:tc>
      </w:tr>
    </w:tbl>
    <w:p w14:paraId="64330088" w14:textId="77777777" w:rsidR="000D5BDB" w:rsidRDefault="000D5BDB" w:rsidP="000D5BDB"/>
    <w:p w14:paraId="13A85FAA" w14:textId="77777777" w:rsidR="000D5BDB" w:rsidRPr="00026934" w:rsidRDefault="000D5BDB" w:rsidP="000D5BDB"/>
    <w:p w14:paraId="3D6AB2B5" w14:textId="77777777" w:rsidR="000D5BDB" w:rsidRPr="001E3426" w:rsidRDefault="000D5BDB" w:rsidP="000D5BDB">
      <w:pPr>
        <w:pStyle w:val="Heading2"/>
      </w:pPr>
      <w:r w:rsidRPr="001E3426">
        <w:t xml:space="preserve">Out-of-time sample </w:t>
      </w:r>
    </w:p>
    <w:p w14:paraId="41569B34" w14:textId="7C728077" w:rsidR="000D5BDB" w:rsidRDefault="00CF2931" w:rsidP="000D5BDB">
      <w:pPr>
        <w:pStyle w:val="Description"/>
      </w:pPr>
      <w:r>
        <w:t>Future out of time is the data of call gathered for the period June 2024</w:t>
      </w:r>
    </w:p>
    <w:p w14:paraId="79C513EF" w14:textId="50DAB6F6" w:rsidR="00CF2931" w:rsidRPr="007863FC" w:rsidRDefault="00CF2931" w:rsidP="00CF2931">
      <w:pPr>
        <w:pStyle w:val="Description"/>
      </w:pPr>
      <w:r>
        <w:t>Historical out of time is the data of call gathered for the period June 2024</w:t>
      </w:r>
    </w:p>
    <w:p w14:paraId="651A5490" w14:textId="77777777" w:rsidR="00CF2931" w:rsidRPr="00CF2931" w:rsidRDefault="00CF2931" w:rsidP="00CF2931"/>
    <w:p w14:paraId="328CDE60" w14:textId="77777777" w:rsidR="000D5BDB" w:rsidRPr="001E3426" w:rsidRDefault="000D5BDB" w:rsidP="000D5BDB">
      <w:pPr>
        <w:pStyle w:val="Heading3"/>
      </w:pPr>
      <w:r w:rsidRPr="001E3426">
        <w:t>Time period</w:t>
      </w:r>
    </w:p>
    <w:p w14:paraId="613BE376" w14:textId="77777777" w:rsidR="000D5BDB" w:rsidRPr="001E3426" w:rsidRDefault="000D5BDB" w:rsidP="000D5BDB">
      <w:pPr>
        <w:pStyle w:val="Description"/>
      </w:pPr>
      <w:r w:rsidRPr="001E3426">
        <w:t>Time period of the out-of-time sample</w:t>
      </w:r>
    </w:p>
    <w:sdt>
      <w:sdtPr>
        <w:id w:val="-705955287"/>
        <w:placeholder>
          <w:docPart w:val="4B2334268C7542A294E619C19A678F82"/>
        </w:placeholder>
      </w:sdtPr>
      <w:sdtContent>
        <w:p w14:paraId="6C83CC76" w14:textId="32CA09E6" w:rsidR="000D5BDB" w:rsidRDefault="004523D6" w:rsidP="000D5BDB">
          <w:pPr>
            <w:rPr>
              <w:lang w:val="id-ID"/>
            </w:rPr>
          </w:pPr>
          <w:r>
            <w:t>December</w:t>
          </w:r>
          <w:r w:rsidR="000D5BDB">
            <w:t xml:space="preserve"> </w:t>
          </w:r>
          <w:r w:rsidR="000A0D99">
            <w:t>2023</w:t>
          </w:r>
          <w:r w:rsidR="000D5BDB">
            <w:t xml:space="preserve"> </w:t>
          </w:r>
          <w:r w:rsidR="000D5BDB">
            <w:rPr>
              <w:lang w:val="id-ID"/>
            </w:rPr>
            <w:t>(</w:t>
          </w:r>
          <w:r w:rsidR="008B6A43">
            <w:rPr>
              <w:lang w:val="id-ID"/>
            </w:rPr>
            <w:t>H</w:t>
          </w:r>
          <w:r w:rsidR="000D5BDB">
            <w:rPr>
              <w:lang w:val="id-ID"/>
            </w:rPr>
            <w:t>OOT)</w:t>
          </w:r>
        </w:p>
        <w:sdt>
          <w:sdtPr>
            <w:id w:val="216866595"/>
            <w:placeholder>
              <w:docPart w:val="62DE6F9A726E468E98C0EA7A539FEE2E"/>
            </w:placeholder>
          </w:sdtPr>
          <w:sdtContent>
            <w:p w14:paraId="6955F85B" w14:textId="34C58B6C" w:rsidR="008B6A43" w:rsidRPr="00E73F9D" w:rsidRDefault="004523D6" w:rsidP="008B6A43">
              <w:pPr>
                <w:rPr>
                  <w:lang w:val="id-ID"/>
                </w:rPr>
              </w:pPr>
              <w:r>
                <w:t xml:space="preserve">June </w:t>
              </w:r>
              <w:r w:rsidR="008B6A43">
                <w:t>202</w:t>
              </w:r>
              <w:r w:rsidR="00CF2931">
                <w:t>4</w:t>
              </w:r>
              <w:r w:rsidR="008B6A43">
                <w:t xml:space="preserve"> </w:t>
              </w:r>
              <w:r w:rsidR="008B6A43">
                <w:rPr>
                  <w:lang w:val="id-ID"/>
                </w:rPr>
                <w:t>(OOT)</w:t>
              </w:r>
            </w:p>
          </w:sdtContent>
        </w:sdt>
        <w:p w14:paraId="565200D3" w14:textId="77777777" w:rsidR="008B6A43" w:rsidRPr="00E73F9D" w:rsidRDefault="00000000" w:rsidP="000D5BDB">
          <w:pPr>
            <w:rPr>
              <w:lang w:val="id-ID"/>
            </w:rPr>
          </w:pPr>
        </w:p>
      </w:sdtContent>
    </w:sdt>
    <w:p w14:paraId="1747C334" w14:textId="77777777" w:rsidR="000D5BDB" w:rsidRPr="001E3426" w:rsidRDefault="000D5BDB" w:rsidP="000D5BDB">
      <w:pPr>
        <w:pStyle w:val="Heading3"/>
      </w:pPr>
      <w:r w:rsidRPr="001E3426">
        <w:lastRenderedPageBreak/>
        <w:t xml:space="preserve">Sample statistics </w:t>
      </w:r>
    </w:p>
    <w:p w14:paraId="371870F1" w14:textId="316EF8BC" w:rsidR="000D5BDB" w:rsidRDefault="000D5BDB" w:rsidP="000D5BDB">
      <w:pPr>
        <w:pStyle w:val="Description"/>
      </w:pPr>
      <w:r w:rsidRPr="001E3426">
        <w:t xml:space="preserve">Table showing number of </w:t>
      </w:r>
      <w:r w:rsidR="00CF2931">
        <w:t>calls</w:t>
      </w:r>
      <w:r w:rsidRPr="001E3426">
        <w:t xml:space="preserve">, </w:t>
      </w:r>
      <w:r w:rsidR="00CF2931">
        <w:t>conversion</w:t>
      </w:r>
      <w:r>
        <w:t xml:space="preserve"> rate</w:t>
      </w:r>
      <w:r w:rsidRPr="001E3426">
        <w:t xml:space="preserve"> for each month of the out-of-time sample. </w:t>
      </w:r>
    </w:p>
    <w:p w14:paraId="433C62C6" w14:textId="77777777" w:rsidR="00CF2931" w:rsidRDefault="00CF2931" w:rsidP="00CF29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410"/>
        <w:gridCol w:w="1417"/>
        <w:gridCol w:w="1701"/>
        <w:gridCol w:w="1661"/>
      </w:tblGrid>
      <w:tr w:rsidR="00CF2931" w14:paraId="3211BEFC" w14:textId="13EF4B53" w:rsidTr="00DD1923">
        <w:tc>
          <w:tcPr>
            <w:tcW w:w="1838" w:type="dxa"/>
          </w:tcPr>
          <w:p w14:paraId="4BE15E00" w14:textId="733CC574" w:rsidR="00CF2931" w:rsidRDefault="00CF2931" w:rsidP="00CF2931">
            <w:r>
              <w:t>Type of out-of-time</w:t>
            </w:r>
          </w:p>
        </w:tc>
        <w:tc>
          <w:tcPr>
            <w:tcW w:w="2410" w:type="dxa"/>
          </w:tcPr>
          <w:p w14:paraId="1FE00A42" w14:textId="17A8C4A8" w:rsidR="00CF2931" w:rsidRDefault="00CF2931" w:rsidP="00CF2931">
            <w:r>
              <w:t>Period</w:t>
            </w:r>
          </w:p>
        </w:tc>
        <w:tc>
          <w:tcPr>
            <w:tcW w:w="1417" w:type="dxa"/>
          </w:tcPr>
          <w:p w14:paraId="70F63ACC" w14:textId="3BEB0FDE" w:rsidR="00CF2931" w:rsidRDefault="00CF2931" w:rsidP="00CF2931">
            <w:r>
              <w:t>Target amount</w:t>
            </w:r>
          </w:p>
        </w:tc>
        <w:tc>
          <w:tcPr>
            <w:tcW w:w="1701" w:type="dxa"/>
          </w:tcPr>
          <w:p w14:paraId="313AA67C" w14:textId="6EE95241" w:rsidR="00CF2931" w:rsidRDefault="00CF2931" w:rsidP="00CF2931">
            <w:r>
              <w:t>Count all sample</w:t>
            </w:r>
          </w:p>
        </w:tc>
        <w:tc>
          <w:tcPr>
            <w:tcW w:w="1661" w:type="dxa"/>
          </w:tcPr>
          <w:p w14:paraId="424A6AA9" w14:textId="102B6636" w:rsidR="00CF2931" w:rsidRDefault="00CF2931" w:rsidP="00CF2931">
            <w:r>
              <w:t>Conversion Rate</w:t>
            </w:r>
          </w:p>
        </w:tc>
      </w:tr>
      <w:tr w:rsidR="00CF2931" w14:paraId="1D3E426E" w14:textId="04687156" w:rsidTr="00DD1923">
        <w:tc>
          <w:tcPr>
            <w:tcW w:w="1838" w:type="dxa"/>
          </w:tcPr>
          <w:p w14:paraId="6DD89E83" w14:textId="7ADCF58B" w:rsidR="00CF2931" w:rsidRDefault="00CF2931" w:rsidP="00CF2931">
            <w:r>
              <w:t>HOOT</w:t>
            </w:r>
          </w:p>
        </w:tc>
        <w:tc>
          <w:tcPr>
            <w:tcW w:w="2410" w:type="dxa"/>
          </w:tcPr>
          <w:p w14:paraId="2A46070B" w14:textId="7ACEB312" w:rsidR="00CF2931" w:rsidRDefault="00DD1923" w:rsidP="00CF2931">
            <w:r w:rsidRPr="00DD1923">
              <w:t>2023-12-01</w:t>
            </w:r>
            <w:r>
              <w:t xml:space="preserve"> - </w:t>
            </w:r>
            <w:r w:rsidRPr="00DD1923">
              <w:t>2023-12-30</w:t>
            </w:r>
          </w:p>
        </w:tc>
        <w:tc>
          <w:tcPr>
            <w:tcW w:w="1417" w:type="dxa"/>
          </w:tcPr>
          <w:p w14:paraId="5B8909C9" w14:textId="6CA33E93" w:rsidR="00CF2931" w:rsidRDefault="00DD1923" w:rsidP="00CF2931">
            <w:r w:rsidRPr="00DD1923">
              <w:t>3661</w:t>
            </w:r>
          </w:p>
        </w:tc>
        <w:tc>
          <w:tcPr>
            <w:tcW w:w="1701" w:type="dxa"/>
          </w:tcPr>
          <w:p w14:paraId="3349473A" w14:textId="05EDED67" w:rsidR="00CF2931" w:rsidRDefault="00DD1923" w:rsidP="00CF2931">
            <w:r w:rsidRPr="00DD1923">
              <w:t>21275</w:t>
            </w:r>
          </w:p>
        </w:tc>
        <w:tc>
          <w:tcPr>
            <w:tcW w:w="1661" w:type="dxa"/>
          </w:tcPr>
          <w:p w14:paraId="25146A32" w14:textId="70EC7D7C" w:rsidR="00CF2931" w:rsidRDefault="00DD1923" w:rsidP="00CF2931">
            <w:r w:rsidRPr="00DD1923">
              <w:t>0.172</w:t>
            </w:r>
          </w:p>
        </w:tc>
      </w:tr>
      <w:tr w:rsidR="00CF2931" w14:paraId="2AF3EFE0" w14:textId="051E1758" w:rsidTr="00DD1923">
        <w:tc>
          <w:tcPr>
            <w:tcW w:w="1838" w:type="dxa"/>
          </w:tcPr>
          <w:p w14:paraId="78873EF0" w14:textId="59989DD7" w:rsidR="00CF2931" w:rsidRDefault="00CF2931" w:rsidP="00CF2931">
            <w:r>
              <w:t>OOT</w:t>
            </w:r>
          </w:p>
        </w:tc>
        <w:tc>
          <w:tcPr>
            <w:tcW w:w="2410" w:type="dxa"/>
          </w:tcPr>
          <w:p w14:paraId="77867A3D" w14:textId="3F3F9D7B" w:rsidR="00CF2931" w:rsidRPr="00DD1923" w:rsidRDefault="00DD1923" w:rsidP="00DD1923">
            <w:r w:rsidRPr="00DD1923">
              <w:t>2024-06-01 - 2024-06-30</w:t>
            </w:r>
          </w:p>
        </w:tc>
        <w:tc>
          <w:tcPr>
            <w:tcW w:w="1417" w:type="dxa"/>
          </w:tcPr>
          <w:p w14:paraId="7D0C7C81" w14:textId="4E738880" w:rsidR="00CF2931" w:rsidRDefault="00DD1923" w:rsidP="00CF2931">
            <w:r w:rsidRPr="00DD1923">
              <w:t>11588</w:t>
            </w:r>
          </w:p>
        </w:tc>
        <w:tc>
          <w:tcPr>
            <w:tcW w:w="1701" w:type="dxa"/>
          </w:tcPr>
          <w:p w14:paraId="631154ED" w14:textId="031CB64E" w:rsidR="00CF2931" w:rsidRDefault="00DD1923" w:rsidP="00CF2931">
            <w:r w:rsidRPr="00DD1923">
              <w:t>106633</w:t>
            </w:r>
          </w:p>
        </w:tc>
        <w:tc>
          <w:tcPr>
            <w:tcW w:w="1661" w:type="dxa"/>
          </w:tcPr>
          <w:p w14:paraId="00E43A5B" w14:textId="0032FE51" w:rsidR="00CF2931" w:rsidRDefault="00DD1923" w:rsidP="00CF2931">
            <w:r w:rsidRPr="00DD1923">
              <w:t>0.108</w:t>
            </w:r>
          </w:p>
        </w:tc>
      </w:tr>
    </w:tbl>
    <w:p w14:paraId="7A19C45D" w14:textId="77777777" w:rsidR="00CF2931" w:rsidRPr="00CF2931" w:rsidRDefault="00CF2931" w:rsidP="00CF2931"/>
    <w:p w14:paraId="3FB1993B" w14:textId="77777777" w:rsidR="000D5BDB" w:rsidRDefault="000D5BDB" w:rsidP="000D5BDB">
      <w:pPr>
        <w:pStyle w:val="Heading2"/>
      </w:pPr>
      <w:r w:rsidRPr="001E3426">
        <w:t>Oversampling</w:t>
      </w:r>
    </w:p>
    <w:p w14:paraId="36F6073B" w14:textId="77777777" w:rsidR="00830269" w:rsidRDefault="00830269" w:rsidP="00830269"/>
    <w:p w14:paraId="7EE8C997" w14:textId="77777777" w:rsidR="00830269" w:rsidRPr="00830269" w:rsidRDefault="00830269" w:rsidP="00830269"/>
    <w:sdt>
      <w:sdtPr>
        <w:id w:val="1267724213"/>
        <w:placeholder>
          <w:docPart w:val="294521F922164778BB771BFF934CBD84"/>
        </w:placeholder>
      </w:sdtPr>
      <w:sdtContent>
        <w:p w14:paraId="1B503172" w14:textId="77777777" w:rsidR="000D5BDB" w:rsidRPr="001E3426" w:rsidRDefault="000D5BDB" w:rsidP="000D5BDB">
          <w:r>
            <w:rPr>
              <w:lang w:val="id-ID"/>
            </w:rPr>
            <w:t>Not used</w:t>
          </w:r>
        </w:p>
      </w:sdtContent>
    </w:sdt>
    <w:p w14:paraId="6E85A10D" w14:textId="77777777" w:rsidR="000D5BDB" w:rsidRPr="001E3426" w:rsidRDefault="000D5BDB" w:rsidP="000D5BDB">
      <w:pPr>
        <w:pStyle w:val="Heading1"/>
      </w:pPr>
      <w:r w:rsidRPr="001E3426">
        <w:lastRenderedPageBreak/>
        <w:t>Methods</w:t>
      </w:r>
    </w:p>
    <w:p w14:paraId="17806A3C" w14:textId="77777777" w:rsidR="000D5BDB" w:rsidRPr="001E3426" w:rsidRDefault="000D5BDB" w:rsidP="000D5BDB">
      <w:pPr>
        <w:pStyle w:val="Heading2"/>
      </w:pPr>
      <w:r w:rsidRPr="001E3426">
        <w:t>Method used for variables grouping</w:t>
      </w:r>
    </w:p>
    <w:p w14:paraId="347832AD" w14:textId="77777777" w:rsidR="000D5BDB" w:rsidRPr="001E3426" w:rsidRDefault="000D5BDB" w:rsidP="000D5BDB">
      <w:pPr>
        <w:pStyle w:val="Heading3"/>
      </w:pPr>
      <w:r w:rsidRPr="001E3426">
        <w:t>WOE transformation</w:t>
      </w:r>
    </w:p>
    <w:p w14:paraId="023CD724" w14:textId="77777777" w:rsidR="000D5BDB" w:rsidRPr="001E3426" w:rsidRDefault="000D5BDB" w:rsidP="000D5BDB">
      <w:pPr>
        <w:pStyle w:val="Description"/>
      </w:pPr>
      <w:r w:rsidRPr="001E3426">
        <w:t>Whether WOE transformation was used.</w:t>
      </w:r>
    </w:p>
    <w:sdt>
      <w:sdtPr>
        <w:id w:val="-100273657"/>
        <w:placeholder>
          <w:docPart w:val="F9CF3A6D094C484FA6ED106BC1D2AEC6"/>
        </w:placeholder>
      </w:sdtPr>
      <w:sdtContent>
        <w:p w14:paraId="73162DB5" w14:textId="2DFE8447" w:rsidR="000D5BDB" w:rsidRPr="001E3426" w:rsidRDefault="000D5BDB" w:rsidP="000D5BDB">
          <w:r>
            <w:t>Categorical and numerical variables are used as they are in LGBM.</w:t>
          </w:r>
          <w:r w:rsidR="006F5E70">
            <w:t xml:space="preserve"> WOE </w:t>
          </w:r>
          <w:proofErr w:type="spellStart"/>
          <w:r w:rsidR="006F5E70">
            <w:t>trasnfromation</w:t>
          </w:r>
          <w:proofErr w:type="spellEnd"/>
          <w:r w:rsidR="006F5E70">
            <w:t xml:space="preserve"> is applied for Predictor Power analysis in calculating IV</w:t>
          </w:r>
        </w:p>
      </w:sdtContent>
    </w:sdt>
    <w:p w14:paraId="34E46A59" w14:textId="77777777" w:rsidR="000D5BDB" w:rsidRDefault="000D5BDB" w:rsidP="000D5BDB"/>
    <w:p w14:paraId="64C6374F" w14:textId="6A9E13B9" w:rsidR="00830269" w:rsidRDefault="00830269" w:rsidP="00830269">
      <w:pPr>
        <w:pStyle w:val="Heading2"/>
      </w:pPr>
      <w:r>
        <w:t>Feature Selection Methods</w:t>
      </w:r>
    </w:p>
    <w:p w14:paraId="47507895" w14:textId="77777777" w:rsidR="00830269" w:rsidRDefault="00830269" w:rsidP="00830269"/>
    <w:p w14:paraId="3FDBA38D" w14:textId="77777777" w:rsidR="00471051" w:rsidRDefault="00471051" w:rsidP="00471051">
      <w:r w:rsidRPr="00471051">
        <w:t>The feature selection process for the model was conducted using the following methods:</w:t>
      </w:r>
    </w:p>
    <w:p w14:paraId="6298CD3B" w14:textId="77777777" w:rsidR="00471051" w:rsidRPr="00471051" w:rsidRDefault="00471051" w:rsidP="00471051"/>
    <w:p w14:paraId="681E1DE7" w14:textId="77777777" w:rsidR="00471051" w:rsidRPr="00471051" w:rsidRDefault="00471051" w:rsidP="00471051">
      <w:pPr>
        <w:numPr>
          <w:ilvl w:val="0"/>
          <w:numId w:val="6"/>
        </w:numPr>
      </w:pPr>
      <w:r w:rsidRPr="00471051">
        <w:rPr>
          <w:b/>
          <w:bCs/>
        </w:rPr>
        <w:t>Variance Thresholding</w:t>
      </w:r>
      <w:r w:rsidRPr="00471051">
        <w:t>:</w:t>
      </w:r>
    </w:p>
    <w:p w14:paraId="666E2445" w14:textId="77777777" w:rsidR="00471051" w:rsidRPr="00471051" w:rsidRDefault="00471051" w:rsidP="00471051">
      <w:pPr>
        <w:numPr>
          <w:ilvl w:val="1"/>
          <w:numId w:val="6"/>
        </w:numPr>
      </w:pPr>
      <w:r w:rsidRPr="00471051">
        <w:t>Features with zero variance were removed. This was accomplished by excluding all features that did not exhibit any variation across the dataset.</w:t>
      </w:r>
    </w:p>
    <w:p w14:paraId="2A7266D9" w14:textId="77777777" w:rsidR="00471051" w:rsidRPr="00471051" w:rsidRDefault="00471051" w:rsidP="00471051">
      <w:pPr>
        <w:numPr>
          <w:ilvl w:val="0"/>
          <w:numId w:val="6"/>
        </w:numPr>
      </w:pPr>
      <w:r w:rsidRPr="00471051">
        <w:rPr>
          <w:b/>
          <w:bCs/>
        </w:rPr>
        <w:t>Missing Values Threshold</w:t>
      </w:r>
      <w:r w:rsidRPr="00471051">
        <w:t>:</w:t>
      </w:r>
    </w:p>
    <w:p w14:paraId="01E06F5F" w14:textId="77777777" w:rsidR="00471051" w:rsidRPr="00471051" w:rsidRDefault="00471051" w:rsidP="00471051">
      <w:pPr>
        <w:numPr>
          <w:ilvl w:val="1"/>
          <w:numId w:val="6"/>
        </w:numPr>
      </w:pPr>
      <w:r w:rsidRPr="00471051">
        <w:t>Features with a proportion of missing values exceeding 60% were dropped from consideration. This ensured that only features with sufficient completeness were included in the model.</w:t>
      </w:r>
    </w:p>
    <w:p w14:paraId="1A1D4F81" w14:textId="77777777" w:rsidR="00471051" w:rsidRPr="00471051" w:rsidRDefault="00471051" w:rsidP="00471051">
      <w:pPr>
        <w:numPr>
          <w:ilvl w:val="0"/>
          <w:numId w:val="6"/>
        </w:numPr>
      </w:pPr>
      <w:r w:rsidRPr="00471051">
        <w:rPr>
          <w:b/>
          <w:bCs/>
        </w:rPr>
        <w:t>Predictor Power Test</w:t>
      </w:r>
      <w:r w:rsidRPr="00471051">
        <w:t>:</w:t>
      </w:r>
    </w:p>
    <w:p w14:paraId="717FBFFC" w14:textId="77777777" w:rsidR="00471051" w:rsidRPr="00471051" w:rsidRDefault="00471051" w:rsidP="00471051">
      <w:pPr>
        <w:numPr>
          <w:ilvl w:val="1"/>
          <w:numId w:val="6"/>
        </w:numPr>
      </w:pPr>
      <w:r w:rsidRPr="00471051">
        <w:t>Features were selected based on their Information Value (IV) metrics, with the following criteria applied:</w:t>
      </w:r>
    </w:p>
    <w:p w14:paraId="4CF51943" w14:textId="77777777" w:rsidR="00471051" w:rsidRPr="00471051" w:rsidRDefault="00471051" w:rsidP="00471051">
      <w:pPr>
        <w:numPr>
          <w:ilvl w:val="2"/>
          <w:numId w:val="6"/>
        </w:numPr>
      </w:pPr>
      <w:r w:rsidRPr="00471051">
        <w:t>IV Train values were required to be within the range (0.049, 0.8)</w:t>
      </w:r>
    </w:p>
    <w:p w14:paraId="71D6FCC6" w14:textId="77777777" w:rsidR="00471051" w:rsidRPr="00471051" w:rsidRDefault="00471051" w:rsidP="00471051">
      <w:pPr>
        <w:numPr>
          <w:ilvl w:val="2"/>
          <w:numId w:val="6"/>
        </w:numPr>
      </w:pPr>
      <w:r w:rsidRPr="00471051">
        <w:t>IV Test values were required to be within the range (0.05, 0.8)</w:t>
      </w:r>
    </w:p>
    <w:p w14:paraId="5FAC252C" w14:textId="77777777" w:rsidR="00471051" w:rsidRPr="00471051" w:rsidRDefault="00471051" w:rsidP="00471051">
      <w:pPr>
        <w:numPr>
          <w:ilvl w:val="2"/>
          <w:numId w:val="6"/>
        </w:numPr>
      </w:pPr>
      <w:r w:rsidRPr="00471051">
        <w:t>IV Validate values were required to be within the range (0.049, 0.8)</w:t>
      </w:r>
    </w:p>
    <w:p w14:paraId="6A1B02E4" w14:textId="77777777" w:rsidR="00471051" w:rsidRPr="00471051" w:rsidRDefault="00471051" w:rsidP="00471051">
      <w:pPr>
        <w:numPr>
          <w:ilvl w:val="2"/>
          <w:numId w:val="6"/>
        </w:numPr>
      </w:pPr>
      <w:r w:rsidRPr="00471051">
        <w:t>IV OOT values were required to be within the range (0.05, 0.8)</w:t>
      </w:r>
    </w:p>
    <w:p w14:paraId="294AD2F9" w14:textId="77777777" w:rsidR="00471051" w:rsidRPr="00471051" w:rsidRDefault="00471051" w:rsidP="00471051">
      <w:pPr>
        <w:numPr>
          <w:ilvl w:val="1"/>
          <w:numId w:val="6"/>
        </w:numPr>
      </w:pPr>
      <w:r w:rsidRPr="00471051">
        <w:t>Only features meeting these criteria were retained for further analysis.</w:t>
      </w:r>
    </w:p>
    <w:p w14:paraId="368C74BF" w14:textId="77777777" w:rsidR="00471051" w:rsidRPr="00471051" w:rsidRDefault="00471051" w:rsidP="00471051">
      <w:pPr>
        <w:numPr>
          <w:ilvl w:val="0"/>
          <w:numId w:val="6"/>
        </w:numPr>
      </w:pPr>
      <w:r w:rsidRPr="00471051">
        <w:rPr>
          <w:b/>
          <w:bCs/>
        </w:rPr>
        <w:t>Population Stability Index (PSI) Check</w:t>
      </w:r>
      <w:r w:rsidRPr="00471051">
        <w:t>:</w:t>
      </w:r>
    </w:p>
    <w:p w14:paraId="45679881" w14:textId="77777777" w:rsidR="00471051" w:rsidRPr="00471051" w:rsidRDefault="00471051" w:rsidP="00471051">
      <w:pPr>
        <w:numPr>
          <w:ilvl w:val="1"/>
          <w:numId w:val="6"/>
        </w:numPr>
      </w:pPr>
      <w:r w:rsidRPr="00471051">
        <w:t>The PSI was evaluated for the training, test, and validation samples. Features were selected based on the following PSI criterion:</w:t>
      </w:r>
    </w:p>
    <w:p w14:paraId="325273E4" w14:textId="77777777" w:rsidR="00471051" w:rsidRPr="00471051" w:rsidRDefault="00471051" w:rsidP="00471051">
      <w:pPr>
        <w:numPr>
          <w:ilvl w:val="2"/>
          <w:numId w:val="6"/>
        </w:numPr>
      </w:pPr>
      <w:r w:rsidRPr="00471051">
        <w:t>Only features with a monthly PSI average less than 0.2 and greater than 0 were considered. This criterion is used to ensure the stability of features across different datasets.</w:t>
      </w:r>
    </w:p>
    <w:p w14:paraId="2034C24E" w14:textId="77777777" w:rsidR="00471051" w:rsidRPr="00471051" w:rsidRDefault="00471051" w:rsidP="00471051">
      <w:pPr>
        <w:numPr>
          <w:ilvl w:val="0"/>
          <w:numId w:val="6"/>
        </w:numPr>
      </w:pPr>
      <w:r w:rsidRPr="00471051">
        <w:rPr>
          <w:b/>
          <w:bCs/>
        </w:rPr>
        <w:t>Autocorrelation Test</w:t>
      </w:r>
      <w:r w:rsidRPr="00471051">
        <w:t>:</w:t>
      </w:r>
    </w:p>
    <w:p w14:paraId="230EE0F6" w14:textId="77777777" w:rsidR="00471051" w:rsidRPr="00471051" w:rsidRDefault="00471051" w:rsidP="00471051">
      <w:pPr>
        <w:numPr>
          <w:ilvl w:val="1"/>
          <w:numId w:val="6"/>
        </w:numPr>
      </w:pPr>
      <w:r w:rsidRPr="00471051">
        <w:t xml:space="preserve">To avoid multicollinearity, features were selected such that no pair of selected features had a correlation coefficient greater than 0.7. The </w:t>
      </w:r>
      <w:proofErr w:type="spellStart"/>
      <w:r w:rsidRPr="00471051">
        <w:t>variable_clustering</w:t>
      </w:r>
      <w:proofErr w:type="spellEnd"/>
      <w:r w:rsidRPr="00471051">
        <w:t xml:space="preserve"> method from the scoring module was utilized for this purpose.</w:t>
      </w:r>
    </w:p>
    <w:p w14:paraId="0CD900CE" w14:textId="77777777" w:rsidR="00471051" w:rsidRPr="00471051" w:rsidRDefault="00471051" w:rsidP="00471051">
      <w:pPr>
        <w:numPr>
          <w:ilvl w:val="0"/>
          <w:numId w:val="6"/>
        </w:numPr>
      </w:pPr>
      <w:r w:rsidRPr="00471051">
        <w:rPr>
          <w:b/>
          <w:bCs/>
        </w:rPr>
        <w:t>Feature Importance Evaluation</w:t>
      </w:r>
      <w:r w:rsidRPr="00471051">
        <w:t>:</w:t>
      </w:r>
    </w:p>
    <w:p w14:paraId="7C00A497" w14:textId="77777777" w:rsidR="00471051" w:rsidRPr="00471051" w:rsidRDefault="00471051" w:rsidP="00471051">
      <w:pPr>
        <w:numPr>
          <w:ilvl w:val="1"/>
          <w:numId w:val="6"/>
        </w:numPr>
      </w:pPr>
      <w:r w:rsidRPr="00471051">
        <w:t>The final set of selected features was evaluated for their importance using the Gain parameter. This step ensured that the retained features contributed significantly to the model's predictive performance.</w:t>
      </w:r>
    </w:p>
    <w:p w14:paraId="3FB7392E" w14:textId="77777777" w:rsidR="00471051" w:rsidRPr="00471051" w:rsidRDefault="00471051" w:rsidP="00471051">
      <w:r w:rsidRPr="00471051">
        <w:t>These methods collectively ensured a robust and effective feature selection process, optimizing the model's performance and interpretability.</w:t>
      </w:r>
    </w:p>
    <w:p w14:paraId="3CA6BA82" w14:textId="44D862D8" w:rsidR="00830269" w:rsidRPr="00830269" w:rsidRDefault="00471051" w:rsidP="00471051">
      <w:pPr>
        <w:tabs>
          <w:tab w:val="left" w:pos="3390"/>
        </w:tabs>
      </w:pPr>
      <w:r>
        <w:tab/>
      </w:r>
    </w:p>
    <w:p w14:paraId="44FEF4E0" w14:textId="77777777" w:rsidR="00830269" w:rsidRDefault="00830269" w:rsidP="000D5BDB"/>
    <w:p w14:paraId="39D0B0F9" w14:textId="77777777" w:rsidR="000D5BDB" w:rsidRPr="001E3426" w:rsidRDefault="000D5BDB" w:rsidP="000D5BDB"/>
    <w:p w14:paraId="162215BA" w14:textId="77777777" w:rsidR="000D5BDB" w:rsidRPr="001E3426" w:rsidRDefault="000D5BDB" w:rsidP="000D5BDB">
      <w:pPr>
        <w:pStyle w:val="Heading2"/>
      </w:pPr>
      <w:r w:rsidRPr="001E3426">
        <w:lastRenderedPageBreak/>
        <w:t xml:space="preserve">Method used for variable selection </w:t>
      </w:r>
    </w:p>
    <w:p w14:paraId="34A84F2C" w14:textId="77777777" w:rsidR="000D5BDB" w:rsidRPr="001E3426" w:rsidRDefault="000D5BDB" w:rsidP="000D5BDB">
      <w:pPr>
        <w:pStyle w:val="Heading3"/>
      </w:pPr>
      <w:r w:rsidRPr="001E3426">
        <w:t>Method type</w:t>
      </w:r>
    </w:p>
    <w:p w14:paraId="37F21337" w14:textId="77777777" w:rsidR="000D5BDB" w:rsidRPr="001E3426" w:rsidRDefault="000D5BDB" w:rsidP="000D5BDB">
      <w:pPr>
        <w:pStyle w:val="Description"/>
      </w:pPr>
      <w:r w:rsidRPr="001E3426">
        <w:t>E.g. stepwise selection model.</w:t>
      </w:r>
    </w:p>
    <w:sdt>
      <w:sdtPr>
        <w:id w:val="-1723751825"/>
        <w:placeholder>
          <w:docPart w:val="4D4D74287F48434EB47792AA83143F26"/>
        </w:placeholder>
      </w:sdtPr>
      <w:sdtContent>
        <w:p w14:paraId="5CD802B7" w14:textId="77777777" w:rsidR="000D5BDB" w:rsidRPr="001E3426" w:rsidRDefault="000D5BDB" w:rsidP="000D5BDB">
          <w:r>
            <w:t>LGBM</w:t>
          </w:r>
          <w:r>
            <w:rPr>
              <w:lang w:val="id-ID"/>
            </w:rPr>
            <w:t xml:space="preserve"> feature selection model (gain and weight importance based)</w:t>
          </w:r>
          <w:r>
            <w:t>. At first, we did PSI computation and then variable clustering based on WOE with highest correlation 0.7.</w:t>
          </w:r>
        </w:p>
      </w:sdtContent>
    </w:sdt>
    <w:p w14:paraId="65ED093C" w14:textId="77777777" w:rsidR="000D5BDB" w:rsidRPr="001E3426" w:rsidRDefault="000D5BDB" w:rsidP="000D5BDB">
      <w:pPr>
        <w:pStyle w:val="Heading3"/>
      </w:pPr>
      <w:r w:rsidRPr="001E3426">
        <w:t>Input parameters</w:t>
      </w:r>
    </w:p>
    <w:p w14:paraId="40C100DB" w14:textId="77777777" w:rsidR="008E3DF7" w:rsidRDefault="008E3DF7" w:rsidP="008E3DF7">
      <w:pPr>
        <w:pStyle w:val="Description"/>
      </w:pPr>
      <w:r w:rsidRPr="001E3426">
        <w:t>Input</w:t>
      </w:r>
      <w:r>
        <w:t xml:space="preserve"> hyper</w:t>
      </w:r>
      <w:r w:rsidRPr="001E3426">
        <w:t>parameters of</w:t>
      </w:r>
      <w:r>
        <w:t xml:space="preserve"> LightGBM model</w:t>
      </w:r>
    </w:p>
    <w:p w14:paraId="56EF3253" w14:textId="77777777" w:rsidR="00DD1923" w:rsidRDefault="00DD1923" w:rsidP="00DD1923"/>
    <w:p w14:paraId="26A30826" w14:textId="4CE0F0F9" w:rsidR="00DD1923" w:rsidRPr="00DD1923" w:rsidRDefault="00DD1923" w:rsidP="00DD1923">
      <w:pPr>
        <w:rPr>
          <w:b/>
          <w:bCs/>
        </w:rPr>
      </w:pPr>
      <w:proofErr w:type="spellStart"/>
      <w:r w:rsidRPr="00DD1923">
        <w:rPr>
          <w:b/>
          <w:bCs/>
        </w:rPr>
        <w:t>Hyperparamter</w:t>
      </w:r>
      <w:proofErr w:type="spellEnd"/>
      <w:r w:rsidRPr="00DD1923">
        <w:rPr>
          <w:b/>
          <w:bCs/>
        </w:rPr>
        <w:t xml:space="preserve"> space:</w:t>
      </w:r>
    </w:p>
    <w:p w14:paraId="1DDAC60E" w14:textId="77777777" w:rsidR="00DD1923" w:rsidRDefault="00DD1923" w:rsidP="00DD1923"/>
    <w:p w14:paraId="07B7F2C3" w14:textId="77777777" w:rsidR="00DD1923" w:rsidRDefault="00DD1923" w:rsidP="00DD1923">
      <w:r>
        <w:t>{'</w:t>
      </w:r>
      <w:proofErr w:type="spellStart"/>
      <w:r>
        <w:t>colsample_bytree</w:t>
      </w:r>
      <w:proofErr w:type="spellEnd"/>
      <w:r>
        <w:t>': 0.7500000000000002, '</w:t>
      </w:r>
      <w:proofErr w:type="spellStart"/>
      <w:r>
        <w:t>early_stopping_rounds</w:t>
      </w:r>
      <w:proofErr w:type="spellEnd"/>
      <w:r>
        <w:t>': 50, '</w:t>
      </w:r>
      <w:proofErr w:type="spellStart"/>
      <w:r>
        <w:t>learning_rate</w:t>
      </w:r>
      <w:proofErr w:type="spellEnd"/>
      <w:r>
        <w:t>': 0.06, '</w:t>
      </w:r>
      <w:proofErr w:type="spellStart"/>
      <w:r>
        <w:t>max_depth</w:t>
      </w:r>
      <w:proofErr w:type="spellEnd"/>
      <w:r>
        <w:t>': 4, 'metric': '</w:t>
      </w:r>
      <w:proofErr w:type="spellStart"/>
      <w:r>
        <w:t>auc</w:t>
      </w:r>
      <w:proofErr w:type="spellEnd"/>
      <w:r>
        <w:t>', '</w:t>
      </w:r>
      <w:proofErr w:type="spellStart"/>
      <w:r>
        <w:t>min_child_weight</w:t>
      </w:r>
      <w:proofErr w:type="spellEnd"/>
      <w:r>
        <w:t>': 60, '</w:t>
      </w:r>
      <w:proofErr w:type="spellStart"/>
      <w:r>
        <w:t>min_data_in_leaf</w:t>
      </w:r>
      <w:proofErr w:type="spellEnd"/>
      <w:r>
        <w:t>': 450, '</w:t>
      </w:r>
      <w:proofErr w:type="spellStart"/>
      <w:r>
        <w:t>num_boost_round</w:t>
      </w:r>
      <w:proofErr w:type="spellEnd"/>
      <w:r>
        <w:t>': 100000, '</w:t>
      </w:r>
      <w:proofErr w:type="spellStart"/>
      <w:r>
        <w:t>num_leaves</w:t>
      </w:r>
      <w:proofErr w:type="spellEnd"/>
      <w:r>
        <w:t>': 52, 'objective': 'binary', '</w:t>
      </w:r>
      <w:proofErr w:type="spellStart"/>
      <w:r>
        <w:t>reg_alpha</w:t>
      </w:r>
      <w:proofErr w:type="spellEnd"/>
      <w:r>
        <w:t>': 0.42705975987053457, '</w:t>
      </w:r>
      <w:proofErr w:type="spellStart"/>
      <w:r>
        <w:t>reg_lambda</w:t>
      </w:r>
      <w:proofErr w:type="spellEnd"/>
      <w:r>
        <w:t>': 0.3287598336004255, 'seed': 1234, 'subsample': 0.5, 'verbose': 1}</w:t>
      </w:r>
    </w:p>
    <w:p w14:paraId="36E8C801" w14:textId="77777777" w:rsidR="00DD1923" w:rsidRDefault="00DD1923" w:rsidP="00DD1923">
      <w:r>
        <w:t xml:space="preserve">Actual </w:t>
      </w:r>
      <w:proofErr w:type="spellStart"/>
      <w:r>
        <w:t>gini</w:t>
      </w:r>
      <w:proofErr w:type="spellEnd"/>
      <w:r>
        <w:t xml:space="preserve">:                                         </w:t>
      </w:r>
    </w:p>
    <w:p w14:paraId="1B4DABCD" w14:textId="77777777" w:rsidR="00DD1923" w:rsidRDefault="00DD1923" w:rsidP="00DD1923">
      <w:r>
        <w:t xml:space="preserve">0.6805149929344425                                   </w:t>
      </w:r>
    </w:p>
    <w:p w14:paraId="0DC49E5C" w14:textId="77777777" w:rsidR="00DD1923" w:rsidRDefault="00DD1923" w:rsidP="00DD1923">
      <w:r>
        <w:t>----------------------------------------------------------------------------------</w:t>
      </w:r>
    </w:p>
    <w:p w14:paraId="4AFBDC74" w14:textId="77777777" w:rsidR="00DD1923" w:rsidRDefault="00DD1923" w:rsidP="00DD1923">
      <w:r>
        <w:t>{'</w:t>
      </w:r>
      <w:proofErr w:type="spellStart"/>
      <w:r>
        <w:t>colsample_bytree</w:t>
      </w:r>
      <w:proofErr w:type="spellEnd"/>
      <w:r>
        <w:t>': 0.6500000000000001, '</w:t>
      </w:r>
      <w:proofErr w:type="spellStart"/>
      <w:r>
        <w:t>early_stopping_rounds</w:t>
      </w:r>
      <w:proofErr w:type="spellEnd"/>
      <w:r>
        <w:t>': 50, '</w:t>
      </w:r>
      <w:proofErr w:type="spellStart"/>
      <w:r>
        <w:t>learning_rate</w:t>
      </w:r>
      <w:proofErr w:type="spellEnd"/>
      <w:r>
        <w:t>': 0.08, '</w:t>
      </w:r>
      <w:proofErr w:type="spellStart"/>
      <w:r>
        <w:t>max_depth</w:t>
      </w:r>
      <w:proofErr w:type="spellEnd"/>
      <w:r>
        <w:t>': 4, 'metric': '</w:t>
      </w:r>
      <w:proofErr w:type="spellStart"/>
      <w:r>
        <w:t>auc</w:t>
      </w:r>
      <w:proofErr w:type="spellEnd"/>
      <w:r>
        <w:t>', '</w:t>
      </w:r>
      <w:proofErr w:type="spellStart"/>
      <w:r>
        <w:t>min_child_weight</w:t>
      </w:r>
      <w:proofErr w:type="spellEnd"/>
      <w:r>
        <w:t>': 70, '</w:t>
      </w:r>
      <w:proofErr w:type="spellStart"/>
      <w:r>
        <w:t>min_data_in_leaf</w:t>
      </w:r>
      <w:proofErr w:type="spellEnd"/>
      <w:r>
        <w:t>': 50, '</w:t>
      </w:r>
      <w:proofErr w:type="spellStart"/>
      <w:r>
        <w:t>num_boost_round</w:t>
      </w:r>
      <w:proofErr w:type="spellEnd"/>
      <w:r>
        <w:t>': 100000, '</w:t>
      </w:r>
      <w:proofErr w:type="spellStart"/>
      <w:r>
        <w:t>num_leaves</w:t>
      </w:r>
      <w:proofErr w:type="spellEnd"/>
      <w:r>
        <w:t>': 60, 'objective': 'binary', '</w:t>
      </w:r>
      <w:proofErr w:type="spellStart"/>
      <w:r>
        <w:t>reg_alpha</w:t>
      </w:r>
      <w:proofErr w:type="spellEnd"/>
      <w:r>
        <w:t>': 0.34195383454203165, '</w:t>
      </w:r>
      <w:proofErr w:type="spellStart"/>
      <w:r>
        <w:t>reg_lambda</w:t>
      </w:r>
      <w:proofErr w:type="spellEnd"/>
      <w:r>
        <w:t>': 0.2541497287923511, 'seed': 1234, 'subsample': 0.7000000000000002, 'verbose': 1}</w:t>
      </w:r>
    </w:p>
    <w:p w14:paraId="3B452E59" w14:textId="77777777" w:rsidR="00DD1923" w:rsidRDefault="00DD1923" w:rsidP="00DD1923">
      <w:r>
        <w:t xml:space="preserve">Actual </w:t>
      </w:r>
      <w:proofErr w:type="spellStart"/>
      <w:r>
        <w:t>gini</w:t>
      </w:r>
      <w:proofErr w:type="spellEnd"/>
      <w:r>
        <w:t xml:space="preserve">:                                                                        </w:t>
      </w:r>
    </w:p>
    <w:p w14:paraId="680FEEDC" w14:textId="77777777" w:rsidR="00DD1923" w:rsidRDefault="00DD1923" w:rsidP="00DD1923">
      <w:r>
        <w:t xml:space="preserve">0.6802091797396885                                                                    </w:t>
      </w:r>
    </w:p>
    <w:p w14:paraId="464B68A8" w14:textId="77777777" w:rsidR="00DD1923" w:rsidRDefault="00DD1923" w:rsidP="00DD1923">
      <w:r>
        <w:t xml:space="preserve">----------------------------------------------------------------------------------    </w:t>
      </w:r>
    </w:p>
    <w:p w14:paraId="55FABCBD" w14:textId="77777777" w:rsidR="00DD1923" w:rsidRDefault="00DD1923" w:rsidP="00DD1923">
      <w:r>
        <w:t>{'</w:t>
      </w:r>
      <w:proofErr w:type="spellStart"/>
      <w:r>
        <w:t>colsample_bytree</w:t>
      </w:r>
      <w:proofErr w:type="spellEnd"/>
      <w:r>
        <w:t>': 0.8500000000000003, '</w:t>
      </w:r>
      <w:proofErr w:type="spellStart"/>
      <w:r>
        <w:t>early_stopping_rounds</w:t>
      </w:r>
      <w:proofErr w:type="spellEnd"/>
      <w:r>
        <w:t>': 50, '</w:t>
      </w:r>
      <w:proofErr w:type="spellStart"/>
      <w:r>
        <w:t>learning_rate</w:t>
      </w:r>
      <w:proofErr w:type="spellEnd"/>
      <w:r>
        <w:t>': 0.08, '</w:t>
      </w:r>
      <w:proofErr w:type="spellStart"/>
      <w:r>
        <w:t>max_depth</w:t>
      </w:r>
      <w:proofErr w:type="spellEnd"/>
      <w:r>
        <w:t>': 4, 'metric': '</w:t>
      </w:r>
      <w:proofErr w:type="spellStart"/>
      <w:r>
        <w:t>auc</w:t>
      </w:r>
      <w:proofErr w:type="spellEnd"/>
      <w:r>
        <w:t>', '</w:t>
      </w:r>
      <w:proofErr w:type="spellStart"/>
      <w:r>
        <w:t>min_child_weight</w:t>
      </w:r>
      <w:proofErr w:type="spellEnd"/>
      <w:r>
        <w:t>': 60, '</w:t>
      </w:r>
      <w:proofErr w:type="spellStart"/>
      <w:r>
        <w:t>min_data_in_leaf</w:t>
      </w:r>
      <w:proofErr w:type="spellEnd"/>
      <w:r>
        <w:t>': 350, '</w:t>
      </w:r>
      <w:proofErr w:type="spellStart"/>
      <w:r>
        <w:t>num_boost_round</w:t>
      </w:r>
      <w:proofErr w:type="spellEnd"/>
      <w:r>
        <w:t>': 100000, '</w:t>
      </w:r>
      <w:proofErr w:type="spellStart"/>
      <w:r>
        <w:t>num_leaves</w:t>
      </w:r>
      <w:proofErr w:type="spellEnd"/>
      <w:r>
        <w:t>': 6, 'objective': 'binary', '</w:t>
      </w:r>
      <w:proofErr w:type="spellStart"/>
      <w:r>
        <w:t>reg_alpha</w:t>
      </w:r>
      <w:proofErr w:type="spellEnd"/>
      <w:r>
        <w:t>': 0.14380645510559387, '</w:t>
      </w:r>
      <w:proofErr w:type="spellStart"/>
      <w:r>
        <w:t>reg_lambda</w:t>
      </w:r>
      <w:proofErr w:type="spellEnd"/>
      <w:r>
        <w:t>': 0.28696058054987783, 'seed': 1234, 'subsample': 0.7500000000000002, 'verbose': 1}</w:t>
      </w:r>
    </w:p>
    <w:p w14:paraId="0F2771FC" w14:textId="77777777" w:rsidR="00DD1923" w:rsidRDefault="00DD1923" w:rsidP="00DD1923">
      <w:r>
        <w:t xml:space="preserve">Actual </w:t>
      </w:r>
      <w:proofErr w:type="spellStart"/>
      <w:r>
        <w:t>gini</w:t>
      </w:r>
      <w:proofErr w:type="spellEnd"/>
      <w:r>
        <w:t xml:space="preserve">:                                                                          </w:t>
      </w:r>
    </w:p>
    <w:p w14:paraId="774C836C" w14:textId="77777777" w:rsidR="00DD1923" w:rsidRDefault="00DD1923" w:rsidP="00DD1923">
      <w:r>
        <w:t xml:space="preserve">0.6802313619693121                                                                    </w:t>
      </w:r>
    </w:p>
    <w:p w14:paraId="4D5AACE3" w14:textId="77777777" w:rsidR="00DD1923" w:rsidRDefault="00DD1923" w:rsidP="00DD1923">
      <w:r>
        <w:t xml:space="preserve">----------------------------------------------------------------------------------    </w:t>
      </w:r>
    </w:p>
    <w:p w14:paraId="2AA7549C" w14:textId="77777777" w:rsidR="00DD1923" w:rsidRDefault="00DD1923" w:rsidP="00DD1923">
      <w:r>
        <w:t>{'</w:t>
      </w:r>
      <w:proofErr w:type="spellStart"/>
      <w:r>
        <w:t>colsample_bytree</w:t>
      </w:r>
      <w:proofErr w:type="spellEnd"/>
      <w:r>
        <w:t>': 0.55, '</w:t>
      </w:r>
      <w:proofErr w:type="spellStart"/>
      <w:r>
        <w:t>early_stopping_rounds</w:t>
      </w:r>
      <w:proofErr w:type="spellEnd"/>
      <w:r>
        <w:t>': 50, '</w:t>
      </w:r>
      <w:proofErr w:type="spellStart"/>
      <w:r>
        <w:t>learning_rate</w:t>
      </w:r>
      <w:proofErr w:type="spellEnd"/>
      <w:r>
        <w:t>': 0.04, '</w:t>
      </w:r>
      <w:proofErr w:type="spellStart"/>
      <w:r>
        <w:t>max_depth</w:t>
      </w:r>
      <w:proofErr w:type="spellEnd"/>
      <w:r>
        <w:t>': 4, 'metric': '</w:t>
      </w:r>
      <w:proofErr w:type="spellStart"/>
      <w:r>
        <w:t>auc</w:t>
      </w:r>
      <w:proofErr w:type="spellEnd"/>
      <w:r>
        <w:t>', '</w:t>
      </w:r>
      <w:proofErr w:type="spellStart"/>
      <w:r>
        <w:t>min_child_weight</w:t>
      </w:r>
      <w:proofErr w:type="spellEnd"/>
      <w:r>
        <w:t>': 20, '</w:t>
      </w:r>
      <w:proofErr w:type="spellStart"/>
      <w:r>
        <w:t>min_data_in_leaf</w:t>
      </w:r>
      <w:proofErr w:type="spellEnd"/>
      <w:r>
        <w:t>': 200, '</w:t>
      </w:r>
      <w:proofErr w:type="spellStart"/>
      <w:r>
        <w:t>num_boost_round</w:t>
      </w:r>
      <w:proofErr w:type="spellEnd"/>
      <w:r>
        <w:t>': 100000, '</w:t>
      </w:r>
      <w:proofErr w:type="spellStart"/>
      <w:r>
        <w:t>num_leaves</w:t>
      </w:r>
      <w:proofErr w:type="spellEnd"/>
      <w:r>
        <w:t>': 26, 'objective': 'binary', '</w:t>
      </w:r>
      <w:proofErr w:type="spellStart"/>
      <w:r>
        <w:t>reg_alpha</w:t>
      </w:r>
      <w:proofErr w:type="spellEnd"/>
      <w:r>
        <w:t>': 0.22824794318474584, '</w:t>
      </w:r>
      <w:proofErr w:type="spellStart"/>
      <w:r>
        <w:t>reg_lambda</w:t>
      </w:r>
      <w:proofErr w:type="spellEnd"/>
      <w:r>
        <w:t>': 0.9643024565893034, 'seed': 1234, 'subsample': 0.6500000000000001, 'verbose': 1}</w:t>
      </w:r>
    </w:p>
    <w:p w14:paraId="7065BDD5" w14:textId="77777777" w:rsidR="00DD1923" w:rsidRDefault="00DD1923" w:rsidP="00DD1923">
      <w:r>
        <w:t xml:space="preserve">Actual </w:t>
      </w:r>
      <w:proofErr w:type="spellStart"/>
      <w:r>
        <w:t>gini</w:t>
      </w:r>
      <w:proofErr w:type="spellEnd"/>
      <w:r>
        <w:t xml:space="preserve">:                                                                          </w:t>
      </w:r>
    </w:p>
    <w:p w14:paraId="0A309A6E" w14:textId="77777777" w:rsidR="00DD1923" w:rsidRDefault="00DD1923" w:rsidP="00DD1923">
      <w:r>
        <w:t xml:space="preserve">0.6804475089013264                                                                    </w:t>
      </w:r>
    </w:p>
    <w:p w14:paraId="05A11FCB" w14:textId="77777777" w:rsidR="00DD1923" w:rsidRDefault="00DD1923" w:rsidP="00DD1923">
      <w:r>
        <w:t xml:space="preserve">----------------------------------------------------------------------------------    </w:t>
      </w:r>
    </w:p>
    <w:p w14:paraId="114D5A35" w14:textId="77777777" w:rsidR="00DD1923" w:rsidRDefault="00DD1923" w:rsidP="00DD1923">
      <w:r>
        <w:t>{'</w:t>
      </w:r>
      <w:proofErr w:type="spellStart"/>
      <w:r>
        <w:t>colsample_bytree</w:t>
      </w:r>
      <w:proofErr w:type="spellEnd"/>
      <w:r>
        <w:t>': 0.8000000000000003, '</w:t>
      </w:r>
      <w:proofErr w:type="spellStart"/>
      <w:r>
        <w:t>early_stopping_rounds</w:t>
      </w:r>
      <w:proofErr w:type="spellEnd"/>
      <w:r>
        <w:t>': 50, '</w:t>
      </w:r>
      <w:proofErr w:type="spellStart"/>
      <w:r>
        <w:t>learning_rate</w:t>
      </w:r>
      <w:proofErr w:type="spellEnd"/>
      <w:r>
        <w:t>': 0.04, '</w:t>
      </w:r>
      <w:proofErr w:type="spellStart"/>
      <w:r>
        <w:t>max_depth</w:t>
      </w:r>
      <w:proofErr w:type="spellEnd"/>
      <w:r>
        <w:t>': 3, 'metric': '</w:t>
      </w:r>
      <w:proofErr w:type="spellStart"/>
      <w:r>
        <w:t>auc</w:t>
      </w:r>
      <w:proofErr w:type="spellEnd"/>
      <w:r>
        <w:t>', '</w:t>
      </w:r>
      <w:proofErr w:type="spellStart"/>
      <w:r>
        <w:t>min_child_weight</w:t>
      </w:r>
      <w:proofErr w:type="spellEnd"/>
      <w:r>
        <w:t>': 80, '</w:t>
      </w:r>
      <w:proofErr w:type="spellStart"/>
      <w:r>
        <w:t>min_data_in_leaf</w:t>
      </w:r>
      <w:proofErr w:type="spellEnd"/>
      <w:r>
        <w:t>': 200, '</w:t>
      </w:r>
      <w:proofErr w:type="spellStart"/>
      <w:r>
        <w:t>num_boost_round</w:t>
      </w:r>
      <w:proofErr w:type="spellEnd"/>
      <w:r>
        <w:t>': 100000, '</w:t>
      </w:r>
      <w:proofErr w:type="spellStart"/>
      <w:r>
        <w:t>num_leaves</w:t>
      </w:r>
      <w:proofErr w:type="spellEnd"/>
      <w:r>
        <w:t>': 54, 'objective': 'binary', '</w:t>
      </w:r>
      <w:proofErr w:type="spellStart"/>
      <w:r>
        <w:t>reg_alpha</w:t>
      </w:r>
      <w:proofErr w:type="spellEnd"/>
      <w:r>
        <w:t>': 0.6174373794572313, '</w:t>
      </w:r>
      <w:proofErr w:type="spellStart"/>
      <w:r>
        <w:t>reg_lambda</w:t>
      </w:r>
      <w:proofErr w:type="spellEnd"/>
      <w:r>
        <w:t>': 0.22767205578632388, 'seed': 1234, 'subsample': 0.8000000000000003, 'verbose': 1}</w:t>
      </w:r>
    </w:p>
    <w:p w14:paraId="5F8A6437" w14:textId="77777777" w:rsidR="00DD1923" w:rsidRDefault="00DD1923" w:rsidP="00DD1923">
      <w:r>
        <w:t xml:space="preserve">Actual </w:t>
      </w:r>
      <w:proofErr w:type="spellStart"/>
      <w:r>
        <w:t>gini</w:t>
      </w:r>
      <w:proofErr w:type="spellEnd"/>
      <w:r>
        <w:t xml:space="preserve">:                                                                        </w:t>
      </w:r>
    </w:p>
    <w:p w14:paraId="71B89D87" w14:textId="77777777" w:rsidR="00DD1923" w:rsidRDefault="00DD1923" w:rsidP="00DD1923">
      <w:r>
        <w:t xml:space="preserve">0.6800832550225333     </w:t>
      </w:r>
    </w:p>
    <w:p w14:paraId="142EE1B9" w14:textId="77777777" w:rsidR="00DD1923" w:rsidRDefault="00DD1923" w:rsidP="00DD1923"/>
    <w:p w14:paraId="7970FEA8" w14:textId="77777777" w:rsidR="00DD1923" w:rsidRPr="00DD1923" w:rsidRDefault="00DD1923" w:rsidP="00DD1923">
      <w:r w:rsidRPr="00DD1923">
        <w:rPr>
          <w:b/>
          <w:bCs/>
        </w:rPr>
        <w:t>Best combination of parameters is:</w:t>
      </w:r>
    </w:p>
    <w:p w14:paraId="7EE66957" w14:textId="77777777" w:rsidR="00DD1923" w:rsidRPr="00DD1923" w:rsidRDefault="00DD1923" w:rsidP="00DD1923">
      <w:r w:rsidRPr="00DD1923">
        <w:t>{'</w:t>
      </w:r>
      <w:proofErr w:type="spellStart"/>
      <w:r w:rsidRPr="00DD1923">
        <w:t>colsample_bytree</w:t>
      </w:r>
      <w:proofErr w:type="spellEnd"/>
      <w:r w:rsidRPr="00DD1923">
        <w:t>': 0.7500000000000002, '</w:t>
      </w:r>
      <w:proofErr w:type="spellStart"/>
      <w:r w:rsidRPr="00DD1923">
        <w:t>early_stopping_rounds</w:t>
      </w:r>
      <w:proofErr w:type="spellEnd"/>
      <w:r w:rsidRPr="00DD1923">
        <w:t>': 50, '</w:t>
      </w:r>
      <w:proofErr w:type="spellStart"/>
      <w:r w:rsidRPr="00DD1923">
        <w:t>learning_rate</w:t>
      </w:r>
      <w:proofErr w:type="spellEnd"/>
      <w:r w:rsidRPr="00DD1923">
        <w:t>': 0.06, '</w:t>
      </w:r>
      <w:proofErr w:type="spellStart"/>
      <w:r w:rsidRPr="00DD1923">
        <w:t>max_depth</w:t>
      </w:r>
      <w:proofErr w:type="spellEnd"/>
      <w:r w:rsidRPr="00DD1923">
        <w:t>': 4, 'metric': '</w:t>
      </w:r>
      <w:proofErr w:type="spellStart"/>
      <w:r w:rsidRPr="00DD1923">
        <w:t>auc</w:t>
      </w:r>
      <w:proofErr w:type="spellEnd"/>
      <w:r w:rsidRPr="00DD1923">
        <w:t>', '</w:t>
      </w:r>
      <w:proofErr w:type="spellStart"/>
      <w:r w:rsidRPr="00DD1923">
        <w:t>min_child_weight</w:t>
      </w:r>
      <w:proofErr w:type="spellEnd"/>
      <w:r w:rsidRPr="00DD1923">
        <w:t>': 60, '</w:t>
      </w:r>
      <w:proofErr w:type="spellStart"/>
      <w:r w:rsidRPr="00DD1923">
        <w:t>min_data_in_leaf</w:t>
      </w:r>
      <w:proofErr w:type="spellEnd"/>
      <w:r w:rsidRPr="00DD1923">
        <w:t>': 450, '</w:t>
      </w:r>
      <w:proofErr w:type="spellStart"/>
      <w:r w:rsidRPr="00DD1923">
        <w:t>num_boost_round</w:t>
      </w:r>
      <w:proofErr w:type="spellEnd"/>
      <w:r w:rsidRPr="00DD1923">
        <w:t>': 100000, '</w:t>
      </w:r>
      <w:proofErr w:type="spellStart"/>
      <w:r w:rsidRPr="00DD1923">
        <w:t>num_leaves</w:t>
      </w:r>
      <w:proofErr w:type="spellEnd"/>
      <w:r w:rsidRPr="00DD1923">
        <w:t>': 52, 'objective': 'binary', '</w:t>
      </w:r>
      <w:proofErr w:type="spellStart"/>
      <w:r w:rsidRPr="00DD1923">
        <w:t>reg_alpha</w:t>
      </w:r>
      <w:proofErr w:type="spellEnd"/>
      <w:r w:rsidRPr="00DD1923">
        <w:t>': 0.42705975987053457, '</w:t>
      </w:r>
      <w:proofErr w:type="spellStart"/>
      <w:r w:rsidRPr="00DD1923">
        <w:t>reg_lambda</w:t>
      </w:r>
      <w:proofErr w:type="spellEnd"/>
      <w:r w:rsidRPr="00DD1923">
        <w:t>': 0.3287598336004255, 'seed': 1234, 'subsample': 0.5, 'verbose': 1}</w:t>
      </w:r>
    </w:p>
    <w:p w14:paraId="3A87F5E8" w14:textId="437B715C" w:rsidR="00DD1923" w:rsidRDefault="00DD1923" w:rsidP="00DD1923">
      <w:r>
        <w:lastRenderedPageBreak/>
        <w:t xml:space="preserve">     </w:t>
      </w:r>
    </w:p>
    <w:p w14:paraId="6E215803" w14:textId="77777777" w:rsidR="00DD1923" w:rsidRPr="00DD1923" w:rsidRDefault="00DD1923" w:rsidP="00DD1923"/>
    <w:p w14:paraId="700F903E" w14:textId="77777777" w:rsidR="000D5BDB" w:rsidRPr="001E3426" w:rsidRDefault="00000000" w:rsidP="000D5BDB">
      <w:pPr>
        <w:spacing w:line="360" w:lineRule="auto"/>
      </w:pPr>
      <w:sdt>
        <w:sdtPr>
          <w:id w:val="-1651663799"/>
          <w:placeholder>
            <w:docPart w:val="8D72AD743DE94A2C8D4E0ABEE09B002E"/>
          </w:placeholder>
          <w:showingPlcHdr/>
        </w:sdtPr>
        <w:sdtContent>
          <w:r w:rsidR="000D5BDB" w:rsidRPr="001E3426">
            <w:rPr>
              <w:rStyle w:val="PlaceholderText"/>
            </w:rPr>
            <w:t>Insert parameter setting, e.g. as a screenshot:.</w:t>
          </w:r>
        </w:sdtContent>
      </w:sdt>
    </w:p>
    <w:p w14:paraId="201D9555" w14:textId="79FF3101" w:rsidR="000D5BDB" w:rsidRPr="001E3426" w:rsidRDefault="00DD1923" w:rsidP="000D5BDB">
      <w:r>
        <w:rPr>
          <w:noProof/>
          <w14:ligatures w14:val="standardContextual"/>
        </w:rPr>
        <w:drawing>
          <wp:inline distT="0" distB="0" distL="0" distR="0" wp14:anchorId="4E07DD03" wp14:editId="1EB69A6D">
            <wp:extent cx="2924175" cy="2714625"/>
            <wp:effectExtent l="0" t="0" r="9525" b="9525"/>
            <wp:docPr id="98450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081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ACA1" w14:textId="77777777" w:rsidR="000D5BDB" w:rsidRPr="001E3426" w:rsidRDefault="000D5BDB" w:rsidP="000D5BDB">
      <w:pPr>
        <w:pStyle w:val="Heading2"/>
      </w:pPr>
      <w:r w:rsidRPr="001E3426">
        <w:t>Software used</w:t>
      </w:r>
    </w:p>
    <w:p w14:paraId="774972A7" w14:textId="77777777" w:rsidR="000D5BDB" w:rsidRPr="001E3426" w:rsidRDefault="000D5BDB" w:rsidP="000D5BDB">
      <w:pPr>
        <w:pStyle w:val="Description"/>
      </w:pPr>
      <w:r w:rsidRPr="001E3426">
        <w:t>Software used for the scorecard development (e.g. SAS Enterprise miner, FICO Model Builder, R…)</w:t>
      </w:r>
    </w:p>
    <w:sdt>
      <w:sdtPr>
        <w:id w:val="-238952341"/>
        <w:placeholder>
          <w:docPart w:val="99E0FE638B754AE9AA2A0F91744FB9A9"/>
        </w:placeholder>
      </w:sdtPr>
      <w:sdtContent>
        <w:p w14:paraId="56DAA8C7" w14:textId="4328DCA0" w:rsidR="009E1E29" w:rsidRDefault="009E1E29" w:rsidP="000D5BDB">
          <w:r w:rsidRPr="009E1E29">
            <w:t>Home Credit Python Scoring Workflow v0.11.0</w:t>
          </w:r>
        </w:p>
        <w:p w14:paraId="57C06C86" w14:textId="6A659A3B" w:rsidR="000D5BDB" w:rsidRPr="001E3426" w:rsidRDefault="000D5BDB" w:rsidP="000D5BDB">
          <w:r>
            <w:t>GradientBoosting_0_8_3, Python_3.7.3</w:t>
          </w:r>
        </w:p>
      </w:sdtContent>
    </w:sdt>
    <w:p w14:paraId="0C103443" w14:textId="77777777" w:rsidR="000D5BDB" w:rsidRPr="001E3426" w:rsidRDefault="000D5BDB" w:rsidP="000D5BDB">
      <w:pPr>
        <w:pStyle w:val="Heading1"/>
      </w:pPr>
      <w:r w:rsidRPr="001E3426">
        <w:lastRenderedPageBreak/>
        <w:t xml:space="preserve">Final </w:t>
      </w:r>
      <w:r>
        <w:t>model</w:t>
      </w:r>
    </w:p>
    <w:p w14:paraId="64B1B12D" w14:textId="77777777" w:rsidR="000D5BDB" w:rsidRDefault="000D5BDB" w:rsidP="000D5BDB">
      <w:pPr>
        <w:pStyle w:val="Heading2"/>
      </w:pPr>
      <w:r>
        <w:t>LGBM Feature Importance</w:t>
      </w:r>
    </w:p>
    <w:p w14:paraId="58465C56" w14:textId="77777777" w:rsidR="00DD1923" w:rsidRPr="00DD1923" w:rsidRDefault="00DD1923" w:rsidP="00DD1923"/>
    <w:p w14:paraId="0FE6E617" w14:textId="4B0FD78D" w:rsidR="000D5BDB" w:rsidRPr="001E3426" w:rsidRDefault="00DD1923" w:rsidP="000D5BDB">
      <w:pPr>
        <w:pStyle w:val="Description"/>
      </w:pPr>
      <w:r>
        <w:rPr>
          <w:noProof/>
          <w14:ligatures w14:val="standardContextual"/>
        </w:rPr>
        <w:drawing>
          <wp:inline distT="0" distB="0" distL="0" distR="0" wp14:anchorId="39CD1BE8" wp14:editId="090030CF">
            <wp:extent cx="5972810" cy="3302635"/>
            <wp:effectExtent l="0" t="0" r="8890" b="0"/>
            <wp:docPr id="1636973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7364" name="Picture 1636973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B28F" w14:textId="52D22DDF" w:rsidR="000D5BDB" w:rsidRPr="00C54953" w:rsidRDefault="000D5BDB" w:rsidP="000D5BDB">
      <w:pPr>
        <w:ind w:left="360"/>
        <w:rPr>
          <w:noProof/>
          <w:lang w:eastAsia="id-ID"/>
        </w:rPr>
      </w:pPr>
    </w:p>
    <w:p w14:paraId="636FE63F" w14:textId="77777777" w:rsidR="000D5BDB" w:rsidRDefault="000D5BDB" w:rsidP="000D5BDB">
      <w:pPr>
        <w:ind w:left="360"/>
        <w:rPr>
          <w:noProof/>
          <w:lang w:val="id-ID" w:eastAsia="id-ID"/>
        </w:rPr>
      </w:pPr>
    </w:p>
    <w:p w14:paraId="56E0F7F8" w14:textId="77777777" w:rsidR="000D5BDB" w:rsidRPr="00F47FC6" w:rsidRDefault="000D5BDB" w:rsidP="000D5BDB">
      <w:pPr>
        <w:pStyle w:val="ListParagraph"/>
        <w:numPr>
          <w:ilvl w:val="0"/>
          <w:numId w:val="2"/>
        </w:numPr>
        <w:rPr>
          <w:noProof/>
          <w:lang w:val="id-ID" w:eastAsia="id-ID"/>
        </w:rPr>
      </w:pPr>
      <w:r>
        <w:t>Estimated coefficient for each decision trees</w:t>
      </w:r>
      <w:r w:rsidRPr="00F47FC6">
        <w:rPr>
          <w:noProof/>
          <w:lang w:val="id-ID" w:eastAsia="id-ID"/>
        </w:rPr>
        <w:t xml:space="preserve"> </w:t>
      </w:r>
    </w:p>
    <w:p w14:paraId="0F95D351" w14:textId="77777777" w:rsidR="000D5BDB" w:rsidRPr="001E3426" w:rsidRDefault="000D5BDB" w:rsidP="000D5BDB">
      <w:pPr>
        <w:ind w:left="360"/>
      </w:pPr>
    </w:p>
    <w:p w14:paraId="01D88553" w14:textId="77777777" w:rsidR="000D5BDB" w:rsidRPr="001E3426" w:rsidRDefault="000D5BDB" w:rsidP="000D5BDB">
      <w:pPr>
        <w:pStyle w:val="Heading2"/>
      </w:pPr>
      <w:r w:rsidRPr="001E3426">
        <w:t>Predictors</w:t>
      </w:r>
    </w:p>
    <w:p w14:paraId="6A7F6BC9" w14:textId="77777777" w:rsidR="000D5BDB" w:rsidRDefault="000D5BDB" w:rsidP="000D5BDB">
      <w:pPr>
        <w:pStyle w:val="Description"/>
      </w:pPr>
      <w:r w:rsidRPr="001E3426">
        <w:t>Definitions of scorecard predictors + description of each predictor’s categories and their business interpretation</w:t>
      </w:r>
    </w:p>
    <w:tbl>
      <w:tblPr>
        <w:tblW w:w="9039" w:type="dxa"/>
        <w:tblLook w:val="04A0" w:firstRow="1" w:lastRow="0" w:firstColumn="1" w:lastColumn="0" w:noHBand="0" w:noVBand="1"/>
      </w:tblPr>
      <w:tblGrid>
        <w:gridCol w:w="3114"/>
        <w:gridCol w:w="5925"/>
      </w:tblGrid>
      <w:tr w:rsidR="000D5BDB" w:rsidRPr="00297015" w14:paraId="28C0CB1E" w14:textId="77777777" w:rsidTr="00FB4DA3">
        <w:trPr>
          <w:trHeight w:val="297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8102E"/>
            <w:noWrap/>
            <w:vAlign w:val="center"/>
            <w:hideMark/>
          </w:tcPr>
          <w:p w14:paraId="3556E56D" w14:textId="77777777" w:rsidR="000D5BDB" w:rsidRPr="00297015" w:rsidRDefault="000D5BDB" w:rsidP="00F92AC8">
            <w:pPr>
              <w:rPr>
                <w:rFonts w:eastAsia="Times New Roman" w:cstheme="minorHAnsi"/>
                <w:b/>
                <w:bCs/>
                <w:color w:val="FFFFFF"/>
                <w:szCs w:val="20"/>
              </w:rPr>
            </w:pPr>
            <w:r w:rsidRPr="00297015">
              <w:rPr>
                <w:rFonts w:eastAsia="Times New Roman" w:cstheme="minorHAnsi"/>
                <w:b/>
                <w:bCs/>
                <w:color w:val="FFFFFF"/>
                <w:szCs w:val="20"/>
              </w:rPr>
              <w:t>Predictors</w:t>
            </w:r>
          </w:p>
        </w:tc>
        <w:tc>
          <w:tcPr>
            <w:tcW w:w="5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8102E"/>
            <w:vAlign w:val="center"/>
            <w:hideMark/>
          </w:tcPr>
          <w:p w14:paraId="61AC4430" w14:textId="77777777" w:rsidR="000D5BDB" w:rsidRPr="00297015" w:rsidRDefault="000D5BDB" w:rsidP="00F92AC8">
            <w:pPr>
              <w:rPr>
                <w:rFonts w:eastAsia="Times New Roman" w:cstheme="minorHAnsi"/>
                <w:b/>
                <w:bCs/>
                <w:color w:val="FFFFFF"/>
                <w:szCs w:val="20"/>
              </w:rPr>
            </w:pPr>
            <w:r w:rsidRPr="00297015">
              <w:rPr>
                <w:rFonts w:eastAsia="Times New Roman" w:cstheme="minorHAnsi"/>
                <w:b/>
                <w:bCs/>
                <w:color w:val="FFFFFF"/>
                <w:szCs w:val="20"/>
              </w:rPr>
              <w:t>Definition</w:t>
            </w:r>
          </w:p>
        </w:tc>
      </w:tr>
      <w:tr w:rsidR="00C27815" w:rsidRPr="00297015" w14:paraId="3BFEF006" w14:textId="77777777" w:rsidTr="00FB4DA3">
        <w:trPr>
          <w:trHeight w:val="246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3D0409" w14:textId="08B289EA" w:rsidR="00C27815" w:rsidRPr="005C158E" w:rsidRDefault="00DD1923" w:rsidP="00C27815">
            <w:pPr>
              <w:rPr>
                <w:rFonts w:ascii="Calibri" w:hAnsi="Calibri" w:cs="Calibri"/>
                <w:color w:val="000000"/>
                <w:sz w:val="22"/>
              </w:rPr>
            </w:pPr>
            <w:r w:rsidRPr="00DD1923">
              <w:rPr>
                <w:rFonts w:ascii="Calibri" w:hAnsi="Calibri" w:cs="Calibri"/>
                <w:color w:val="000000"/>
                <w:sz w:val="22"/>
              </w:rPr>
              <w:t>avg_talk_18m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D08158" w14:textId="5F43E477" w:rsidR="00C27815" w:rsidRPr="005C158E" w:rsidRDefault="00DD1923" w:rsidP="00C27815">
            <w:pPr>
              <w:rPr>
                <w:rFonts w:ascii="Calibri" w:hAnsi="Calibri" w:cs="Calibri"/>
                <w:color w:val="000000"/>
                <w:sz w:val="22"/>
              </w:rPr>
            </w:pPr>
            <w:r w:rsidRPr="00DD1923">
              <w:rPr>
                <w:rFonts w:ascii="Calibri" w:hAnsi="Calibri" w:cs="Calibri"/>
                <w:color w:val="000000"/>
                <w:sz w:val="22"/>
              </w:rPr>
              <w:t>The average duration of calls made over the past 18 months. This predictor reflects the average call length, providing insight into communication habits over a longer period.</w:t>
            </w:r>
          </w:p>
        </w:tc>
      </w:tr>
      <w:tr w:rsidR="00C27815" w:rsidRPr="00297015" w14:paraId="2CC0FE96" w14:textId="77777777" w:rsidTr="00FB4DA3">
        <w:trPr>
          <w:trHeight w:val="324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4AF4F7" w14:textId="61E91D44" w:rsidR="00C27815" w:rsidRPr="005C158E" w:rsidRDefault="00DD1923" w:rsidP="00C27815">
            <w:pPr>
              <w:rPr>
                <w:rFonts w:ascii="Calibri" w:hAnsi="Calibri" w:cs="Calibri"/>
                <w:color w:val="000000"/>
                <w:sz w:val="22"/>
              </w:rPr>
            </w:pPr>
            <w:r w:rsidRPr="00DD1923">
              <w:rPr>
                <w:rFonts w:ascii="Calibri" w:hAnsi="Calibri" w:cs="Calibri"/>
                <w:color w:val="000000"/>
                <w:sz w:val="22"/>
              </w:rPr>
              <w:t>cnt_calls_18m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A478F4" w14:textId="245D3682" w:rsidR="00C27815" w:rsidRPr="005C158E" w:rsidRDefault="00DD1923" w:rsidP="00C27815">
            <w:pPr>
              <w:rPr>
                <w:rFonts w:ascii="Calibri" w:hAnsi="Calibri" w:cs="Calibri"/>
                <w:color w:val="000000"/>
                <w:sz w:val="22"/>
              </w:rPr>
            </w:pPr>
            <w:r w:rsidRPr="00DD1923">
              <w:rPr>
                <w:rFonts w:ascii="Calibri" w:hAnsi="Calibri" w:cs="Calibri"/>
                <w:color w:val="000000"/>
                <w:sz w:val="22"/>
              </w:rPr>
              <w:t>The total number of calls made in the past 18 months. This indicates overall calling activity during this period.</w:t>
            </w:r>
          </w:p>
        </w:tc>
      </w:tr>
      <w:tr w:rsidR="00014580" w:rsidRPr="00297015" w14:paraId="23C31577" w14:textId="77777777" w:rsidTr="00FB4DA3">
        <w:trPr>
          <w:trHeight w:val="297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F38116" w14:textId="59ACD0C1" w:rsidR="00014580" w:rsidRPr="005C158E" w:rsidRDefault="00DD1923" w:rsidP="00014580">
            <w:pPr>
              <w:rPr>
                <w:rFonts w:ascii="Calibri" w:hAnsi="Calibri" w:cs="Calibri"/>
                <w:color w:val="000000"/>
                <w:sz w:val="22"/>
              </w:rPr>
            </w:pPr>
            <w:r w:rsidRPr="00DD1923">
              <w:rPr>
                <w:rFonts w:ascii="Calibri" w:hAnsi="Calibri" w:cs="Calibri"/>
                <w:color w:val="000000"/>
                <w:sz w:val="22"/>
              </w:rPr>
              <w:t>cnt_calls_1m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ABCC22" w14:textId="14368BE4" w:rsidR="00014580" w:rsidRPr="005C158E" w:rsidRDefault="00DD1923" w:rsidP="00014580">
            <w:pPr>
              <w:rPr>
                <w:rFonts w:ascii="Calibri" w:hAnsi="Calibri" w:cs="Calibri"/>
                <w:color w:val="000000"/>
                <w:sz w:val="22"/>
              </w:rPr>
            </w:pPr>
            <w:r w:rsidRPr="00DD1923">
              <w:rPr>
                <w:rFonts w:ascii="Calibri" w:hAnsi="Calibri" w:cs="Calibri"/>
                <w:color w:val="000000"/>
                <w:sz w:val="22"/>
              </w:rPr>
              <w:t>The total number of calls made in the past month. This predictor gives a recent snapshot of calling behavior.</w:t>
            </w:r>
          </w:p>
        </w:tc>
      </w:tr>
      <w:tr w:rsidR="00014580" w:rsidRPr="00297015" w14:paraId="68D12AA8" w14:textId="77777777" w:rsidTr="00FB4DA3">
        <w:trPr>
          <w:trHeight w:val="297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1B29EF" w14:textId="173CF593" w:rsidR="00014580" w:rsidRPr="005C158E" w:rsidRDefault="00DD1923" w:rsidP="00014580">
            <w:pPr>
              <w:rPr>
                <w:rFonts w:ascii="Calibri" w:hAnsi="Calibri" w:cs="Calibri"/>
                <w:color w:val="000000"/>
                <w:sz w:val="22"/>
              </w:rPr>
            </w:pPr>
            <w:r w:rsidRPr="00DD1923">
              <w:rPr>
                <w:rFonts w:ascii="Calibri" w:hAnsi="Calibri" w:cs="Calibri"/>
                <w:color w:val="000000"/>
                <w:sz w:val="22"/>
              </w:rPr>
              <w:t>cnt_success_sms_6m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324760A" w14:textId="4D605A63" w:rsidR="00014580" w:rsidRPr="005C158E" w:rsidRDefault="00DD1923" w:rsidP="00014580">
            <w:pPr>
              <w:rPr>
                <w:rFonts w:ascii="Calibri" w:hAnsi="Calibri" w:cs="Calibri"/>
                <w:color w:val="000000"/>
                <w:sz w:val="22"/>
              </w:rPr>
            </w:pPr>
            <w:r w:rsidRPr="00DD1923">
              <w:rPr>
                <w:rFonts w:ascii="Calibri" w:hAnsi="Calibri" w:cs="Calibri"/>
                <w:color w:val="000000"/>
                <w:sz w:val="22"/>
              </w:rPr>
              <w:t>The total number of successful SMS messages sent in the past 6 months. This reflects the user's text messaging activity.</w:t>
            </w:r>
          </w:p>
        </w:tc>
      </w:tr>
      <w:tr w:rsidR="00014580" w:rsidRPr="00297015" w14:paraId="065B464B" w14:textId="77777777" w:rsidTr="00FB4DA3">
        <w:trPr>
          <w:trHeight w:val="297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5E64BF" w14:textId="5FC40BB2" w:rsidR="00014580" w:rsidRPr="005C158E" w:rsidRDefault="00DD1923" w:rsidP="00014580">
            <w:pPr>
              <w:rPr>
                <w:rFonts w:ascii="Calibri" w:hAnsi="Calibri" w:cs="Calibri"/>
                <w:color w:val="000000"/>
                <w:sz w:val="22"/>
              </w:rPr>
            </w:pPr>
            <w:proofErr w:type="spellStart"/>
            <w:r w:rsidRPr="00DD1923">
              <w:rPr>
                <w:rFonts w:ascii="Calibri" w:hAnsi="Calibri" w:cs="Calibri"/>
                <w:color w:val="000000"/>
                <w:sz w:val="22"/>
              </w:rPr>
              <w:t>last_interaction_type_encoded</w:t>
            </w:r>
            <w:proofErr w:type="spellEnd"/>
          </w:p>
        </w:tc>
        <w:tc>
          <w:tcPr>
            <w:tcW w:w="5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F4BB493" w14:textId="413B6F22" w:rsidR="00014580" w:rsidRPr="005C158E" w:rsidRDefault="00DD1923" w:rsidP="00014580">
            <w:pPr>
              <w:rPr>
                <w:rFonts w:ascii="Calibri" w:hAnsi="Calibri" w:cs="Calibri"/>
                <w:color w:val="000000"/>
                <w:sz w:val="22"/>
              </w:rPr>
            </w:pPr>
            <w:r w:rsidRPr="00DD1923">
              <w:rPr>
                <w:rFonts w:ascii="Calibri" w:hAnsi="Calibri" w:cs="Calibri"/>
                <w:color w:val="000000"/>
                <w:sz w:val="22"/>
              </w:rPr>
              <w:t>An encoded value representing the type of the last interaction (e.g., call, SMS, email). This helps to categorize the most recent interaction.</w:t>
            </w:r>
          </w:p>
        </w:tc>
      </w:tr>
      <w:tr w:rsidR="00014580" w:rsidRPr="00297015" w14:paraId="6C5468B9" w14:textId="77777777" w:rsidTr="00FB4DA3">
        <w:trPr>
          <w:trHeight w:val="307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A46B62" w14:textId="326D9444" w:rsidR="00014580" w:rsidRPr="005C158E" w:rsidRDefault="00DD1923" w:rsidP="00014580">
            <w:pPr>
              <w:rPr>
                <w:rFonts w:ascii="Calibri" w:hAnsi="Calibri" w:cs="Calibri"/>
                <w:color w:val="000000"/>
                <w:sz w:val="22"/>
              </w:rPr>
            </w:pPr>
            <w:proofErr w:type="spellStart"/>
            <w:r w:rsidRPr="00DD1923">
              <w:rPr>
                <w:rFonts w:ascii="Calibri" w:hAnsi="Calibri" w:cs="Calibri"/>
                <w:color w:val="000000"/>
                <w:sz w:val="22"/>
              </w:rPr>
              <w:t>past_days_last_succ_call</w:t>
            </w:r>
            <w:proofErr w:type="spellEnd"/>
          </w:p>
        </w:tc>
        <w:tc>
          <w:tcPr>
            <w:tcW w:w="5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B87B06" w14:textId="1E70DCD0" w:rsidR="00014580" w:rsidRPr="005C158E" w:rsidRDefault="00DD1923" w:rsidP="00014580">
            <w:pPr>
              <w:rPr>
                <w:rFonts w:ascii="Calibri" w:hAnsi="Calibri" w:cs="Calibri"/>
                <w:color w:val="000000"/>
                <w:sz w:val="22"/>
              </w:rPr>
            </w:pPr>
            <w:r w:rsidRPr="00DD1923">
              <w:rPr>
                <w:rFonts w:ascii="Calibri" w:hAnsi="Calibri" w:cs="Calibri"/>
                <w:color w:val="000000"/>
                <w:sz w:val="22"/>
              </w:rPr>
              <w:t>The number of days since the last successful call. This metric indicates how recently the user made a successful call.</w:t>
            </w:r>
          </w:p>
        </w:tc>
      </w:tr>
      <w:tr w:rsidR="00014580" w:rsidRPr="00297015" w14:paraId="12A9BD7C" w14:textId="77777777" w:rsidTr="00FB4DA3">
        <w:trPr>
          <w:trHeight w:val="297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426F59" w14:textId="372B9D2C" w:rsidR="00014580" w:rsidRPr="005C158E" w:rsidRDefault="00DD1923" w:rsidP="00014580">
            <w:pPr>
              <w:rPr>
                <w:rFonts w:ascii="Calibri" w:hAnsi="Calibri" w:cs="Calibri"/>
                <w:color w:val="000000"/>
                <w:sz w:val="22"/>
              </w:rPr>
            </w:pPr>
            <w:r w:rsidRPr="00DD1923">
              <w:rPr>
                <w:rFonts w:ascii="Calibri" w:hAnsi="Calibri" w:cs="Calibri"/>
                <w:color w:val="000000"/>
                <w:sz w:val="22"/>
              </w:rPr>
              <w:lastRenderedPageBreak/>
              <w:t>rate_out_calls_6m</w:t>
            </w:r>
          </w:p>
        </w:tc>
        <w:tc>
          <w:tcPr>
            <w:tcW w:w="5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B6AA21" w14:textId="3F966740" w:rsidR="00014580" w:rsidRPr="005C158E" w:rsidRDefault="00DD1923" w:rsidP="00014580">
            <w:pPr>
              <w:rPr>
                <w:rFonts w:ascii="Calibri" w:hAnsi="Calibri" w:cs="Calibri"/>
                <w:color w:val="000000"/>
                <w:sz w:val="22"/>
              </w:rPr>
            </w:pPr>
            <w:r w:rsidRPr="00DD1923">
              <w:rPr>
                <w:rFonts w:ascii="Calibri" w:hAnsi="Calibri" w:cs="Calibri"/>
                <w:color w:val="000000"/>
                <w:sz w:val="22"/>
              </w:rPr>
              <w:t>The ratio of outgoing calls to the total number of calls in the past 6 months. This shows the proportion of calls initiated by the user.</w:t>
            </w:r>
          </w:p>
        </w:tc>
      </w:tr>
      <w:tr w:rsidR="00014580" w:rsidRPr="00297015" w14:paraId="1FE44B98" w14:textId="77777777" w:rsidTr="00FB4DA3">
        <w:trPr>
          <w:trHeight w:val="297"/>
        </w:trPr>
        <w:tc>
          <w:tcPr>
            <w:tcW w:w="31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D6FD84" w14:textId="6ECEC610" w:rsidR="00014580" w:rsidRPr="005C158E" w:rsidRDefault="00DD1923" w:rsidP="00014580">
            <w:pPr>
              <w:rPr>
                <w:rFonts w:ascii="Calibri" w:hAnsi="Calibri" w:cs="Calibri"/>
                <w:color w:val="000000"/>
                <w:sz w:val="22"/>
              </w:rPr>
            </w:pPr>
            <w:proofErr w:type="spellStart"/>
            <w:r w:rsidRPr="00DD1923">
              <w:rPr>
                <w:rFonts w:ascii="Calibri" w:hAnsi="Calibri" w:cs="Calibri"/>
                <w:color w:val="000000"/>
                <w:sz w:val="22"/>
              </w:rPr>
              <w:t>unsuccess_class</w:t>
            </w:r>
            <w:proofErr w:type="spellEnd"/>
          </w:p>
        </w:tc>
        <w:tc>
          <w:tcPr>
            <w:tcW w:w="5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C85EAA" w14:textId="009B012C" w:rsidR="00014580" w:rsidRPr="005C158E" w:rsidRDefault="00DD1923" w:rsidP="00014580">
            <w:pPr>
              <w:rPr>
                <w:rFonts w:ascii="Calibri" w:hAnsi="Calibri" w:cs="Calibri"/>
                <w:color w:val="000000"/>
                <w:sz w:val="22"/>
              </w:rPr>
            </w:pPr>
            <w:r w:rsidRPr="00DD1923">
              <w:rPr>
                <w:rFonts w:ascii="Calibri" w:hAnsi="Calibri" w:cs="Calibri"/>
                <w:color w:val="000000"/>
                <w:sz w:val="22"/>
              </w:rPr>
              <w:t>A classification of unsuccessful interactions. This predictor helps to identify and categorize unsuccessful communication attempts</w:t>
            </w:r>
            <w:r>
              <w:rPr>
                <w:rFonts w:ascii="Calibri" w:hAnsi="Calibri" w:cs="Calibri"/>
                <w:color w:val="000000"/>
                <w:sz w:val="22"/>
              </w:rPr>
              <w:t xml:space="preserve"> also no attempts since it </w:t>
            </w:r>
            <w:proofErr w:type="gramStart"/>
            <w:r>
              <w:rPr>
                <w:rFonts w:ascii="Calibri" w:hAnsi="Calibri" w:cs="Calibri"/>
                <w:color w:val="000000"/>
                <w:sz w:val="22"/>
              </w:rPr>
              <w:t>consist</w:t>
            </w:r>
            <w:proofErr w:type="gramEnd"/>
            <w:r>
              <w:rPr>
                <w:rFonts w:ascii="Calibri" w:hAnsi="Calibri" w:cs="Calibri"/>
                <w:color w:val="000000"/>
                <w:sz w:val="22"/>
              </w:rPr>
              <w:t xml:space="preserve"> zero calls as 0</w:t>
            </w:r>
          </w:p>
        </w:tc>
      </w:tr>
    </w:tbl>
    <w:p w14:paraId="425227F0" w14:textId="77777777" w:rsidR="000D5BDB" w:rsidRPr="001E3426" w:rsidRDefault="000D5BDB" w:rsidP="000D5BDB">
      <w:pPr>
        <w:pStyle w:val="Heading1"/>
      </w:pPr>
      <w:r>
        <w:lastRenderedPageBreak/>
        <w:t>P</w:t>
      </w:r>
      <w:r w:rsidRPr="001E3426">
        <w:t>redictors characteristics</w:t>
      </w:r>
    </w:p>
    <w:p w14:paraId="64D2E8FE" w14:textId="77777777" w:rsidR="000D5BDB" w:rsidRPr="001E3426" w:rsidRDefault="000D5BDB" w:rsidP="000D5BDB">
      <w:pPr>
        <w:pStyle w:val="Heading2"/>
      </w:pPr>
      <w:r>
        <w:t>Marginal contribution</w:t>
      </w:r>
    </w:p>
    <w:p w14:paraId="0A414B11" w14:textId="77777777" w:rsidR="000D5BDB" w:rsidRDefault="000D5BDB" w:rsidP="000D5BDB">
      <w:r>
        <w:rPr>
          <w:rFonts w:eastAsia="Times New Roman"/>
          <w:lang w:val="cs-CZ"/>
        </w:rPr>
        <w:t>Marginal contribution is computed on full sample.</w:t>
      </w:r>
      <w:r>
        <w:rPr>
          <w:lang w:val="cs-CZ"/>
        </w:rPr>
        <w:t xml:space="preserve"> </w:t>
      </w:r>
      <w:r>
        <w:t xml:space="preserve">This marginal contribution was calculated by subtracting the </w:t>
      </w:r>
      <w:proofErr w:type="spellStart"/>
      <w:r>
        <w:t>gini</w:t>
      </w:r>
      <w:proofErr w:type="spellEnd"/>
      <w:r>
        <w:t xml:space="preserve"> of the model with the full predictors and the one with the listed predictor taken out from the model. </w:t>
      </w:r>
    </w:p>
    <w:p w14:paraId="05E98925" w14:textId="77777777" w:rsidR="000D5BDB" w:rsidRDefault="000D5BDB" w:rsidP="000D5BDB"/>
    <w:tbl>
      <w:tblPr>
        <w:tblW w:w="6136" w:type="dxa"/>
        <w:tblLook w:val="04A0" w:firstRow="1" w:lastRow="0" w:firstColumn="1" w:lastColumn="0" w:noHBand="0" w:noVBand="1"/>
      </w:tblPr>
      <w:tblGrid>
        <w:gridCol w:w="3625"/>
        <w:gridCol w:w="2511"/>
      </w:tblGrid>
      <w:tr w:rsidR="000D5BDB" w:rsidRPr="00A375F5" w14:paraId="64100952" w14:textId="77777777" w:rsidTr="0011313C">
        <w:trPr>
          <w:trHeight w:val="563"/>
        </w:trPr>
        <w:tc>
          <w:tcPr>
            <w:tcW w:w="3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8102E"/>
            <w:noWrap/>
            <w:vAlign w:val="center"/>
            <w:hideMark/>
          </w:tcPr>
          <w:p w14:paraId="6B3F0C3B" w14:textId="77777777" w:rsidR="000D5BDB" w:rsidRPr="00A375F5" w:rsidRDefault="000D5BDB" w:rsidP="00F92AC8">
            <w:pPr>
              <w:rPr>
                <w:rFonts w:asciiTheme="majorHAnsi" w:eastAsia="Times New Roman" w:hAnsiTheme="majorHAnsi" w:cstheme="majorHAnsi"/>
                <w:b/>
                <w:bCs/>
                <w:color w:val="FFFFFF"/>
                <w:szCs w:val="20"/>
              </w:rPr>
            </w:pPr>
            <w:r w:rsidRPr="00A375F5">
              <w:rPr>
                <w:rFonts w:asciiTheme="majorHAnsi" w:eastAsia="Times New Roman" w:hAnsiTheme="majorHAnsi" w:cstheme="majorHAnsi"/>
                <w:b/>
                <w:bCs/>
                <w:color w:val="FFFFFF"/>
                <w:szCs w:val="20"/>
              </w:rPr>
              <w:t>Predictors</w:t>
            </w:r>
          </w:p>
        </w:tc>
        <w:tc>
          <w:tcPr>
            <w:tcW w:w="2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8102E"/>
            <w:vAlign w:val="center"/>
            <w:hideMark/>
          </w:tcPr>
          <w:p w14:paraId="6CC531AF" w14:textId="77777777" w:rsidR="000D5BDB" w:rsidRPr="00A375F5" w:rsidRDefault="000D5BDB" w:rsidP="00F92AC8">
            <w:pPr>
              <w:rPr>
                <w:rFonts w:asciiTheme="majorHAnsi" w:eastAsia="Times New Roman" w:hAnsiTheme="majorHAnsi" w:cstheme="majorHAnsi"/>
                <w:b/>
                <w:bCs/>
                <w:color w:val="FFFFFF"/>
                <w:szCs w:val="20"/>
              </w:rPr>
            </w:pPr>
            <w:r w:rsidRPr="00A375F5">
              <w:rPr>
                <w:rFonts w:asciiTheme="majorHAnsi" w:eastAsia="Times New Roman" w:hAnsiTheme="majorHAnsi" w:cstheme="majorHAnsi"/>
                <w:b/>
                <w:bCs/>
                <w:color w:val="FFFFFF"/>
                <w:szCs w:val="20"/>
              </w:rPr>
              <w:t xml:space="preserve">Marginal contribution </w:t>
            </w:r>
            <w:r>
              <w:rPr>
                <w:rFonts w:asciiTheme="majorHAnsi" w:eastAsia="Times New Roman" w:hAnsiTheme="majorHAnsi" w:cstheme="majorHAnsi"/>
                <w:b/>
                <w:bCs/>
                <w:color w:val="FFFFFF"/>
                <w:szCs w:val="20"/>
              </w:rPr>
              <w:t>LGBM</w:t>
            </w:r>
          </w:p>
        </w:tc>
      </w:tr>
      <w:tr w:rsidR="00DD1923" w:rsidRPr="00295934" w14:paraId="1836E646" w14:textId="77777777" w:rsidTr="0011313C">
        <w:trPr>
          <w:trHeight w:val="199"/>
        </w:trPr>
        <w:tc>
          <w:tcPr>
            <w:tcW w:w="3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428DA4" w14:textId="4DFC6D21" w:rsidR="00DD1923" w:rsidRPr="007B78A9" w:rsidRDefault="00DD1923" w:rsidP="00DD1923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</w:rPr>
              <w:t>unsuccess_class</w:t>
            </w:r>
            <w:proofErr w:type="spellEnd"/>
          </w:p>
        </w:tc>
        <w:tc>
          <w:tcPr>
            <w:tcW w:w="2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40BA46" w14:textId="0A55CD53" w:rsidR="00DD1923" w:rsidRPr="007B78A9" w:rsidRDefault="00DD1923" w:rsidP="00DD1923">
            <w:pPr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ptos Narrow" w:hAnsi="Aptos Narrow"/>
                <w:color w:val="000000"/>
                <w:sz w:val="22"/>
              </w:rPr>
              <w:t>0.0369411</w:t>
            </w:r>
          </w:p>
        </w:tc>
      </w:tr>
      <w:tr w:rsidR="00DD1923" w:rsidRPr="00295934" w14:paraId="7DF4AB37" w14:textId="77777777" w:rsidTr="00DD7B4A">
        <w:trPr>
          <w:trHeight w:val="87"/>
        </w:trPr>
        <w:tc>
          <w:tcPr>
            <w:tcW w:w="3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B37CA4" w14:textId="67F357F0" w:rsidR="00DD1923" w:rsidRDefault="00DD1923" w:rsidP="00DD1923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Aptos Narrow" w:hAnsi="Aptos Narrow"/>
                <w:color w:val="000000"/>
                <w:sz w:val="22"/>
              </w:rPr>
              <w:t>cnt_calls_18m</w:t>
            </w:r>
          </w:p>
        </w:tc>
        <w:tc>
          <w:tcPr>
            <w:tcW w:w="2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C16963" w14:textId="18B29DC1" w:rsidR="00DD1923" w:rsidRDefault="00DD1923" w:rsidP="00DD1923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Aptos Narrow" w:hAnsi="Aptos Narrow"/>
                <w:color w:val="000000"/>
                <w:sz w:val="22"/>
              </w:rPr>
              <w:t>0.230748</w:t>
            </w:r>
          </w:p>
        </w:tc>
      </w:tr>
      <w:tr w:rsidR="00DD1923" w:rsidRPr="00295934" w14:paraId="317029D7" w14:textId="77777777" w:rsidTr="00DD7B4A">
        <w:trPr>
          <w:trHeight w:val="297"/>
        </w:trPr>
        <w:tc>
          <w:tcPr>
            <w:tcW w:w="3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2CD2EA" w14:textId="7D8180EE" w:rsidR="00DD1923" w:rsidRPr="00D801CB" w:rsidRDefault="00DD1923" w:rsidP="00DD1923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  <w:sz w:val="22"/>
              </w:rPr>
              <w:t>cnt_success_sms_6m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A4196D" w14:textId="175ABC39" w:rsidR="00DD1923" w:rsidRPr="007B78A9" w:rsidRDefault="00DD1923" w:rsidP="00DD1923">
            <w:pPr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ptos Narrow" w:hAnsi="Aptos Narrow"/>
                <w:color w:val="000000"/>
                <w:sz w:val="22"/>
              </w:rPr>
              <w:t>0.503698</w:t>
            </w:r>
          </w:p>
        </w:tc>
      </w:tr>
      <w:tr w:rsidR="00DD1923" w:rsidRPr="00295934" w14:paraId="1852D9CF" w14:textId="77777777" w:rsidTr="00DD7B4A">
        <w:trPr>
          <w:trHeight w:val="297"/>
        </w:trPr>
        <w:tc>
          <w:tcPr>
            <w:tcW w:w="3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01DC45" w14:textId="6C3C1621" w:rsidR="00DD1923" w:rsidRPr="0011313C" w:rsidRDefault="00DD1923" w:rsidP="00DD1923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highlight w:val="red"/>
                <w:lang w:val="ru-RU" w:eastAsia="ru-RU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</w:rPr>
              <w:t>t_interaction_type_encoded</w:t>
            </w:r>
            <w:proofErr w:type="spellEnd"/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6C21A0" w14:textId="0EF398A6" w:rsidR="00DD1923" w:rsidRPr="0011313C" w:rsidRDefault="00DD1923" w:rsidP="00DD1923">
            <w:pPr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highlight w:val="red"/>
                <w:lang w:val="ru-RU" w:eastAsia="ru-RU"/>
              </w:rPr>
            </w:pPr>
            <w:r>
              <w:rPr>
                <w:rFonts w:ascii="Aptos Narrow" w:hAnsi="Aptos Narrow"/>
                <w:color w:val="000000"/>
                <w:sz w:val="22"/>
              </w:rPr>
              <w:t>0.673323</w:t>
            </w:r>
          </w:p>
        </w:tc>
      </w:tr>
      <w:tr w:rsidR="00DD1923" w:rsidRPr="00295934" w14:paraId="57CE405A" w14:textId="77777777" w:rsidTr="00DD7B4A">
        <w:trPr>
          <w:trHeight w:val="297"/>
        </w:trPr>
        <w:tc>
          <w:tcPr>
            <w:tcW w:w="3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7A9624" w14:textId="5829F0F0" w:rsidR="00DD1923" w:rsidRPr="007B78A9" w:rsidRDefault="00DD1923" w:rsidP="00DD1923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Aptos Narrow" w:hAnsi="Aptos Narrow"/>
                <w:color w:val="000000"/>
                <w:sz w:val="22"/>
              </w:rPr>
              <w:t>past_days_last_succ_call</w:t>
            </w:r>
            <w:proofErr w:type="spellEnd"/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DEC8E8" w14:textId="3233C5CA" w:rsidR="00DD1923" w:rsidRPr="00DD1923" w:rsidRDefault="00DD1923" w:rsidP="00DD1923">
            <w:pPr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ptos Narrow" w:hAnsi="Aptos Narrow"/>
                <w:color w:val="000000"/>
                <w:sz w:val="22"/>
              </w:rPr>
              <w:t>1.51589</w:t>
            </w:r>
          </w:p>
        </w:tc>
      </w:tr>
      <w:tr w:rsidR="00DD1923" w:rsidRPr="00295934" w14:paraId="7595B297" w14:textId="77777777" w:rsidTr="00DD7B4A">
        <w:trPr>
          <w:trHeight w:val="297"/>
        </w:trPr>
        <w:tc>
          <w:tcPr>
            <w:tcW w:w="3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78EE5" w14:textId="5C0D1841" w:rsidR="00DD1923" w:rsidRPr="007B78A9" w:rsidRDefault="00DD1923" w:rsidP="00DD1923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highlight w:val="red"/>
                <w:lang w:eastAsia="ru-RU"/>
              </w:rPr>
            </w:pPr>
            <w:r>
              <w:rPr>
                <w:rFonts w:ascii="Aptos Narrow" w:hAnsi="Aptos Narrow"/>
                <w:color w:val="000000"/>
                <w:sz w:val="22"/>
              </w:rPr>
              <w:t>cnt_calls_1m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81A4A2" w14:textId="073793AE" w:rsidR="00DD1923" w:rsidRPr="007B78A9" w:rsidRDefault="00DD1923" w:rsidP="00DD1923">
            <w:pPr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highlight w:val="red"/>
                <w:lang w:val="ru-RU" w:eastAsia="ru-RU"/>
              </w:rPr>
            </w:pPr>
            <w:r>
              <w:rPr>
                <w:rFonts w:ascii="Aptos Narrow" w:hAnsi="Aptos Narrow"/>
                <w:color w:val="000000"/>
                <w:sz w:val="22"/>
              </w:rPr>
              <w:t>1.69687</w:t>
            </w:r>
          </w:p>
        </w:tc>
      </w:tr>
      <w:tr w:rsidR="00DD1923" w:rsidRPr="00295934" w14:paraId="74D4051E" w14:textId="77777777" w:rsidTr="00DD7B4A">
        <w:trPr>
          <w:trHeight w:val="265"/>
        </w:trPr>
        <w:tc>
          <w:tcPr>
            <w:tcW w:w="3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F13F99" w14:textId="7D68531F" w:rsidR="00DD1923" w:rsidRPr="007B78A9" w:rsidRDefault="00DD1923" w:rsidP="00DD1923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ptos Narrow" w:hAnsi="Aptos Narrow"/>
                <w:color w:val="000000"/>
                <w:sz w:val="22"/>
              </w:rPr>
              <w:t>rate_out_calls_6m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21840E" w14:textId="7A291DA6" w:rsidR="00DD1923" w:rsidRPr="007B78A9" w:rsidRDefault="00DD1923" w:rsidP="00DD1923">
            <w:pPr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>
              <w:rPr>
                <w:rFonts w:ascii="Aptos Narrow" w:hAnsi="Aptos Narrow"/>
                <w:color w:val="000000"/>
                <w:sz w:val="22"/>
              </w:rPr>
              <w:t>4.30638</w:t>
            </w:r>
          </w:p>
        </w:tc>
      </w:tr>
    </w:tbl>
    <w:p w14:paraId="0136C378" w14:textId="77777777" w:rsidR="000D5BDB" w:rsidRPr="001E3426" w:rsidRDefault="000D5BDB" w:rsidP="000D5BDB">
      <w:pPr>
        <w:pStyle w:val="Heading1"/>
      </w:pPr>
      <w:r w:rsidRPr="001E3426">
        <w:lastRenderedPageBreak/>
        <w:t>Correlations</w:t>
      </w:r>
    </w:p>
    <w:p w14:paraId="2CF588C5" w14:textId="77777777" w:rsidR="000D5BDB" w:rsidRDefault="000D5BDB" w:rsidP="000D5BDB">
      <w:pPr>
        <w:pStyle w:val="Heading2"/>
      </w:pPr>
      <w:r w:rsidRPr="001E3426">
        <w:t>Highest correlation</w:t>
      </w:r>
    </w:p>
    <w:p w14:paraId="38ECD530" w14:textId="77777777" w:rsidR="00092D66" w:rsidRPr="00092D66" w:rsidRDefault="00092D66" w:rsidP="00092D66"/>
    <w:sdt>
      <w:sdtPr>
        <w:id w:val="-1230001884"/>
        <w:placeholder>
          <w:docPart w:val="0D9C59871A00458686AF34F268D2E116"/>
        </w:placeholder>
      </w:sdtPr>
      <w:sdtContent>
        <w:p w14:paraId="628CAD8E" w14:textId="3F323A16" w:rsidR="000D5BDB" w:rsidRPr="001E3426" w:rsidRDefault="00DD1923" w:rsidP="000D5BDB">
          <w:pPr>
            <w:jc w:val="center"/>
          </w:pPr>
          <w:r>
            <w:rPr>
              <w:noProof/>
              <w14:ligatures w14:val="standardContextual"/>
            </w:rPr>
            <w:drawing>
              <wp:inline distT="0" distB="0" distL="0" distR="0" wp14:anchorId="04EB4552" wp14:editId="1399A8C4">
                <wp:extent cx="4419600" cy="638175"/>
                <wp:effectExtent l="0" t="0" r="0" b="9525"/>
                <wp:docPr id="473745742" name="Picture 1" descr="A black text on a white backgroun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3745742" name="Picture 1" descr="A black text on a white background&#10;&#10;Description automatically generated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9600" cy="638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49EB0A92" w14:textId="77777777" w:rsidR="000D5BDB" w:rsidRPr="001E3426" w:rsidRDefault="000D5BDB" w:rsidP="000D5BDB"/>
    <w:p w14:paraId="59016D70" w14:textId="77777777" w:rsidR="000D5BDB" w:rsidRDefault="000D5BDB" w:rsidP="000D5BDB">
      <w:pPr>
        <w:pStyle w:val="Heading2"/>
      </w:pPr>
      <w:r>
        <w:t>Correlation matrix of raw data</w:t>
      </w:r>
    </w:p>
    <w:p w14:paraId="26D038D5" w14:textId="3C3817E1" w:rsidR="000D5BDB" w:rsidRPr="00610B1C" w:rsidRDefault="000D5BDB" w:rsidP="000D5BDB">
      <w:r>
        <w:t>These data are used in</w:t>
      </w:r>
      <w:r w:rsidR="00542173">
        <w:t xml:space="preserve"> the</w:t>
      </w:r>
      <w:r>
        <w:t xml:space="preserve"> model.</w:t>
      </w:r>
      <w:r w:rsidR="00DE3A3D">
        <w:t xml:space="preserve"> </w:t>
      </w:r>
      <w:r w:rsidR="00DD1923">
        <w:t>Autoc</w:t>
      </w:r>
      <w:r w:rsidR="00DE3A3D">
        <w:t>orrelation of predictors</w:t>
      </w:r>
    </w:p>
    <w:p w14:paraId="1D21005F" w14:textId="7FAC59E2" w:rsidR="000D5BDB" w:rsidRDefault="000D5BDB" w:rsidP="000D5BDB"/>
    <w:p w14:paraId="08377580" w14:textId="337A64B4" w:rsidR="00FB3958" w:rsidRDefault="00DD1923" w:rsidP="000D5BDB">
      <w:r>
        <w:rPr>
          <w:noProof/>
          <w14:ligatures w14:val="standardContextual"/>
        </w:rPr>
        <w:drawing>
          <wp:inline distT="0" distB="0" distL="0" distR="0" wp14:anchorId="79762DD2" wp14:editId="04DC3420">
            <wp:extent cx="5972810" cy="4009390"/>
            <wp:effectExtent l="0" t="0" r="8890" b="0"/>
            <wp:docPr id="21388444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44469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BB9E" w14:textId="77777777" w:rsidR="00DE3A3D" w:rsidRDefault="00DE3A3D" w:rsidP="000D5BDB">
      <w:pPr>
        <w:rPr>
          <w:noProof/>
        </w:rPr>
      </w:pPr>
    </w:p>
    <w:p w14:paraId="722AFE50" w14:textId="77777777" w:rsidR="00DE3A3D" w:rsidRDefault="00DE3A3D" w:rsidP="000D5BDB"/>
    <w:p w14:paraId="6CD63D78" w14:textId="77777777" w:rsidR="00DE3A3D" w:rsidRDefault="00DE3A3D" w:rsidP="000D5BDB"/>
    <w:p w14:paraId="1E9689E1" w14:textId="77777777" w:rsidR="00DE3A3D" w:rsidRDefault="00DE3A3D" w:rsidP="000D5BDB"/>
    <w:p w14:paraId="5EDE1DF1" w14:textId="77777777" w:rsidR="00DE3A3D" w:rsidRDefault="00DE3A3D" w:rsidP="000D5BDB"/>
    <w:p w14:paraId="69F3CFF0" w14:textId="77777777" w:rsidR="00DE3A3D" w:rsidRDefault="00DE3A3D" w:rsidP="000D5BDB"/>
    <w:p w14:paraId="58B7219C" w14:textId="77777777" w:rsidR="00DE3A3D" w:rsidRDefault="00DE3A3D" w:rsidP="000D5BDB"/>
    <w:p w14:paraId="7B4040E5" w14:textId="77777777" w:rsidR="00DE3A3D" w:rsidRDefault="00DE3A3D" w:rsidP="000D5BDB"/>
    <w:p w14:paraId="6B7A0737" w14:textId="77777777" w:rsidR="00DE3A3D" w:rsidRDefault="00DE3A3D" w:rsidP="000D5BDB"/>
    <w:p w14:paraId="1002719E" w14:textId="77777777" w:rsidR="00DE3A3D" w:rsidRDefault="00DE3A3D" w:rsidP="000D5BDB"/>
    <w:p w14:paraId="6614EA79" w14:textId="77777777" w:rsidR="00DE3A3D" w:rsidRDefault="00DE3A3D" w:rsidP="000D5BDB"/>
    <w:p w14:paraId="6A54DF9C" w14:textId="77777777" w:rsidR="00DE3A3D" w:rsidRDefault="00DE3A3D" w:rsidP="000D5BDB"/>
    <w:p w14:paraId="57604946" w14:textId="58FB985F" w:rsidR="00C2085D" w:rsidRDefault="00C2085D" w:rsidP="000D5BDB"/>
    <w:p w14:paraId="400D90A3" w14:textId="77777777" w:rsidR="00DE3A3D" w:rsidRDefault="00DE3A3D" w:rsidP="000D5BDB"/>
    <w:p w14:paraId="5E8609DD" w14:textId="37C1E421" w:rsidR="00DE3A3D" w:rsidRDefault="00DE3A3D" w:rsidP="000D5BDB">
      <w:r>
        <w:t>Correlation of predictors to the target</w:t>
      </w:r>
    </w:p>
    <w:p w14:paraId="05503044" w14:textId="7985A039" w:rsidR="00C2085D" w:rsidRDefault="00C2085D" w:rsidP="000D5BDB">
      <w:pPr>
        <w:rPr>
          <w:noProof/>
        </w:rPr>
      </w:pPr>
    </w:p>
    <w:p w14:paraId="32F02984" w14:textId="0B91201D" w:rsidR="00A672A2" w:rsidRPr="001B0E1E" w:rsidRDefault="00DD1923" w:rsidP="000D5BDB">
      <w:r>
        <w:rPr>
          <w:noProof/>
          <w14:ligatures w14:val="standardContextual"/>
        </w:rPr>
        <w:drawing>
          <wp:inline distT="0" distB="0" distL="0" distR="0" wp14:anchorId="5B636C31" wp14:editId="70DE1FBC">
            <wp:extent cx="2838450" cy="3257550"/>
            <wp:effectExtent l="0" t="0" r="0" b="0"/>
            <wp:docPr id="69989191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91916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1810CF" w14:textId="77777777" w:rsidR="000D5BDB" w:rsidRPr="001E3426" w:rsidRDefault="000D5BDB" w:rsidP="000D5BDB">
      <w:pPr>
        <w:pStyle w:val="Heading1"/>
      </w:pPr>
      <w:r w:rsidRPr="001E3426">
        <w:lastRenderedPageBreak/>
        <w:t>Model evaluation</w:t>
      </w:r>
    </w:p>
    <w:p w14:paraId="344995F0" w14:textId="77777777" w:rsidR="000D5BDB" w:rsidRPr="001E3426" w:rsidRDefault="000D5BDB" w:rsidP="000D5BDB">
      <w:pPr>
        <w:pStyle w:val="Description"/>
      </w:pPr>
      <w:r w:rsidRPr="001E3426">
        <w:t xml:space="preserve">To evaluate stability of the model. A model is stable if ROC and cumulative lift curves are almost the same on training and validation samples. </w:t>
      </w:r>
    </w:p>
    <w:p w14:paraId="0609EFA2" w14:textId="77777777" w:rsidR="000D5BDB" w:rsidRPr="001E3426" w:rsidRDefault="000D5BDB" w:rsidP="000D5BDB">
      <w:pPr>
        <w:pStyle w:val="Heading2"/>
      </w:pPr>
      <w:r w:rsidRPr="001E3426">
        <w:t>Performance (samples comparison)</w:t>
      </w:r>
    </w:p>
    <w:p w14:paraId="463ACC5A" w14:textId="77777777" w:rsidR="000D5BDB" w:rsidRDefault="000D5BDB" w:rsidP="000D5BDB">
      <w:pPr>
        <w:pStyle w:val="Description"/>
      </w:pPr>
      <w:r w:rsidRPr="001E3426">
        <w:t>Performance comparison of training and validation samples (Gini, cumulative lift 10%, K-S statistics)</w:t>
      </w:r>
    </w:p>
    <w:p w14:paraId="7FC039A1" w14:textId="77777777" w:rsidR="000D5BDB" w:rsidRDefault="000D5BDB" w:rsidP="000D5BDB">
      <w:pPr>
        <w:jc w:val="center"/>
      </w:pPr>
    </w:p>
    <w:tbl>
      <w:tblPr>
        <w:tblW w:w="8834" w:type="dxa"/>
        <w:tblLook w:val="04A0" w:firstRow="1" w:lastRow="0" w:firstColumn="1" w:lastColumn="0" w:noHBand="0" w:noVBand="1"/>
      </w:tblPr>
      <w:tblGrid>
        <w:gridCol w:w="1318"/>
        <w:gridCol w:w="1879"/>
        <w:gridCol w:w="1879"/>
        <w:gridCol w:w="1879"/>
        <w:gridCol w:w="1879"/>
      </w:tblGrid>
      <w:tr w:rsidR="00910AA7" w:rsidRPr="009A39A3" w14:paraId="00119269" w14:textId="7DF097F2" w:rsidTr="00A7307F">
        <w:trPr>
          <w:trHeight w:val="459"/>
        </w:trPr>
        <w:tc>
          <w:tcPr>
            <w:tcW w:w="1318" w:type="dxa"/>
            <w:tcBorders>
              <w:top w:val="nil"/>
              <w:left w:val="nil"/>
              <w:bottom w:val="single" w:sz="12" w:space="0" w:color="4472C4" w:themeColor="accent1"/>
              <w:right w:val="single" w:sz="12" w:space="0" w:color="4472C4" w:themeColor="accent1"/>
            </w:tcBorders>
            <w:shd w:val="clear" w:color="auto" w:fill="auto"/>
            <w:vAlign w:val="center"/>
            <w:hideMark/>
          </w:tcPr>
          <w:p w14:paraId="46571850" w14:textId="5E98E736" w:rsidR="00910AA7" w:rsidRPr="00910AA7" w:rsidRDefault="00910AA7" w:rsidP="00910AA7">
            <w:pPr>
              <w:rPr>
                <w:rFonts w:ascii="Times New Roman" w:eastAsia="Times New Roman" w:hAnsi="Times New Roman" w:cs="Times New Roman"/>
                <w:b/>
                <w:bCs/>
                <w:sz w:val="22"/>
              </w:rPr>
            </w:pPr>
            <w:bookmarkStart w:id="2" w:name="_Hlk149844442"/>
            <w:r w:rsidRPr="00910AA7">
              <w:rPr>
                <w:rFonts w:ascii="Var(--jp-content-font-family)" w:eastAsia="Times New Roman" w:hAnsi="Var(--jp-content-font-family)" w:cs="Calibri"/>
                <w:b/>
                <w:bCs/>
                <w:color w:val="000000"/>
                <w:sz w:val="22"/>
              </w:rPr>
              <w:t>Sample</w:t>
            </w:r>
          </w:p>
        </w:tc>
        <w:tc>
          <w:tcPr>
            <w:tcW w:w="1879" w:type="dxa"/>
            <w:tcBorders>
              <w:top w:val="nil"/>
              <w:left w:val="single" w:sz="12" w:space="0" w:color="4472C4" w:themeColor="accent1"/>
              <w:bottom w:val="single" w:sz="12" w:space="0" w:color="4472C4" w:themeColor="accent1"/>
              <w:right w:val="nil"/>
            </w:tcBorders>
            <w:shd w:val="clear" w:color="auto" w:fill="auto"/>
            <w:vAlign w:val="center"/>
            <w:hideMark/>
          </w:tcPr>
          <w:p w14:paraId="164C9C51" w14:textId="369C309A" w:rsidR="00910AA7" w:rsidRPr="00910AA7" w:rsidRDefault="00910AA7" w:rsidP="00910AA7">
            <w:pPr>
              <w:jc w:val="center"/>
              <w:rPr>
                <w:rFonts w:ascii="Var(--jp-content-font-family)" w:eastAsia="Times New Roman" w:hAnsi="Var(--jp-content-font-family)" w:cs="Calibri"/>
                <w:b/>
                <w:bCs/>
                <w:color w:val="000000"/>
                <w:sz w:val="22"/>
              </w:rPr>
            </w:pPr>
            <w:r w:rsidRPr="00910AA7">
              <w:rPr>
                <w:rFonts w:ascii="Var(--jp-content-font-family)" w:eastAsia="Times New Roman" w:hAnsi="Var(--jp-content-font-family)" w:cs="Calibri"/>
                <w:b/>
                <w:bCs/>
                <w:color w:val="000000"/>
                <w:sz w:val="22"/>
              </w:rPr>
              <w:t>Gini Mean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12" w:space="0" w:color="4472C4" w:themeColor="accent1"/>
              <w:right w:val="nil"/>
            </w:tcBorders>
            <w:shd w:val="clear" w:color="auto" w:fill="auto"/>
            <w:vAlign w:val="center"/>
            <w:hideMark/>
          </w:tcPr>
          <w:p w14:paraId="14158E72" w14:textId="4A2A7434" w:rsidR="00910AA7" w:rsidRPr="00910AA7" w:rsidRDefault="00910AA7" w:rsidP="00910AA7">
            <w:pPr>
              <w:jc w:val="center"/>
              <w:rPr>
                <w:rFonts w:ascii="Var(--jp-content-font-family)" w:eastAsia="Times New Roman" w:hAnsi="Var(--jp-content-font-family)" w:cs="Calibri"/>
                <w:b/>
                <w:bCs/>
                <w:color w:val="000000"/>
                <w:sz w:val="22"/>
              </w:rPr>
            </w:pPr>
            <w:r w:rsidRPr="00910AA7">
              <w:rPr>
                <w:rFonts w:ascii="Var(--jp-content-font-family)" w:eastAsia="Times New Roman" w:hAnsi="Var(--jp-content-font-family)" w:cs="Calibri"/>
                <w:b/>
                <w:bCs/>
                <w:color w:val="000000"/>
                <w:sz w:val="22"/>
              </w:rPr>
              <w:t>Gini std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12" w:space="0" w:color="4472C4" w:themeColor="accent1"/>
              <w:right w:val="nil"/>
            </w:tcBorders>
            <w:shd w:val="clear" w:color="auto" w:fill="auto"/>
            <w:vAlign w:val="center"/>
            <w:hideMark/>
          </w:tcPr>
          <w:p w14:paraId="1A0655AD" w14:textId="2107DEF6" w:rsidR="00910AA7" w:rsidRPr="00910AA7" w:rsidRDefault="00910AA7" w:rsidP="00910AA7">
            <w:pPr>
              <w:jc w:val="center"/>
              <w:rPr>
                <w:rFonts w:ascii="Var(--jp-content-font-family)" w:eastAsia="Times New Roman" w:hAnsi="Var(--jp-content-font-family)" w:cs="Calibri"/>
                <w:b/>
                <w:bCs/>
                <w:color w:val="000000"/>
                <w:sz w:val="22"/>
              </w:rPr>
            </w:pPr>
            <w:r w:rsidRPr="00910AA7">
              <w:rPr>
                <w:rFonts w:ascii="Var(--jp-content-font-family)" w:eastAsia="Times New Roman" w:hAnsi="Var(--jp-content-font-family)" w:cs="Calibri"/>
                <w:b/>
                <w:bCs/>
                <w:color w:val="000000"/>
                <w:sz w:val="22"/>
              </w:rPr>
              <w:t>CI 5%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12" w:space="0" w:color="4472C4" w:themeColor="accent1"/>
              <w:right w:val="nil"/>
            </w:tcBorders>
            <w:vAlign w:val="center"/>
          </w:tcPr>
          <w:p w14:paraId="1202299C" w14:textId="3CA83F59" w:rsidR="00910AA7" w:rsidRPr="00910AA7" w:rsidRDefault="00910AA7" w:rsidP="00910AA7">
            <w:pPr>
              <w:jc w:val="center"/>
              <w:rPr>
                <w:rFonts w:ascii="Var(--jp-content-font-family)" w:eastAsia="Times New Roman" w:hAnsi="Var(--jp-content-font-family)" w:cs="Calibri"/>
                <w:b/>
                <w:bCs/>
                <w:color w:val="000000"/>
                <w:szCs w:val="20"/>
              </w:rPr>
            </w:pPr>
            <w:r w:rsidRPr="00910AA7">
              <w:rPr>
                <w:rFonts w:ascii="Var(--jp-content-font-family)" w:eastAsia="Times New Roman" w:hAnsi="Var(--jp-content-font-family)" w:cs="Calibri"/>
                <w:b/>
                <w:bCs/>
                <w:color w:val="000000"/>
                <w:szCs w:val="20"/>
              </w:rPr>
              <w:t>CI 95%</w:t>
            </w:r>
          </w:p>
        </w:tc>
      </w:tr>
      <w:tr w:rsidR="00DD1923" w:rsidRPr="009A39A3" w14:paraId="2F219744" w14:textId="78030189" w:rsidTr="002F4DA3">
        <w:trPr>
          <w:trHeight w:val="459"/>
        </w:trPr>
        <w:tc>
          <w:tcPr>
            <w:tcW w:w="1318" w:type="dxa"/>
            <w:tcBorders>
              <w:top w:val="single" w:sz="12" w:space="0" w:color="4472C4" w:themeColor="accent1"/>
              <w:left w:val="nil"/>
              <w:bottom w:val="nil"/>
              <w:right w:val="single" w:sz="12" w:space="0" w:color="4472C4" w:themeColor="accent1"/>
            </w:tcBorders>
            <w:shd w:val="clear" w:color="auto" w:fill="auto"/>
          </w:tcPr>
          <w:p w14:paraId="317A2158" w14:textId="21FC65A4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70C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train</w:t>
            </w:r>
          </w:p>
        </w:tc>
        <w:tc>
          <w:tcPr>
            <w:tcW w:w="1879" w:type="dxa"/>
            <w:tcBorders>
              <w:top w:val="single" w:sz="12" w:space="0" w:color="4472C4" w:themeColor="accent1"/>
              <w:left w:val="single" w:sz="12" w:space="0" w:color="4472C4" w:themeColor="accent1"/>
              <w:bottom w:val="nil"/>
              <w:right w:val="nil"/>
            </w:tcBorders>
            <w:shd w:val="clear" w:color="auto" w:fill="auto"/>
            <w:hideMark/>
          </w:tcPr>
          <w:p w14:paraId="355DEFBB" w14:textId="23D27F28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0.689108</w:t>
            </w:r>
          </w:p>
        </w:tc>
        <w:tc>
          <w:tcPr>
            <w:tcW w:w="1879" w:type="dxa"/>
            <w:tcBorders>
              <w:top w:val="single" w:sz="12" w:space="0" w:color="4472C4" w:themeColor="accent1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C2ACB3" w14:textId="02BF2336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0.002309</w:t>
            </w:r>
          </w:p>
        </w:tc>
        <w:tc>
          <w:tcPr>
            <w:tcW w:w="1879" w:type="dxa"/>
            <w:tcBorders>
              <w:top w:val="single" w:sz="12" w:space="0" w:color="4472C4" w:themeColor="accent1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685214" w14:textId="673140D8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0.685822</w:t>
            </w:r>
          </w:p>
        </w:tc>
        <w:tc>
          <w:tcPr>
            <w:tcW w:w="1879" w:type="dxa"/>
            <w:tcBorders>
              <w:top w:val="single" w:sz="12" w:space="0" w:color="4472C4" w:themeColor="accent1"/>
              <w:left w:val="nil"/>
              <w:bottom w:val="nil"/>
              <w:right w:val="nil"/>
            </w:tcBorders>
          </w:tcPr>
          <w:p w14:paraId="265EE9FE" w14:textId="5408F1A1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0.692868</w:t>
            </w:r>
          </w:p>
        </w:tc>
      </w:tr>
      <w:tr w:rsidR="00DD1923" w:rsidRPr="009A39A3" w14:paraId="3B847DC9" w14:textId="22438D9E" w:rsidTr="002F4DA3">
        <w:trPr>
          <w:trHeight w:val="459"/>
        </w:trPr>
        <w:tc>
          <w:tcPr>
            <w:tcW w:w="1318" w:type="dxa"/>
            <w:tcBorders>
              <w:top w:val="nil"/>
              <w:left w:val="nil"/>
              <w:bottom w:val="nil"/>
              <w:right w:val="single" w:sz="12" w:space="0" w:color="4472C4" w:themeColor="accent1"/>
            </w:tcBorders>
            <w:shd w:val="clear" w:color="auto" w:fill="auto"/>
          </w:tcPr>
          <w:p w14:paraId="36B4E8EA" w14:textId="6AD40C82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70C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valid</w:t>
            </w:r>
          </w:p>
        </w:tc>
        <w:tc>
          <w:tcPr>
            <w:tcW w:w="1879" w:type="dxa"/>
            <w:tcBorders>
              <w:top w:val="nil"/>
              <w:left w:val="single" w:sz="12" w:space="0" w:color="4472C4" w:themeColor="accent1"/>
              <w:bottom w:val="nil"/>
              <w:right w:val="nil"/>
            </w:tcBorders>
            <w:shd w:val="clear" w:color="auto" w:fill="auto"/>
            <w:hideMark/>
          </w:tcPr>
          <w:p w14:paraId="55583159" w14:textId="571B0442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0.684762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6A0317" w14:textId="25A3E538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0.003984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056872" w14:textId="7F130E86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0.677644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149C9FCC" w14:textId="25E78F56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0.690931</w:t>
            </w:r>
          </w:p>
        </w:tc>
      </w:tr>
      <w:tr w:rsidR="00DD1923" w:rsidRPr="009A39A3" w14:paraId="1298E2F2" w14:textId="57AB0DD4" w:rsidTr="002F4DA3">
        <w:trPr>
          <w:trHeight w:val="459"/>
        </w:trPr>
        <w:tc>
          <w:tcPr>
            <w:tcW w:w="1318" w:type="dxa"/>
            <w:tcBorders>
              <w:top w:val="nil"/>
              <w:left w:val="nil"/>
              <w:bottom w:val="nil"/>
              <w:right w:val="single" w:sz="12" w:space="0" w:color="4472C4" w:themeColor="accent1"/>
            </w:tcBorders>
            <w:shd w:val="clear" w:color="auto" w:fill="auto"/>
          </w:tcPr>
          <w:p w14:paraId="64DA4D7A" w14:textId="63F0BF73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70C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test</w:t>
            </w:r>
          </w:p>
        </w:tc>
        <w:tc>
          <w:tcPr>
            <w:tcW w:w="1879" w:type="dxa"/>
            <w:tcBorders>
              <w:top w:val="nil"/>
              <w:left w:val="single" w:sz="12" w:space="0" w:color="4472C4" w:themeColor="accent1"/>
              <w:bottom w:val="nil"/>
              <w:right w:val="nil"/>
            </w:tcBorders>
            <w:shd w:val="clear" w:color="auto" w:fill="auto"/>
            <w:hideMark/>
          </w:tcPr>
          <w:p w14:paraId="25DB29C6" w14:textId="2BE89DAD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0.682667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DE4C59" w14:textId="0FB7E0EF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0.003769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23CDBE" w14:textId="6A032DA1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0.677133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583E6B1C" w14:textId="20973E6F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0.688631</w:t>
            </w:r>
          </w:p>
        </w:tc>
      </w:tr>
      <w:tr w:rsidR="00DD1923" w:rsidRPr="009A39A3" w14:paraId="12C57BDD" w14:textId="6D9FFCFE" w:rsidTr="002F4DA3">
        <w:trPr>
          <w:trHeight w:val="459"/>
        </w:trPr>
        <w:tc>
          <w:tcPr>
            <w:tcW w:w="1318" w:type="dxa"/>
            <w:tcBorders>
              <w:top w:val="nil"/>
              <w:left w:val="nil"/>
              <w:bottom w:val="nil"/>
              <w:right w:val="single" w:sz="12" w:space="0" w:color="4472C4" w:themeColor="accent1"/>
            </w:tcBorders>
            <w:shd w:val="clear" w:color="auto" w:fill="auto"/>
          </w:tcPr>
          <w:p w14:paraId="0E470721" w14:textId="25ED9218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70C0"/>
                <w:sz w:val="32"/>
                <w:szCs w:val="32"/>
                <w:lang w:val="kk-KZ"/>
              </w:rPr>
            </w:pPr>
            <w:proofErr w:type="spellStart"/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oot</w:t>
            </w:r>
            <w:proofErr w:type="spellEnd"/>
          </w:p>
        </w:tc>
        <w:tc>
          <w:tcPr>
            <w:tcW w:w="1879" w:type="dxa"/>
            <w:tcBorders>
              <w:top w:val="nil"/>
              <w:left w:val="single" w:sz="12" w:space="0" w:color="4472C4" w:themeColor="accent1"/>
              <w:bottom w:val="nil"/>
              <w:right w:val="nil"/>
            </w:tcBorders>
            <w:shd w:val="clear" w:color="auto" w:fill="auto"/>
            <w:hideMark/>
          </w:tcPr>
          <w:p w14:paraId="55E92CB7" w14:textId="53C898AF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0.715200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655D5E" w14:textId="0DFD5180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0.003222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BBC6C6" w14:textId="2445974F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0.710116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2DB984BA" w14:textId="1E1F03EC" w:rsidR="00DD1923" w:rsidRPr="00DD1923" w:rsidRDefault="00DD1923" w:rsidP="00DD192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0.719840</w:t>
            </w:r>
          </w:p>
        </w:tc>
      </w:tr>
      <w:tr w:rsidR="00DD1923" w:rsidRPr="009A39A3" w14:paraId="2224B900" w14:textId="77777777" w:rsidTr="008F46F5">
        <w:trPr>
          <w:trHeight w:val="459"/>
        </w:trPr>
        <w:tc>
          <w:tcPr>
            <w:tcW w:w="1318" w:type="dxa"/>
            <w:tcBorders>
              <w:top w:val="nil"/>
              <w:left w:val="nil"/>
              <w:bottom w:val="nil"/>
              <w:right w:val="single" w:sz="12" w:space="0" w:color="4472C4" w:themeColor="accent1"/>
            </w:tcBorders>
            <w:shd w:val="clear" w:color="auto" w:fill="auto"/>
          </w:tcPr>
          <w:p w14:paraId="242BB20E" w14:textId="5E71547D" w:rsidR="00DD1923" w:rsidRPr="00DD1923" w:rsidRDefault="00DD1923" w:rsidP="00DD192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hoot</w:t>
            </w:r>
          </w:p>
        </w:tc>
        <w:tc>
          <w:tcPr>
            <w:tcW w:w="1879" w:type="dxa"/>
            <w:tcBorders>
              <w:top w:val="nil"/>
              <w:left w:val="single" w:sz="12" w:space="0" w:color="4472C4" w:themeColor="accent1"/>
              <w:bottom w:val="nil"/>
              <w:right w:val="nil"/>
            </w:tcBorders>
            <w:shd w:val="clear" w:color="auto" w:fill="auto"/>
          </w:tcPr>
          <w:p w14:paraId="3B5A76B6" w14:textId="3CC32696" w:rsidR="00DD1923" w:rsidRPr="00DD1923" w:rsidRDefault="00DD1923" w:rsidP="00DD1923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0.660796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8903BA" w14:textId="25AC26E7" w:rsidR="00DD1923" w:rsidRPr="00DD1923" w:rsidRDefault="00DD1923" w:rsidP="00DD1923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0.006409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60C7B7" w14:textId="585D40A9" w:rsidR="00DD1923" w:rsidRPr="00DD1923" w:rsidRDefault="00DD1923" w:rsidP="00DD1923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0.650527</w:t>
            </w:r>
          </w:p>
        </w:tc>
        <w:tc>
          <w:tcPr>
            <w:tcW w:w="1879" w:type="dxa"/>
            <w:tcBorders>
              <w:top w:val="nil"/>
              <w:left w:val="nil"/>
              <w:bottom w:val="nil"/>
              <w:right w:val="nil"/>
            </w:tcBorders>
          </w:tcPr>
          <w:p w14:paraId="2ADAACD2" w14:textId="0C867DF2" w:rsidR="00DD1923" w:rsidRPr="00DD1923" w:rsidRDefault="00DD1923" w:rsidP="00DD1923">
            <w:pPr>
              <w:jc w:val="center"/>
              <w:rPr>
                <w:rFonts w:ascii="Times New Roman" w:hAnsi="Times New Roman" w:cs="Times New Roman"/>
                <w:color w:val="000000"/>
                <w:sz w:val="32"/>
                <w:szCs w:val="32"/>
              </w:rPr>
            </w:pPr>
            <w:r w:rsidRPr="00DD1923">
              <w:rPr>
                <w:rFonts w:ascii="Times New Roman" w:hAnsi="Times New Roman" w:cs="Times New Roman"/>
                <w:sz w:val="32"/>
                <w:szCs w:val="32"/>
              </w:rPr>
              <w:t>0.670409</w:t>
            </w:r>
          </w:p>
        </w:tc>
      </w:tr>
      <w:bookmarkEnd w:id="2"/>
    </w:tbl>
    <w:p w14:paraId="09749C5B" w14:textId="44F1A994" w:rsidR="009A39A3" w:rsidRDefault="009A39A3" w:rsidP="000D5BDB">
      <w:pPr>
        <w:jc w:val="center"/>
      </w:pPr>
    </w:p>
    <w:p w14:paraId="6311C96D" w14:textId="77777777" w:rsidR="001C3910" w:rsidRDefault="001C3910" w:rsidP="000D5BDB">
      <w:pPr>
        <w:jc w:val="center"/>
      </w:pPr>
    </w:p>
    <w:p w14:paraId="530BA4CD" w14:textId="77777777" w:rsidR="001C3910" w:rsidRPr="00812E92" w:rsidRDefault="001C3910" w:rsidP="000D5BDB">
      <w:pPr>
        <w:jc w:val="center"/>
      </w:pPr>
    </w:p>
    <w:p w14:paraId="0C6FE308" w14:textId="77777777" w:rsidR="000D5BDB" w:rsidRPr="001E3426" w:rsidRDefault="000D5BDB" w:rsidP="000D5BDB">
      <w:pPr>
        <w:pStyle w:val="Heading2"/>
      </w:pPr>
      <w:r w:rsidRPr="001E3426">
        <w:t>Cumulative Lift curves (samples comparison)</w:t>
      </w:r>
    </w:p>
    <w:p w14:paraId="3B656207" w14:textId="77777777" w:rsidR="000D5BDB" w:rsidRPr="001E3426" w:rsidRDefault="000D5BDB" w:rsidP="000D5BDB">
      <w:pPr>
        <w:pStyle w:val="Description"/>
      </w:pPr>
      <w:r w:rsidRPr="001E3426">
        <w:t>Comparison of cumulative lift curves on training and validation samples</w:t>
      </w:r>
    </w:p>
    <w:sdt>
      <w:sdtPr>
        <w:id w:val="-1318565082"/>
        <w:placeholder>
          <w:docPart w:val="3A6614EB58364FF795FAFAAB295D6922"/>
        </w:placeholder>
        <w:showingPlcHdr/>
      </w:sdtPr>
      <w:sdtContent>
        <w:p w14:paraId="3B6E8241" w14:textId="789175B4" w:rsidR="000D5BDB" w:rsidRPr="001E3426" w:rsidRDefault="00DD1923" w:rsidP="000D5BDB">
          <w:pPr>
            <w:jc w:val="center"/>
          </w:pPr>
          <w:r w:rsidRPr="001E3426">
            <w:rPr>
              <w:rStyle w:val="PlaceholderText"/>
            </w:rPr>
            <w:t>Insert chart/picture. Example:</w:t>
          </w:r>
        </w:p>
      </w:sdtContent>
    </w:sdt>
    <w:p w14:paraId="1987DE0B" w14:textId="4E7049F1" w:rsidR="000D5BDB" w:rsidRPr="001E3426" w:rsidRDefault="00DD1923" w:rsidP="000D5BDB">
      <w:r>
        <w:rPr>
          <w:noProof/>
          <w14:ligatures w14:val="standardContextual"/>
        </w:rPr>
        <w:drawing>
          <wp:inline distT="0" distB="0" distL="0" distR="0" wp14:anchorId="44D17E57" wp14:editId="4C34548C">
            <wp:extent cx="5972810" cy="3180080"/>
            <wp:effectExtent l="0" t="0" r="8890" b="1270"/>
            <wp:docPr id="5695541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54138" name="Picture 5695541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0B17" w14:textId="77777777" w:rsidR="000D5BDB" w:rsidRPr="001E3426" w:rsidRDefault="000D5BDB" w:rsidP="000D5BDB">
      <w:pPr>
        <w:pStyle w:val="Heading2"/>
      </w:pPr>
      <w:r w:rsidRPr="001E3426">
        <w:t>ROC curves (samples comparison)</w:t>
      </w:r>
    </w:p>
    <w:p w14:paraId="0EDC2296" w14:textId="77777777" w:rsidR="000D5BDB" w:rsidRPr="001E3426" w:rsidRDefault="000D5BDB" w:rsidP="000D5BDB">
      <w:pPr>
        <w:pStyle w:val="Description"/>
      </w:pPr>
      <w:r w:rsidRPr="001E3426">
        <w:t>Comparison of ROC curves on training and validation samples</w:t>
      </w:r>
    </w:p>
    <w:sdt>
      <w:sdtPr>
        <w:id w:val="-1427187346"/>
        <w:placeholder>
          <w:docPart w:val="196F135254FE4FDBB7FB840612B7FD1B"/>
        </w:placeholder>
      </w:sdtPr>
      <w:sdtContent>
        <w:p w14:paraId="2E2794EF" w14:textId="2D95370B" w:rsidR="000D5BDB" w:rsidRDefault="00DD1923" w:rsidP="000D5BDB">
          <w:pPr>
            <w:jc w:val="center"/>
            <w:rPr>
              <w:noProof/>
            </w:rPr>
          </w:pPr>
          <w:r>
            <w:rPr>
              <w:noProof/>
              <w14:ligatures w14:val="standardContextual"/>
            </w:rPr>
            <w:drawing>
              <wp:inline distT="0" distB="0" distL="0" distR="0" wp14:anchorId="506D72F8" wp14:editId="45FB52BC">
                <wp:extent cx="5805223" cy="5551165"/>
                <wp:effectExtent l="0" t="0" r="5080" b="0"/>
                <wp:docPr id="1195105399" name="Picture 9" descr="A graph of a number of number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5105399" name="Picture 9" descr="A graph of a number of numbers&#10;&#10;Description automatically generated"/>
                        <pic:cNvPicPr/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5223" cy="5551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E29842A" w14:textId="4D557980" w:rsidR="00B36703" w:rsidRDefault="00000000" w:rsidP="000D5BDB">
          <w:pPr>
            <w:jc w:val="center"/>
          </w:pPr>
        </w:p>
      </w:sdtContent>
    </w:sdt>
    <w:p w14:paraId="3F895064" w14:textId="77777777" w:rsidR="000D5BDB" w:rsidRDefault="000D5BDB" w:rsidP="000D5BDB">
      <w:pPr>
        <w:jc w:val="center"/>
      </w:pPr>
    </w:p>
    <w:p w14:paraId="11DDF5AE" w14:textId="77777777" w:rsidR="000D5BDB" w:rsidRDefault="000D5BDB" w:rsidP="000D5BDB">
      <w:pPr>
        <w:jc w:val="center"/>
      </w:pPr>
    </w:p>
    <w:p w14:paraId="7C5E3510" w14:textId="67B9946E" w:rsidR="00E64E67" w:rsidRDefault="000D5BDB" w:rsidP="007C6CF2">
      <w:pPr>
        <w:pStyle w:val="Heading2"/>
      </w:pPr>
      <w:r>
        <w:lastRenderedPageBreak/>
        <w:t>SHAP Values</w:t>
      </w:r>
    </w:p>
    <w:p w14:paraId="602216E7" w14:textId="4038D9E0" w:rsidR="0011313C" w:rsidRDefault="00DD1923" w:rsidP="007C6CF2">
      <w:r w:rsidRPr="00DD1923">
        <w:rPr>
          <w:noProof/>
        </w:rPr>
        <w:drawing>
          <wp:inline distT="0" distB="0" distL="0" distR="0" wp14:anchorId="600B3C51" wp14:editId="40EF6058">
            <wp:extent cx="5972810" cy="2936875"/>
            <wp:effectExtent l="0" t="0" r="0" b="0"/>
            <wp:docPr id="2059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47F27F44-31CB-AB6B-F85A-3DDE39C00A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11">
                      <a:extLst>
                        <a:ext uri="{FF2B5EF4-FFF2-40B4-BE49-F238E27FC236}">
                          <a16:creationId xmlns:a16="http://schemas.microsoft.com/office/drawing/2014/main" id="{47F27F44-31CB-AB6B-F85A-3DDE39C00A1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3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81FD37" w14:textId="6FC30C53" w:rsidR="00AD3B51" w:rsidRDefault="00AD3B51" w:rsidP="000D5BDB">
      <w:pPr>
        <w:jc w:val="center"/>
      </w:pPr>
    </w:p>
    <w:p w14:paraId="48DA150B" w14:textId="1127669B" w:rsidR="007C6CF2" w:rsidRPr="00DA748A" w:rsidRDefault="007C6CF2" w:rsidP="000D5BDB">
      <w:pPr>
        <w:jc w:val="center"/>
      </w:pPr>
    </w:p>
    <w:p w14:paraId="0ABE6BA8" w14:textId="49CE2F36" w:rsidR="007F0ABE" w:rsidRPr="003172AA" w:rsidRDefault="00DD1923" w:rsidP="000D5BDB">
      <w:pPr>
        <w:jc w:val="center"/>
        <w:rPr>
          <w:lang w:val="ru-RU"/>
        </w:rPr>
      </w:pPr>
      <w:r w:rsidRPr="00DD1923">
        <w:rPr>
          <w:noProof/>
        </w:rPr>
        <w:drawing>
          <wp:inline distT="0" distB="0" distL="0" distR="0" wp14:anchorId="05F6111F" wp14:editId="7353A544">
            <wp:extent cx="5972810" cy="2760980"/>
            <wp:effectExtent l="0" t="0" r="0" b="1270"/>
            <wp:docPr id="2061" name="Picture 13" descr="A graph with blue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54BCDDA-0BCC-50F0-6488-B211489906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" name="Picture 13" descr="A graph with blue bars&#10;&#10;Description automatically generated">
                      <a:extLst>
                        <a:ext uri="{FF2B5EF4-FFF2-40B4-BE49-F238E27FC236}">
                          <a16:creationId xmlns:a16="http://schemas.microsoft.com/office/drawing/2014/main" id="{E54BCDDA-0BCC-50F0-6488-B211489906C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760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3285F4" w14:textId="77777777" w:rsidR="007F0ABE" w:rsidRDefault="007F0ABE" w:rsidP="000D5BDB">
      <w:pPr>
        <w:jc w:val="center"/>
      </w:pPr>
    </w:p>
    <w:p w14:paraId="7156AB27" w14:textId="5B881FB8" w:rsidR="007F0ABE" w:rsidRDefault="007F0ABE" w:rsidP="000D5BDB">
      <w:pPr>
        <w:jc w:val="center"/>
      </w:pPr>
    </w:p>
    <w:p w14:paraId="1E2848BC" w14:textId="77777777" w:rsidR="007F0ABE" w:rsidRDefault="007F0ABE" w:rsidP="000D5BDB">
      <w:pPr>
        <w:jc w:val="center"/>
      </w:pPr>
    </w:p>
    <w:p w14:paraId="0FCE7683" w14:textId="3AEAE7C6" w:rsidR="007F0ABE" w:rsidRDefault="007F0ABE" w:rsidP="000D5BDB">
      <w:pPr>
        <w:jc w:val="center"/>
      </w:pPr>
    </w:p>
    <w:p w14:paraId="65F9CEC7" w14:textId="77777777" w:rsidR="000D5BDB" w:rsidRDefault="000D5BDB" w:rsidP="000D5BDB">
      <w:pPr>
        <w:pStyle w:val="Heading2"/>
      </w:pPr>
      <w:r>
        <w:lastRenderedPageBreak/>
        <w:t>GINI in time</w:t>
      </w:r>
    </w:p>
    <w:p w14:paraId="0363B536" w14:textId="27A2F508" w:rsidR="000D5BDB" w:rsidRDefault="00DD1923" w:rsidP="000D5BDB">
      <w:r>
        <w:rPr>
          <w:noProof/>
          <w14:ligatures w14:val="standardContextual"/>
        </w:rPr>
        <w:drawing>
          <wp:inline distT="0" distB="0" distL="0" distR="0" wp14:anchorId="319EFCAA" wp14:editId="0394C37A">
            <wp:extent cx="5972810" cy="3329940"/>
            <wp:effectExtent l="0" t="0" r="8890" b="3810"/>
            <wp:docPr id="11851068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06876" name="Picture 118510687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25B6" w14:textId="0E7E9B06" w:rsidR="003E0688" w:rsidRDefault="000D5BDB" w:rsidP="003E0688">
      <w:pPr>
        <w:pStyle w:val="Heading2"/>
      </w:pPr>
      <w:r>
        <w:t>Score distribution</w:t>
      </w:r>
    </w:p>
    <w:p w14:paraId="3D18150C" w14:textId="1A591A50" w:rsidR="00D43C08" w:rsidRDefault="00D43C08" w:rsidP="00D43C08"/>
    <w:p w14:paraId="2BBDFEC4" w14:textId="7F54C94E" w:rsidR="00CF44D3" w:rsidRDefault="00DD1923">
      <w:r>
        <w:rPr>
          <w:noProof/>
          <w14:ligatures w14:val="standardContextual"/>
        </w:rPr>
        <w:drawing>
          <wp:inline distT="0" distB="0" distL="0" distR="0" wp14:anchorId="72BBB8E8" wp14:editId="55A0810A">
            <wp:extent cx="5972810" cy="2802255"/>
            <wp:effectExtent l="0" t="0" r="8890" b="0"/>
            <wp:docPr id="156288017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80172" name="Picture 156288017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4718" w14:textId="3E870822" w:rsidR="006515AE" w:rsidRDefault="00DD1923">
      <w:r>
        <w:rPr>
          <w:noProof/>
          <w14:ligatures w14:val="standardContextual"/>
        </w:rPr>
        <w:lastRenderedPageBreak/>
        <w:drawing>
          <wp:inline distT="0" distB="0" distL="0" distR="0" wp14:anchorId="7BBB9124" wp14:editId="2A6AA87F">
            <wp:extent cx="5972810" cy="2875915"/>
            <wp:effectExtent l="0" t="0" r="8890" b="635"/>
            <wp:docPr id="2128741921" name="Picture 12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41921" name="Picture 12" descr="A close-up of a graph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5AE" w:rsidSect="009C599C">
      <w:footerReference w:type="even" r:id="rId25"/>
      <w:footerReference w:type="default" r:id="rId26"/>
      <w:footerReference w:type="first" r:id="rId27"/>
      <w:pgSz w:w="12240" w:h="15840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2073EB" w14:textId="77777777" w:rsidR="000C76E2" w:rsidRDefault="000C76E2" w:rsidP="000D5BDB">
      <w:r>
        <w:separator/>
      </w:r>
    </w:p>
  </w:endnote>
  <w:endnote w:type="continuationSeparator" w:id="0">
    <w:p w14:paraId="48896041" w14:textId="77777777" w:rsidR="000C76E2" w:rsidRDefault="000C76E2" w:rsidP="000D5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C93BFA" w14:textId="54289987" w:rsidR="008D0684" w:rsidRDefault="008D06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C17DB8" w14:textId="1ED0F8B5" w:rsidR="008D0684" w:rsidRDefault="00000000">
    <w:pPr>
      <w:pStyle w:val="Footer"/>
      <w:jc w:val="center"/>
    </w:pPr>
    <w:sdt>
      <w:sdtPr>
        <w:id w:val="-109338712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0D5BDB">
          <w:fldChar w:fldCharType="begin"/>
        </w:r>
        <w:r w:rsidR="000D5BDB">
          <w:instrText xml:space="preserve"> PAGE   \* MERGEFORMAT </w:instrText>
        </w:r>
        <w:r w:rsidR="000D5BDB">
          <w:fldChar w:fldCharType="separate"/>
        </w:r>
        <w:r w:rsidR="000D5BDB">
          <w:rPr>
            <w:noProof/>
          </w:rPr>
          <w:t>25</w:t>
        </w:r>
        <w:r w:rsidR="000D5BDB">
          <w:rPr>
            <w:noProof/>
          </w:rPr>
          <w:fldChar w:fldCharType="end"/>
        </w:r>
        <w:r w:rsidR="000D5BDB">
          <w:rPr>
            <w:noProof/>
          </w:rPr>
          <w:t>/</w:t>
        </w:r>
        <w:r w:rsidR="000D5BDB">
          <w:rPr>
            <w:noProof/>
          </w:rPr>
          <w:fldChar w:fldCharType="begin"/>
        </w:r>
        <w:r w:rsidR="000D5BDB">
          <w:rPr>
            <w:noProof/>
          </w:rPr>
          <w:instrText xml:space="preserve"> SECTIONPAGES   \* MERGEFORMAT </w:instrText>
        </w:r>
        <w:r w:rsidR="000D5BDB">
          <w:rPr>
            <w:noProof/>
          </w:rPr>
          <w:fldChar w:fldCharType="separate"/>
        </w:r>
        <w:r w:rsidR="006515AE">
          <w:rPr>
            <w:noProof/>
          </w:rPr>
          <w:t>18</w:t>
        </w:r>
        <w:r w:rsidR="000D5BDB">
          <w:rPr>
            <w:noProof/>
          </w:rPr>
          <w:fldChar w:fldCharType="end"/>
        </w:r>
      </w:sdtContent>
    </w:sdt>
  </w:p>
  <w:p w14:paraId="7D00E4D1" w14:textId="77777777" w:rsidR="008D0684" w:rsidRDefault="008D0684" w:rsidP="00DA3979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5F1430" w14:textId="1020659F" w:rsidR="008D0684" w:rsidRDefault="008D06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6397D4" w14:textId="77777777" w:rsidR="000C76E2" w:rsidRDefault="000C76E2" w:rsidP="000D5BDB">
      <w:r>
        <w:separator/>
      </w:r>
    </w:p>
  </w:footnote>
  <w:footnote w:type="continuationSeparator" w:id="0">
    <w:p w14:paraId="215F6A7C" w14:textId="77777777" w:rsidR="000C76E2" w:rsidRDefault="000C76E2" w:rsidP="000D5B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C40CEE"/>
    <w:multiLevelType w:val="multilevel"/>
    <w:tmpl w:val="81088A5E"/>
    <w:lvl w:ilvl="0">
      <w:start w:val="1"/>
      <w:numFmt w:val="decimal"/>
      <w:pStyle w:val="Heading1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639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3697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60933D89"/>
    <w:multiLevelType w:val="hybridMultilevel"/>
    <w:tmpl w:val="C46287D2"/>
    <w:lvl w:ilvl="0" w:tplc="FF80756A">
      <w:start w:val="202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1A691C"/>
    <w:multiLevelType w:val="multilevel"/>
    <w:tmpl w:val="481A6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BA59DF"/>
    <w:multiLevelType w:val="hybridMultilevel"/>
    <w:tmpl w:val="A956C8C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65551A"/>
    <w:multiLevelType w:val="hybridMultilevel"/>
    <w:tmpl w:val="61CEB9A4"/>
    <w:lvl w:ilvl="0" w:tplc="6EFAE4BA">
      <w:start w:val="2024"/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5" w15:restartNumberingAfterBreak="0">
    <w:nsid w:val="7AA42D24"/>
    <w:multiLevelType w:val="multilevel"/>
    <w:tmpl w:val="E84079A2"/>
    <w:lvl w:ilvl="0">
      <w:start w:val="2024"/>
      <w:numFmt w:val="decimal"/>
      <w:lvlText w:val="%1"/>
      <w:lvlJc w:val="left"/>
      <w:pPr>
        <w:ind w:left="920" w:hanging="920"/>
      </w:pPr>
      <w:rPr>
        <w:rFonts w:hint="default"/>
      </w:rPr>
    </w:lvl>
    <w:lvl w:ilvl="1">
      <w:start w:val="6"/>
      <w:numFmt w:val="decimalZero"/>
      <w:lvlText w:val="%1-%2"/>
      <w:lvlJc w:val="left"/>
      <w:pPr>
        <w:ind w:left="920" w:hanging="920"/>
      </w:pPr>
      <w:rPr>
        <w:rFonts w:hint="default"/>
      </w:rPr>
    </w:lvl>
    <w:lvl w:ilvl="2">
      <w:start w:val="1"/>
      <w:numFmt w:val="decimalZero"/>
      <w:lvlText w:val="%1-%2-%3"/>
      <w:lvlJc w:val="left"/>
      <w:pPr>
        <w:ind w:left="920" w:hanging="9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920" w:hanging="9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440" w:hanging="1440"/>
      </w:pPr>
      <w:rPr>
        <w:rFonts w:hint="default"/>
      </w:rPr>
    </w:lvl>
  </w:abstractNum>
  <w:num w:numId="1" w16cid:durableId="903757564">
    <w:abstractNumId w:val="0"/>
  </w:num>
  <w:num w:numId="2" w16cid:durableId="315762077">
    <w:abstractNumId w:val="3"/>
  </w:num>
  <w:num w:numId="3" w16cid:durableId="1651785041">
    <w:abstractNumId w:val="1"/>
  </w:num>
  <w:num w:numId="4" w16cid:durableId="1279797077">
    <w:abstractNumId w:val="5"/>
  </w:num>
  <w:num w:numId="5" w16cid:durableId="519853266">
    <w:abstractNumId w:val="4"/>
  </w:num>
  <w:num w:numId="6" w16cid:durableId="17397894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BDB"/>
    <w:rsid w:val="0000294C"/>
    <w:rsid w:val="0000401A"/>
    <w:rsid w:val="00006E46"/>
    <w:rsid w:val="00010412"/>
    <w:rsid w:val="00014580"/>
    <w:rsid w:val="00035212"/>
    <w:rsid w:val="00035D4F"/>
    <w:rsid w:val="0004015B"/>
    <w:rsid w:val="00053D2A"/>
    <w:rsid w:val="0005757C"/>
    <w:rsid w:val="0007560E"/>
    <w:rsid w:val="00082A5B"/>
    <w:rsid w:val="00092D66"/>
    <w:rsid w:val="00094131"/>
    <w:rsid w:val="000A0D99"/>
    <w:rsid w:val="000A45DF"/>
    <w:rsid w:val="000A7D9F"/>
    <w:rsid w:val="000B726C"/>
    <w:rsid w:val="000C5983"/>
    <w:rsid w:val="000C76E2"/>
    <w:rsid w:val="000D5BDB"/>
    <w:rsid w:val="000F053A"/>
    <w:rsid w:val="000F31A0"/>
    <w:rsid w:val="0011313C"/>
    <w:rsid w:val="00122BA9"/>
    <w:rsid w:val="00142549"/>
    <w:rsid w:val="001465F5"/>
    <w:rsid w:val="0015061F"/>
    <w:rsid w:val="00152D08"/>
    <w:rsid w:val="00156262"/>
    <w:rsid w:val="00164FEA"/>
    <w:rsid w:val="00165A71"/>
    <w:rsid w:val="001709E6"/>
    <w:rsid w:val="0018128B"/>
    <w:rsid w:val="00186A1C"/>
    <w:rsid w:val="0018715F"/>
    <w:rsid w:val="00192E18"/>
    <w:rsid w:val="001931C1"/>
    <w:rsid w:val="001A5D37"/>
    <w:rsid w:val="001A765F"/>
    <w:rsid w:val="001B2EF0"/>
    <w:rsid w:val="001B3A3F"/>
    <w:rsid w:val="001B4FB0"/>
    <w:rsid w:val="001C3910"/>
    <w:rsid w:val="001C450B"/>
    <w:rsid w:val="001E72F7"/>
    <w:rsid w:val="001F063D"/>
    <w:rsid w:val="001F7FCF"/>
    <w:rsid w:val="00206BF2"/>
    <w:rsid w:val="00214023"/>
    <w:rsid w:val="00221585"/>
    <w:rsid w:val="00231DE8"/>
    <w:rsid w:val="00247682"/>
    <w:rsid w:val="00251FC3"/>
    <w:rsid w:val="00263196"/>
    <w:rsid w:val="00273202"/>
    <w:rsid w:val="00290854"/>
    <w:rsid w:val="00291557"/>
    <w:rsid w:val="002B4D69"/>
    <w:rsid w:val="002C0716"/>
    <w:rsid w:val="002C3A82"/>
    <w:rsid w:val="002C6E0E"/>
    <w:rsid w:val="002E0DEF"/>
    <w:rsid w:val="002E265F"/>
    <w:rsid w:val="002F34D1"/>
    <w:rsid w:val="00316F86"/>
    <w:rsid w:val="003172AA"/>
    <w:rsid w:val="0032024B"/>
    <w:rsid w:val="003216F5"/>
    <w:rsid w:val="00335D3A"/>
    <w:rsid w:val="0033728A"/>
    <w:rsid w:val="00337D20"/>
    <w:rsid w:val="003435F1"/>
    <w:rsid w:val="00366013"/>
    <w:rsid w:val="00375D91"/>
    <w:rsid w:val="00377016"/>
    <w:rsid w:val="0038394D"/>
    <w:rsid w:val="003B0E20"/>
    <w:rsid w:val="003B1DB5"/>
    <w:rsid w:val="003C1BD0"/>
    <w:rsid w:val="003C5AA6"/>
    <w:rsid w:val="003E0688"/>
    <w:rsid w:val="003F4544"/>
    <w:rsid w:val="00404F9F"/>
    <w:rsid w:val="004209A6"/>
    <w:rsid w:val="00425A2E"/>
    <w:rsid w:val="00425D80"/>
    <w:rsid w:val="00435F5F"/>
    <w:rsid w:val="004363DA"/>
    <w:rsid w:val="004372A9"/>
    <w:rsid w:val="004444B8"/>
    <w:rsid w:val="00447472"/>
    <w:rsid w:val="00450AC5"/>
    <w:rsid w:val="004523D6"/>
    <w:rsid w:val="0046735B"/>
    <w:rsid w:val="00471051"/>
    <w:rsid w:val="0047207A"/>
    <w:rsid w:val="00474C73"/>
    <w:rsid w:val="0048437A"/>
    <w:rsid w:val="0049219C"/>
    <w:rsid w:val="004B08FA"/>
    <w:rsid w:val="004C7584"/>
    <w:rsid w:val="004F63E7"/>
    <w:rsid w:val="005145C3"/>
    <w:rsid w:val="00516F4B"/>
    <w:rsid w:val="00525006"/>
    <w:rsid w:val="00525C4B"/>
    <w:rsid w:val="00536309"/>
    <w:rsid w:val="00542173"/>
    <w:rsid w:val="00544E97"/>
    <w:rsid w:val="00552522"/>
    <w:rsid w:val="00553102"/>
    <w:rsid w:val="00553595"/>
    <w:rsid w:val="00554969"/>
    <w:rsid w:val="00564B30"/>
    <w:rsid w:val="0057110A"/>
    <w:rsid w:val="00580E35"/>
    <w:rsid w:val="005A1310"/>
    <w:rsid w:val="005A49BB"/>
    <w:rsid w:val="005A626F"/>
    <w:rsid w:val="005B155A"/>
    <w:rsid w:val="005F20A7"/>
    <w:rsid w:val="005F3E58"/>
    <w:rsid w:val="005F7588"/>
    <w:rsid w:val="00603481"/>
    <w:rsid w:val="0061122F"/>
    <w:rsid w:val="00612D8C"/>
    <w:rsid w:val="006238E1"/>
    <w:rsid w:val="006309E9"/>
    <w:rsid w:val="00635137"/>
    <w:rsid w:val="00636288"/>
    <w:rsid w:val="00640D76"/>
    <w:rsid w:val="006515AE"/>
    <w:rsid w:val="00651816"/>
    <w:rsid w:val="00660726"/>
    <w:rsid w:val="00691C0A"/>
    <w:rsid w:val="006B7DA8"/>
    <w:rsid w:val="006D5F50"/>
    <w:rsid w:val="006E0200"/>
    <w:rsid w:val="006E1334"/>
    <w:rsid w:val="006E5EE8"/>
    <w:rsid w:val="006F562A"/>
    <w:rsid w:val="006F5E70"/>
    <w:rsid w:val="00701277"/>
    <w:rsid w:val="007218FD"/>
    <w:rsid w:val="00734826"/>
    <w:rsid w:val="00735AB8"/>
    <w:rsid w:val="007541BB"/>
    <w:rsid w:val="00754510"/>
    <w:rsid w:val="00767FF8"/>
    <w:rsid w:val="007701F9"/>
    <w:rsid w:val="0077727D"/>
    <w:rsid w:val="007A3992"/>
    <w:rsid w:val="007A66E9"/>
    <w:rsid w:val="007A77A0"/>
    <w:rsid w:val="007B78A9"/>
    <w:rsid w:val="007C48F3"/>
    <w:rsid w:val="007C6CF2"/>
    <w:rsid w:val="007D2436"/>
    <w:rsid w:val="007D3704"/>
    <w:rsid w:val="007E35F4"/>
    <w:rsid w:val="007F0ABE"/>
    <w:rsid w:val="007F1922"/>
    <w:rsid w:val="00830269"/>
    <w:rsid w:val="0083028B"/>
    <w:rsid w:val="008408D7"/>
    <w:rsid w:val="00841023"/>
    <w:rsid w:val="00856ADB"/>
    <w:rsid w:val="00862731"/>
    <w:rsid w:val="00864C27"/>
    <w:rsid w:val="00865C70"/>
    <w:rsid w:val="00870CAF"/>
    <w:rsid w:val="00871836"/>
    <w:rsid w:val="008766A0"/>
    <w:rsid w:val="00876EFA"/>
    <w:rsid w:val="0088396B"/>
    <w:rsid w:val="008A04FA"/>
    <w:rsid w:val="008B0310"/>
    <w:rsid w:val="008B442E"/>
    <w:rsid w:val="008B6A43"/>
    <w:rsid w:val="008B77DF"/>
    <w:rsid w:val="008C49AB"/>
    <w:rsid w:val="008D0684"/>
    <w:rsid w:val="008D0C40"/>
    <w:rsid w:val="008D13BD"/>
    <w:rsid w:val="008D34A1"/>
    <w:rsid w:val="008D4C60"/>
    <w:rsid w:val="008D71D7"/>
    <w:rsid w:val="008E3DF7"/>
    <w:rsid w:val="008F536F"/>
    <w:rsid w:val="009058D6"/>
    <w:rsid w:val="00910AA7"/>
    <w:rsid w:val="00935C32"/>
    <w:rsid w:val="00952E9D"/>
    <w:rsid w:val="00975776"/>
    <w:rsid w:val="0098651D"/>
    <w:rsid w:val="00990D93"/>
    <w:rsid w:val="00991BA5"/>
    <w:rsid w:val="009A0DD7"/>
    <w:rsid w:val="009A14A0"/>
    <w:rsid w:val="009A39A3"/>
    <w:rsid w:val="009A670F"/>
    <w:rsid w:val="009C20A5"/>
    <w:rsid w:val="009C2CE3"/>
    <w:rsid w:val="009C7A1E"/>
    <w:rsid w:val="009D3019"/>
    <w:rsid w:val="009D4DAC"/>
    <w:rsid w:val="009E1E29"/>
    <w:rsid w:val="009E412A"/>
    <w:rsid w:val="009F455F"/>
    <w:rsid w:val="009F4E87"/>
    <w:rsid w:val="009F69EF"/>
    <w:rsid w:val="00A03524"/>
    <w:rsid w:val="00A036D9"/>
    <w:rsid w:val="00A0625B"/>
    <w:rsid w:val="00A2742E"/>
    <w:rsid w:val="00A2756A"/>
    <w:rsid w:val="00A3716F"/>
    <w:rsid w:val="00A372FD"/>
    <w:rsid w:val="00A466D9"/>
    <w:rsid w:val="00A5258B"/>
    <w:rsid w:val="00A56600"/>
    <w:rsid w:val="00A621B6"/>
    <w:rsid w:val="00A64B80"/>
    <w:rsid w:val="00A66B1A"/>
    <w:rsid w:val="00A672A2"/>
    <w:rsid w:val="00A9159D"/>
    <w:rsid w:val="00A977C7"/>
    <w:rsid w:val="00AB58BC"/>
    <w:rsid w:val="00AB6A3E"/>
    <w:rsid w:val="00AC34F8"/>
    <w:rsid w:val="00AC742F"/>
    <w:rsid w:val="00AD3B51"/>
    <w:rsid w:val="00AD59EA"/>
    <w:rsid w:val="00AD7E3B"/>
    <w:rsid w:val="00B01640"/>
    <w:rsid w:val="00B027DA"/>
    <w:rsid w:val="00B07EEC"/>
    <w:rsid w:val="00B13E10"/>
    <w:rsid w:val="00B140D6"/>
    <w:rsid w:val="00B17068"/>
    <w:rsid w:val="00B23CEB"/>
    <w:rsid w:val="00B240DE"/>
    <w:rsid w:val="00B31E75"/>
    <w:rsid w:val="00B35B9F"/>
    <w:rsid w:val="00B36703"/>
    <w:rsid w:val="00B3773F"/>
    <w:rsid w:val="00B41009"/>
    <w:rsid w:val="00B520E0"/>
    <w:rsid w:val="00B70D0F"/>
    <w:rsid w:val="00B77DF2"/>
    <w:rsid w:val="00B93E84"/>
    <w:rsid w:val="00BC1E60"/>
    <w:rsid w:val="00BC5681"/>
    <w:rsid w:val="00BD58DB"/>
    <w:rsid w:val="00BE797B"/>
    <w:rsid w:val="00C031E4"/>
    <w:rsid w:val="00C2085D"/>
    <w:rsid w:val="00C27815"/>
    <w:rsid w:val="00C30DD0"/>
    <w:rsid w:val="00C3142E"/>
    <w:rsid w:val="00C34355"/>
    <w:rsid w:val="00C372F6"/>
    <w:rsid w:val="00C46AB2"/>
    <w:rsid w:val="00C54953"/>
    <w:rsid w:val="00C56821"/>
    <w:rsid w:val="00C80B29"/>
    <w:rsid w:val="00C862BE"/>
    <w:rsid w:val="00C87FB6"/>
    <w:rsid w:val="00C94E46"/>
    <w:rsid w:val="00C95DA7"/>
    <w:rsid w:val="00CA0550"/>
    <w:rsid w:val="00CA0972"/>
    <w:rsid w:val="00CC65E1"/>
    <w:rsid w:val="00CE62A3"/>
    <w:rsid w:val="00CF2931"/>
    <w:rsid w:val="00CF44D3"/>
    <w:rsid w:val="00D03E3B"/>
    <w:rsid w:val="00D12434"/>
    <w:rsid w:val="00D2182A"/>
    <w:rsid w:val="00D43C08"/>
    <w:rsid w:val="00D46290"/>
    <w:rsid w:val="00D53453"/>
    <w:rsid w:val="00D54C55"/>
    <w:rsid w:val="00D801CB"/>
    <w:rsid w:val="00DA128A"/>
    <w:rsid w:val="00DD1923"/>
    <w:rsid w:val="00DE200B"/>
    <w:rsid w:val="00DE34FF"/>
    <w:rsid w:val="00DE3A3D"/>
    <w:rsid w:val="00DF297C"/>
    <w:rsid w:val="00E123B5"/>
    <w:rsid w:val="00E21EF9"/>
    <w:rsid w:val="00E24F14"/>
    <w:rsid w:val="00E310E4"/>
    <w:rsid w:val="00E36108"/>
    <w:rsid w:val="00E4470A"/>
    <w:rsid w:val="00E46566"/>
    <w:rsid w:val="00E64B90"/>
    <w:rsid w:val="00E64E67"/>
    <w:rsid w:val="00E72832"/>
    <w:rsid w:val="00E73A81"/>
    <w:rsid w:val="00E73F9D"/>
    <w:rsid w:val="00E81DB9"/>
    <w:rsid w:val="00EB03F7"/>
    <w:rsid w:val="00EC0E82"/>
    <w:rsid w:val="00ED0512"/>
    <w:rsid w:val="00ED4138"/>
    <w:rsid w:val="00ED57FE"/>
    <w:rsid w:val="00ED789A"/>
    <w:rsid w:val="00EE32ED"/>
    <w:rsid w:val="00EF712C"/>
    <w:rsid w:val="00EF71B2"/>
    <w:rsid w:val="00F04BEA"/>
    <w:rsid w:val="00F0616F"/>
    <w:rsid w:val="00F21251"/>
    <w:rsid w:val="00F22496"/>
    <w:rsid w:val="00F25338"/>
    <w:rsid w:val="00F2574B"/>
    <w:rsid w:val="00F31EE9"/>
    <w:rsid w:val="00F444F9"/>
    <w:rsid w:val="00F45109"/>
    <w:rsid w:val="00F5473C"/>
    <w:rsid w:val="00F549B4"/>
    <w:rsid w:val="00F55FCD"/>
    <w:rsid w:val="00F56443"/>
    <w:rsid w:val="00F67FA4"/>
    <w:rsid w:val="00F82082"/>
    <w:rsid w:val="00F82089"/>
    <w:rsid w:val="00F9591C"/>
    <w:rsid w:val="00FA03BB"/>
    <w:rsid w:val="00FA316D"/>
    <w:rsid w:val="00FA5CD5"/>
    <w:rsid w:val="00FB3958"/>
    <w:rsid w:val="00FB4DA3"/>
    <w:rsid w:val="00FC39D2"/>
    <w:rsid w:val="00FD51E8"/>
    <w:rsid w:val="00FE742B"/>
    <w:rsid w:val="00FF5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0F8561"/>
  <w15:chartTrackingRefBased/>
  <w15:docId w15:val="{2438DFF4-CDDA-4ABF-8434-547BCA006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BDB"/>
    <w:pPr>
      <w:spacing w:after="0" w:line="240" w:lineRule="auto"/>
    </w:pPr>
    <w:rPr>
      <w:sz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5BDB"/>
    <w:pPr>
      <w:keepNext/>
      <w:keepLines/>
      <w:pageBreakBefore/>
      <w:numPr>
        <w:numId w:val="1"/>
      </w:numPr>
      <w:spacing w:after="80"/>
      <w:ind w:left="864" w:hanging="864"/>
      <w:outlineLvl w:val="0"/>
    </w:pPr>
    <w:rPr>
      <w:rFonts w:asciiTheme="majorHAnsi" w:eastAsiaTheme="majorEastAsia" w:hAnsiTheme="majorHAnsi" w:cstheme="majorBidi"/>
      <w:b/>
      <w:bCs/>
      <w:color w:val="C8102E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5BDB"/>
    <w:pPr>
      <w:keepNext/>
      <w:keepLines/>
      <w:numPr>
        <w:ilvl w:val="1"/>
        <w:numId w:val="1"/>
      </w:numPr>
      <w:spacing w:before="220" w:after="80"/>
      <w:ind w:left="864" w:hanging="864"/>
      <w:outlineLvl w:val="1"/>
    </w:pPr>
    <w:rPr>
      <w:rFonts w:asciiTheme="majorHAnsi" w:eastAsiaTheme="majorEastAsia" w:hAnsiTheme="majorHAnsi" w:cstheme="majorBidi"/>
      <w:b/>
      <w:bCs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BDB"/>
    <w:pPr>
      <w:keepNext/>
      <w:keepLines/>
      <w:numPr>
        <w:ilvl w:val="2"/>
        <w:numId w:val="1"/>
      </w:numPr>
      <w:spacing w:before="200" w:after="80"/>
      <w:ind w:left="864" w:hanging="864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5BDB"/>
    <w:pPr>
      <w:keepNext/>
      <w:keepLines/>
      <w:numPr>
        <w:ilvl w:val="3"/>
        <w:numId w:val="1"/>
      </w:numPr>
      <w:spacing w:before="200" w:after="80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5BDB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5BDB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5BDB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5BDB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5BDB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5BDB"/>
    <w:rPr>
      <w:rFonts w:asciiTheme="majorHAnsi" w:eastAsiaTheme="majorEastAsia" w:hAnsiTheme="majorHAnsi" w:cstheme="majorBidi"/>
      <w:b/>
      <w:bCs/>
      <w:color w:val="C8102E"/>
      <w:sz w:val="36"/>
      <w:szCs w:val="2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D5BDB"/>
    <w:rPr>
      <w:rFonts w:asciiTheme="majorHAnsi" w:eastAsiaTheme="majorEastAsia" w:hAnsiTheme="majorHAnsi" w:cstheme="majorBidi"/>
      <w:b/>
      <w:bCs/>
      <w:sz w:val="30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D5BDB"/>
    <w:rPr>
      <w:rFonts w:asciiTheme="majorHAnsi" w:eastAsiaTheme="majorEastAsia" w:hAnsiTheme="majorHAnsi" w:cstheme="majorBidi"/>
      <w:b/>
      <w:bCs/>
      <w:sz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0D5BDB"/>
    <w:rPr>
      <w:rFonts w:asciiTheme="majorHAnsi" w:eastAsiaTheme="majorEastAsia" w:hAnsiTheme="majorHAnsi" w:cstheme="majorBidi"/>
      <w:b/>
      <w:bCs/>
      <w:i/>
      <w:iCs/>
      <w:sz w:val="20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5BDB"/>
    <w:rPr>
      <w:rFonts w:asciiTheme="majorHAnsi" w:eastAsiaTheme="majorEastAsia" w:hAnsiTheme="majorHAnsi" w:cstheme="majorBidi"/>
      <w:color w:val="1F3763" w:themeColor="accent1" w:themeShade="7F"/>
      <w:sz w:val="2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5BDB"/>
    <w:rPr>
      <w:rFonts w:asciiTheme="majorHAnsi" w:eastAsiaTheme="majorEastAsia" w:hAnsiTheme="majorHAnsi" w:cstheme="majorBidi"/>
      <w:i/>
      <w:iCs/>
      <w:color w:val="1F3763" w:themeColor="accent1" w:themeShade="7F"/>
      <w:sz w:val="2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5BDB"/>
    <w:rPr>
      <w:rFonts w:asciiTheme="majorHAnsi" w:eastAsiaTheme="majorEastAsia" w:hAnsiTheme="majorHAnsi" w:cstheme="majorBidi"/>
      <w:i/>
      <w:iCs/>
      <w:color w:val="404040" w:themeColor="text1" w:themeTint="BF"/>
      <w:sz w:val="2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5BDB"/>
    <w:rPr>
      <w:rFonts w:asciiTheme="majorHAnsi" w:eastAsiaTheme="majorEastAsia" w:hAnsiTheme="majorHAnsi" w:cstheme="majorBidi"/>
      <w:color w:val="404040" w:themeColor="text1" w:themeTint="BF"/>
      <w:sz w:val="20"/>
      <w:szCs w:val="20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5BD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0D5BDB"/>
    <w:pPr>
      <w:spacing w:after="360"/>
      <w:contextualSpacing/>
      <w:jc w:val="center"/>
    </w:pPr>
    <w:rPr>
      <w:rFonts w:asciiTheme="majorHAnsi" w:eastAsiaTheme="majorEastAsia" w:hAnsiTheme="majorHAnsi" w:cstheme="majorBidi"/>
      <w:b/>
      <w:caps/>
      <w:color w:val="C8102E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D5BDB"/>
    <w:rPr>
      <w:rFonts w:asciiTheme="majorHAnsi" w:eastAsiaTheme="majorEastAsia" w:hAnsiTheme="majorHAnsi" w:cstheme="majorBidi"/>
      <w:b/>
      <w:caps/>
      <w:color w:val="C8102E"/>
      <w:spacing w:val="5"/>
      <w:kern w:val="28"/>
      <w:sz w:val="52"/>
      <w:szCs w:val="52"/>
      <w14:ligatures w14:val="none"/>
    </w:rPr>
  </w:style>
  <w:style w:type="table" w:styleId="LightList-Accent1">
    <w:name w:val="Light List Accent 1"/>
    <w:basedOn w:val="TableNormal"/>
    <w:uiPriority w:val="61"/>
    <w:rsid w:val="000D5BDB"/>
    <w:pPr>
      <w:keepNext/>
      <w:keepLines/>
      <w:spacing w:after="0" w:line="240" w:lineRule="auto"/>
    </w:pPr>
    <w:rPr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V w:val="single" w:sz="8" w:space="0" w:color="4472C4" w:themeColor="accent1"/>
      </w:tblBorders>
    </w:tblPr>
    <w:trPr>
      <w:cantSplit/>
    </w:trPr>
    <w:tblStylePr w:type="firstRow">
      <w:pPr>
        <w:spacing w:before="0" w:after="0" w:line="240" w:lineRule="auto"/>
        <w:jc w:val="center"/>
      </w:pPr>
      <w:rPr>
        <w:b/>
        <w:bCs/>
        <w:color w:val="FFFFFF" w:themeColor="background1"/>
      </w:rPr>
      <w:tblPr/>
      <w:tcPr>
        <w:shd w:val="clear" w:color="auto" w:fill="4472C4" w:themeFill="accent1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  <w:color w:val="C8102E"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0D5BDB"/>
    <w:rPr>
      <w:color w:val="808080"/>
    </w:rPr>
  </w:style>
  <w:style w:type="paragraph" w:styleId="ListParagraph">
    <w:name w:val="List Paragraph"/>
    <w:basedOn w:val="Normal"/>
    <w:uiPriority w:val="34"/>
    <w:qFormat/>
    <w:rsid w:val="000D5BDB"/>
    <w:pPr>
      <w:ind w:left="720"/>
      <w:contextualSpacing/>
    </w:pPr>
  </w:style>
  <w:style w:type="paragraph" w:customStyle="1" w:styleId="Description">
    <w:name w:val="Description"/>
    <w:basedOn w:val="Normal"/>
    <w:next w:val="Normal"/>
    <w:link w:val="DescriptionChar"/>
    <w:qFormat/>
    <w:rsid w:val="000D5BDB"/>
    <w:rPr>
      <w:i/>
      <w:color w:val="404040" w:themeColor="text1" w:themeTint="BF"/>
      <w:sz w:val="18"/>
    </w:rPr>
  </w:style>
  <w:style w:type="character" w:customStyle="1" w:styleId="DescriptionChar">
    <w:name w:val="Description Char"/>
    <w:basedOn w:val="DefaultParagraphFont"/>
    <w:link w:val="Description"/>
    <w:rsid w:val="000D5BDB"/>
    <w:rPr>
      <w:i/>
      <w:color w:val="404040" w:themeColor="text1" w:themeTint="BF"/>
      <w:sz w:val="18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D5BDB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5BDB"/>
    <w:rPr>
      <w:sz w:val="20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5BDB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D5BDB"/>
    <w:rPr>
      <w:rFonts w:asciiTheme="majorHAnsi" w:eastAsiaTheme="majorEastAsia" w:hAnsiTheme="majorHAnsi" w:cstheme="majorBidi"/>
      <w:i/>
      <w:iCs/>
      <w:color w:val="4472C4" w:themeColor="accent1"/>
      <w:sz w:val="24"/>
      <w:szCs w:val="24"/>
      <w14:ligatures w14:val="none"/>
    </w:rPr>
  </w:style>
  <w:style w:type="paragraph" w:customStyle="1" w:styleId="Tabnormal">
    <w:name w:val="Tab normal"/>
    <w:basedOn w:val="Normal"/>
    <w:next w:val="Normal"/>
    <w:link w:val="TabnormalChar"/>
    <w:qFormat/>
    <w:rsid w:val="000D5BDB"/>
    <w:pPr>
      <w:keepNext/>
      <w:keepLines/>
    </w:pPr>
  </w:style>
  <w:style w:type="character" w:customStyle="1" w:styleId="TabnormalChar">
    <w:name w:val="Tab normal Char"/>
    <w:basedOn w:val="DefaultParagraphFont"/>
    <w:link w:val="Tabnormal"/>
    <w:rsid w:val="000D5BDB"/>
    <w:rPr>
      <w:sz w:val="20"/>
      <w14:ligatures w14:val="none"/>
    </w:rPr>
  </w:style>
  <w:style w:type="table" w:styleId="TableGrid">
    <w:name w:val="Table Grid"/>
    <w:basedOn w:val="TableNormal"/>
    <w:uiPriority w:val="39"/>
    <w:rsid w:val="001C39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029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294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1923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1923"/>
    <w:rPr>
      <w:rFonts w:ascii="Consolas" w:hAnsi="Consolas"/>
      <w:sz w:val="20"/>
      <w:szCs w:val="2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EF712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82089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2089"/>
    <w:rPr>
      <w:sz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6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package" Target="embeddings/Microsoft_Word_Document.docx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97D695C9E36C495ABA2723825526CB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37887C-269D-4FBC-BA91-2463E9D49110}"/>
      </w:docPartPr>
      <w:docPartBody>
        <w:p w:rsidR="00AF4DB2" w:rsidRDefault="00D0628C" w:rsidP="00D0628C">
          <w:pPr>
            <w:pStyle w:val="97D695C9E36C495ABA2723825526CB93"/>
          </w:pPr>
          <w:r w:rsidRPr="001E3426">
            <w:rPr>
              <w:rStyle w:val="PlaceholderText"/>
            </w:rPr>
            <w:t>Version number</w:t>
          </w:r>
        </w:p>
      </w:docPartBody>
    </w:docPart>
    <w:docPart>
      <w:docPartPr>
        <w:name w:val="FDB8B64B639D409FA58AED0241F61E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5A5034-6670-47DD-9B0F-05178478D656}"/>
      </w:docPartPr>
      <w:docPartBody>
        <w:p w:rsidR="00AF4DB2" w:rsidRDefault="00D0628C" w:rsidP="00D0628C">
          <w:pPr>
            <w:pStyle w:val="FDB8B64B639D409FA58AED0241F61EB5"/>
          </w:pPr>
          <w:r w:rsidRPr="001E3426">
            <w:rPr>
              <w:rStyle w:val="PlaceholderText"/>
            </w:rPr>
            <w:t>Enter a date.</w:t>
          </w:r>
        </w:p>
      </w:docPartBody>
    </w:docPart>
    <w:docPart>
      <w:docPartPr>
        <w:name w:val="DDD8482A7E6345FCB348E1E9DF825E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E57F74-B120-4FF7-998F-68297B022ACC}"/>
      </w:docPartPr>
      <w:docPartBody>
        <w:p w:rsidR="00AF4DB2" w:rsidRDefault="00D0628C" w:rsidP="00D0628C">
          <w:pPr>
            <w:pStyle w:val="DDD8482A7E6345FCB348E1E9DF825E03"/>
          </w:pPr>
          <w:r w:rsidRPr="001E3426">
            <w:rPr>
              <w:rStyle w:val="PlaceholderText"/>
            </w:rPr>
            <w:t>Fill author’s name.</w:t>
          </w:r>
        </w:p>
      </w:docPartBody>
    </w:docPart>
    <w:docPart>
      <w:docPartPr>
        <w:name w:val="FF373910A70E4A03A32C185BB7F1BE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73CCDE-675D-479E-95FA-759204AC5872}"/>
      </w:docPartPr>
      <w:docPartBody>
        <w:p w:rsidR="00AF4DB2" w:rsidRDefault="00D0628C" w:rsidP="00D0628C">
          <w:pPr>
            <w:pStyle w:val="FF373910A70E4A03A32C185BB7F1BEEA"/>
          </w:pPr>
          <w:r w:rsidRPr="001E3426">
            <w:rPr>
              <w:rStyle w:val="PlaceholderText"/>
            </w:rPr>
            <w:t>Describe modification.</w:t>
          </w:r>
        </w:p>
      </w:docPartBody>
    </w:docPart>
    <w:docPart>
      <w:docPartPr>
        <w:name w:val="38C5DF21CA46451EB8CEA128F934DF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4E4F3A-4B7D-4782-9CD5-9A3CDD6C7A7C}"/>
      </w:docPartPr>
      <w:docPartBody>
        <w:p w:rsidR="00AF4DB2" w:rsidRDefault="00D0628C" w:rsidP="00D0628C">
          <w:pPr>
            <w:pStyle w:val="38C5DF21CA46451EB8CEA128F934DF07"/>
          </w:pPr>
          <w:r w:rsidRPr="001E3426">
            <w:rPr>
              <w:rStyle w:val="PlaceholderText"/>
            </w:rPr>
            <w:t>Enter country name.</w:t>
          </w:r>
        </w:p>
      </w:docPartBody>
    </w:docPart>
    <w:docPart>
      <w:docPartPr>
        <w:name w:val="BE79B07CAD7B4CA893F10C36DC55A7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7CC277-1CC8-456E-A8F0-AC08B7529E8C}"/>
      </w:docPartPr>
      <w:docPartBody>
        <w:p w:rsidR="00AF4DB2" w:rsidRDefault="00D0628C" w:rsidP="00D0628C">
          <w:pPr>
            <w:pStyle w:val="BE79B07CAD7B4CA893F10C36DC55A795"/>
          </w:pPr>
          <w:r w:rsidRPr="001E3426">
            <w:rPr>
              <w:rStyle w:val="PlaceholderText"/>
            </w:rPr>
            <w:t>E.g. Underwriting, Collections, CRM...</w:t>
          </w:r>
        </w:p>
      </w:docPartBody>
    </w:docPart>
    <w:docPart>
      <w:docPartPr>
        <w:name w:val="039BCA8F31534AA2800C927C2DD48F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49935-D459-4CFA-8DCE-6C6200005560}"/>
      </w:docPartPr>
      <w:docPartBody>
        <w:p w:rsidR="00AF4DB2" w:rsidRDefault="00D0628C" w:rsidP="00D0628C">
          <w:pPr>
            <w:pStyle w:val="039BCA8F31534AA2800C927C2DD48F3F"/>
          </w:pPr>
          <w:r w:rsidRPr="001E3426">
            <w:rPr>
              <w:rStyle w:val="PlaceholderText"/>
            </w:rPr>
            <w:t>E.g. Application, Behavioral…</w:t>
          </w:r>
        </w:p>
      </w:docPartBody>
    </w:docPart>
    <w:docPart>
      <w:docPartPr>
        <w:name w:val="5AE6B922B3B94F26AE02BF9096F528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616AA1-862F-4A28-9192-13968A12DC0D}"/>
      </w:docPartPr>
      <w:docPartBody>
        <w:p w:rsidR="00AF4DB2" w:rsidRDefault="00D0628C" w:rsidP="00D0628C">
          <w:pPr>
            <w:pStyle w:val="5AE6B922B3B94F26AE02BF9096F5287B"/>
          </w:pPr>
          <w:r w:rsidRPr="001E3426">
            <w:rPr>
              <w:rStyle w:val="PlaceholderText"/>
            </w:rPr>
            <w:t>E.g. Pre strategy, Fraud prevention, Credit Bureau…</w:t>
          </w:r>
        </w:p>
      </w:docPartBody>
    </w:docPart>
    <w:docPart>
      <w:docPartPr>
        <w:name w:val="FF3E3EC7458243DBBC35162D624DA7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DF1367-115A-47AE-8896-A17ED14A1718}"/>
      </w:docPartPr>
      <w:docPartBody>
        <w:p w:rsidR="00AF4DB2" w:rsidRDefault="00D0628C" w:rsidP="00D0628C">
          <w:pPr>
            <w:pStyle w:val="FF3E3EC7458243DBBC35162D624DA75F"/>
          </w:pPr>
          <w:r w:rsidRPr="007A6A67">
            <w:rPr>
              <w:rStyle w:val="PlaceholderText"/>
            </w:rPr>
            <w:t>E.g. current model is obsolete, brand new model…</w:t>
          </w:r>
        </w:p>
      </w:docPartBody>
    </w:docPart>
    <w:docPart>
      <w:docPartPr>
        <w:name w:val="3F50529270E7488AA01595950BE8C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0F5A74-4EFE-4AB4-A1F3-814DE4B63FEC}"/>
      </w:docPartPr>
      <w:docPartBody>
        <w:p w:rsidR="00AF4DB2" w:rsidRDefault="00D0628C" w:rsidP="00D0628C">
          <w:pPr>
            <w:pStyle w:val="3F50529270E7488AA01595950BE8CCBE"/>
          </w:pPr>
          <w:r w:rsidRPr="001E3426">
            <w:rPr>
              <w:rStyle w:val="PlaceholderText"/>
            </w:rPr>
            <w:t>Attach initiation document as an object (icon).</w:t>
          </w:r>
        </w:p>
      </w:docPartBody>
    </w:docPart>
    <w:docPart>
      <w:docPartPr>
        <w:name w:val="B4BA00C441834142BC7D90A600F37A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3C2D56-F96B-4CF0-8C8F-C96AF52DFB89}"/>
      </w:docPartPr>
      <w:docPartBody>
        <w:p w:rsidR="00AF4DB2" w:rsidRDefault="00D0628C" w:rsidP="00D0628C">
          <w:pPr>
            <w:pStyle w:val="B4BA00C441834142BC7D90A600F37A8F"/>
          </w:pPr>
          <w:r w:rsidRPr="001E3426">
            <w:rPr>
              <w:rStyle w:val="PlaceholderText"/>
            </w:rPr>
            <w:t>E.g. POS, Cash, Card…</w:t>
          </w:r>
        </w:p>
      </w:docPartBody>
    </w:docPart>
    <w:docPart>
      <w:docPartPr>
        <w:name w:val="8A704BF70DBF4159995EE979498153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28B2EB-6C84-4FCA-B81D-89A3AF7DCD4A}"/>
      </w:docPartPr>
      <w:docPartBody>
        <w:p w:rsidR="00AF4DB2" w:rsidRDefault="00D0628C" w:rsidP="00D0628C">
          <w:pPr>
            <w:pStyle w:val="8A704BF70DBF4159995EE9794981536E"/>
          </w:pPr>
          <w:r w:rsidRPr="001E3426">
            <w:rPr>
              <w:rStyle w:val="PlaceholderText"/>
            </w:rPr>
            <w:t>E.g. current, new, x-sell, all…</w:t>
          </w:r>
        </w:p>
      </w:docPartBody>
    </w:docPart>
    <w:docPart>
      <w:docPartPr>
        <w:name w:val="F7714368E804493EACF3219280EA52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43703F-B305-4395-A6B8-FE67AA49024F}"/>
      </w:docPartPr>
      <w:docPartBody>
        <w:p w:rsidR="00AF4DB2" w:rsidRDefault="00D0628C" w:rsidP="00D0628C">
          <w:pPr>
            <w:pStyle w:val="F7714368E804493EACF3219280EA52B2"/>
          </w:pPr>
          <w:r w:rsidRPr="001E3426">
            <w:rPr>
              <w:rStyle w:val="PlaceholderText"/>
            </w:rPr>
            <w:t>Only if applicable. Example: applications included/excluded and why,…</w:t>
          </w:r>
        </w:p>
      </w:docPartBody>
    </w:docPart>
    <w:docPart>
      <w:docPartPr>
        <w:name w:val="E9D82C2AACED4AC2896184E537D2B1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443113-805D-4F43-A430-373A06F4FCCF}"/>
      </w:docPartPr>
      <w:docPartBody>
        <w:p w:rsidR="00AF4DB2" w:rsidRDefault="00D0628C" w:rsidP="00D0628C">
          <w:pPr>
            <w:pStyle w:val="E9D82C2AACED4AC2896184E537D2B131"/>
          </w:pPr>
          <w:r w:rsidRPr="001E3426">
            <w:rPr>
              <w:rStyle w:val="PlaceholderText"/>
            </w:rPr>
            <w:t>Attach SQL script as an object (icon).</w:t>
          </w:r>
        </w:p>
      </w:docPartBody>
    </w:docPart>
    <w:docPart>
      <w:docPartPr>
        <w:name w:val="B400DA62837C42CCA445C0F8C7634F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566B76-410F-4736-8CD0-9F2ED9EB6C58}"/>
      </w:docPartPr>
      <w:docPartBody>
        <w:p w:rsidR="00AF4DB2" w:rsidRDefault="00D0628C" w:rsidP="00D0628C">
          <w:pPr>
            <w:pStyle w:val="B400DA62837C42CCA445C0F8C7634F72"/>
          </w:pPr>
          <w:r w:rsidRPr="001E3426">
            <w:rPr>
              <w:rStyle w:val="PlaceholderText"/>
            </w:rPr>
            <w:t>Example: FSTQPD90 (bad is considered any loan at least 90 DPD on any of the first 4 instalments).</w:t>
          </w:r>
        </w:p>
      </w:docPartBody>
    </w:docPart>
    <w:docPart>
      <w:docPartPr>
        <w:name w:val="31F7E7760DFD467BB4A69E28AE39A9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348439-5C07-4BB1-939D-391BCDDB869A}"/>
      </w:docPartPr>
      <w:docPartBody>
        <w:p w:rsidR="00AF4DB2" w:rsidRDefault="00D0628C" w:rsidP="00D0628C">
          <w:pPr>
            <w:pStyle w:val="31F7E7760DFD467BB4A69E28AE39A9B6"/>
          </w:pPr>
          <w:r w:rsidRPr="001E3426">
            <w:rPr>
              <w:rStyle w:val="PlaceholderText"/>
            </w:rPr>
            <w:t>Example: FSTQPD90 (bad is considered any loan at least 90 DPD on any of the first 4 instalments).</w:t>
          </w:r>
        </w:p>
      </w:docPartBody>
    </w:docPart>
    <w:docPart>
      <w:docPartPr>
        <w:name w:val="723D0CFA2DE44FC9959F20B7345F7F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06AEC3-B3DF-4D80-B985-453768F1B3A8}"/>
      </w:docPartPr>
      <w:docPartBody>
        <w:p w:rsidR="00AF4DB2" w:rsidRDefault="00D0628C" w:rsidP="00D0628C">
          <w:pPr>
            <w:pStyle w:val="723D0CFA2DE44FC9959F20B7345F7FFC"/>
          </w:pPr>
          <w:r w:rsidRPr="001E3426">
            <w:rPr>
              <w:rStyle w:val="PlaceholderText"/>
            </w:rPr>
            <w:t xml:space="preserve">Attach target analysis as an object (icon). Example: </w:t>
          </w:r>
        </w:p>
      </w:docPartBody>
    </w:docPart>
    <w:docPart>
      <w:docPartPr>
        <w:name w:val="2C0BBCB3D9724D2DA85AD50729AC2A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9FB55D-0B96-497F-84A6-88C4FDAD41B6}"/>
      </w:docPartPr>
      <w:docPartBody>
        <w:p w:rsidR="00AF4DB2" w:rsidRDefault="00D0628C" w:rsidP="00D0628C">
          <w:pPr>
            <w:pStyle w:val="2C0BBCB3D9724D2DA85AD50729AC2A92"/>
          </w:pPr>
          <w:r w:rsidRPr="001E3426">
            <w:rPr>
              <w:rStyle w:val="PlaceholderText"/>
            </w:rPr>
            <w:t>Example: July 1</w:t>
          </w:r>
          <w:r w:rsidRPr="001E3426">
            <w:rPr>
              <w:rStyle w:val="PlaceholderText"/>
              <w:vertAlign w:val="superscript"/>
            </w:rPr>
            <w:t>st</w:t>
          </w:r>
          <w:r w:rsidRPr="001E3426">
            <w:rPr>
              <w:rStyle w:val="PlaceholderText"/>
            </w:rPr>
            <w:t xml:space="preserve"> 2014 – November 30</w:t>
          </w:r>
          <w:r w:rsidRPr="001E3426">
            <w:rPr>
              <w:rStyle w:val="PlaceholderText"/>
              <w:vertAlign w:val="superscript"/>
            </w:rPr>
            <w:t>th</w:t>
          </w:r>
          <w:r w:rsidRPr="001E3426">
            <w:rPr>
              <w:rStyle w:val="PlaceholderText"/>
            </w:rPr>
            <w:t xml:space="preserve"> 2014.</w:t>
          </w:r>
        </w:p>
      </w:docPartBody>
    </w:docPart>
    <w:docPart>
      <w:docPartPr>
        <w:name w:val="CDEBE4539B6C470C863E07B0C4AF7C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4ED8F1-595E-45C0-B04E-394D483DC0C1}"/>
      </w:docPartPr>
      <w:docPartBody>
        <w:p w:rsidR="00AF4DB2" w:rsidRDefault="00D0628C" w:rsidP="00D0628C">
          <w:pPr>
            <w:pStyle w:val="CDEBE4539B6C470C863E07B0C4AF7C03"/>
          </w:pPr>
          <w:r w:rsidRPr="001E3426">
            <w:rPr>
              <w:rStyle w:val="PlaceholderText"/>
            </w:rPr>
            <w:t>60-70% recommended.</w:t>
          </w:r>
        </w:p>
      </w:docPartBody>
    </w:docPart>
    <w:docPart>
      <w:docPartPr>
        <w:name w:val="19A858AE060A4E6FB269BB1B40CC50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78604E-B735-4669-87C7-2E78D77C61BE}"/>
      </w:docPartPr>
      <w:docPartBody>
        <w:p w:rsidR="00AF4DB2" w:rsidRDefault="00D0628C" w:rsidP="00D0628C">
          <w:pPr>
            <w:pStyle w:val="19A858AE060A4E6FB269BB1B40CC508C"/>
          </w:pPr>
          <w:r w:rsidRPr="001E3426">
            <w:rPr>
              <w:rStyle w:val="PlaceholderText"/>
            </w:rPr>
            <w:t>Randomly chosen majority of contracts, used for scorecard development.</w:t>
          </w:r>
        </w:p>
      </w:docPartBody>
    </w:docPart>
    <w:docPart>
      <w:docPartPr>
        <w:name w:val="E6A550878C2A4701B052E99B3334B9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FB51EC-0176-46B8-B540-C0AEAB814EC9}"/>
      </w:docPartPr>
      <w:docPartBody>
        <w:p w:rsidR="00AF4DB2" w:rsidRDefault="00D0628C" w:rsidP="00D0628C">
          <w:pPr>
            <w:pStyle w:val="E6A550878C2A4701B052E99B3334B9EE"/>
          </w:pPr>
          <w:r w:rsidRPr="001E3426">
            <w:rPr>
              <w:rStyle w:val="PlaceholderText"/>
            </w:rPr>
            <w:t>30-40% recommended.</w:t>
          </w:r>
        </w:p>
      </w:docPartBody>
    </w:docPart>
    <w:docPart>
      <w:docPartPr>
        <w:name w:val="0F8A3E4498554426B9F2DC560034F8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AA1E41-5B00-4805-BA25-8F3DB23733E3}"/>
      </w:docPartPr>
      <w:docPartBody>
        <w:p w:rsidR="00AF4DB2" w:rsidRDefault="00D0628C" w:rsidP="00D0628C">
          <w:pPr>
            <w:pStyle w:val="0F8A3E4498554426B9F2DC560034F8C8"/>
          </w:pPr>
          <w:r w:rsidRPr="001E3426">
            <w:rPr>
              <w:rStyle w:val="PlaceholderText"/>
            </w:rPr>
            <w:t>Randomly chosen part of contracts, used for performance and stability control, to avoid overfitting.</w:t>
          </w:r>
        </w:p>
      </w:docPartBody>
    </w:docPart>
    <w:docPart>
      <w:docPartPr>
        <w:name w:val="EB227506F3E84DC1A57C68D71D7884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DA8D64-81D7-4188-89A1-1EC5052730E4}"/>
      </w:docPartPr>
      <w:docPartBody>
        <w:p w:rsidR="00AF4DB2" w:rsidRDefault="00D0628C" w:rsidP="00D0628C">
          <w:pPr>
            <w:pStyle w:val="EB227506F3E84DC1A57C68D71D788416"/>
          </w:pPr>
          <w:r w:rsidRPr="001E3426">
            <w:rPr>
              <w:rStyle w:val="PlaceholderText"/>
            </w:rPr>
            <w:t>optional, 20-30%</w:t>
          </w:r>
        </w:p>
      </w:docPartBody>
    </w:docPart>
    <w:docPart>
      <w:docPartPr>
        <w:name w:val="9B2F9260C4A2465CAF921616E6DC88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C71D4A-64BA-4ECB-B064-E53367AFBD6C}"/>
      </w:docPartPr>
      <w:docPartBody>
        <w:p w:rsidR="00AF4DB2" w:rsidRDefault="00D0628C" w:rsidP="00D0628C">
          <w:pPr>
            <w:pStyle w:val="9B2F9260C4A2465CAF921616E6DC8822"/>
          </w:pPr>
          <w:r w:rsidRPr="001E3426">
            <w:rPr>
              <w:rStyle w:val="PlaceholderText"/>
            </w:rPr>
            <w:t>For further performance evaluation of the chosen model.</w:t>
          </w:r>
        </w:p>
      </w:docPartBody>
    </w:docPart>
    <w:docPart>
      <w:docPartPr>
        <w:name w:val="4B2334268C7542A294E619C19A678F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697F57-452D-4F8D-A686-98D6AC80809D}"/>
      </w:docPartPr>
      <w:docPartBody>
        <w:p w:rsidR="00AF4DB2" w:rsidRDefault="00D0628C" w:rsidP="00D0628C">
          <w:pPr>
            <w:pStyle w:val="4B2334268C7542A294E619C19A678F82"/>
          </w:pPr>
          <w:r w:rsidRPr="001E3426">
            <w:rPr>
              <w:rStyle w:val="PlaceholderText"/>
            </w:rPr>
            <w:t>Example: December 1</w:t>
          </w:r>
          <w:r w:rsidRPr="001E3426">
            <w:rPr>
              <w:rStyle w:val="PlaceholderText"/>
              <w:vertAlign w:val="superscript"/>
            </w:rPr>
            <w:t>st</w:t>
          </w:r>
          <w:r w:rsidRPr="001E3426">
            <w:rPr>
              <w:rStyle w:val="PlaceholderText"/>
            </w:rPr>
            <w:t xml:space="preserve"> 2014 – December 31</w:t>
          </w:r>
          <w:r w:rsidRPr="001E3426">
            <w:rPr>
              <w:rStyle w:val="PlaceholderText"/>
              <w:vertAlign w:val="superscript"/>
            </w:rPr>
            <w:t>st</w:t>
          </w:r>
          <w:r w:rsidRPr="001E3426">
            <w:rPr>
              <w:rStyle w:val="PlaceholderText"/>
            </w:rPr>
            <w:t xml:space="preserve"> 2014.</w:t>
          </w:r>
        </w:p>
      </w:docPartBody>
    </w:docPart>
    <w:docPart>
      <w:docPartPr>
        <w:name w:val="294521F922164778BB771BFF934CBD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541865-7BA1-49CB-8D59-ABB590A0CB1F}"/>
      </w:docPartPr>
      <w:docPartBody>
        <w:p w:rsidR="00AF4DB2" w:rsidRDefault="00D0628C" w:rsidP="00D0628C">
          <w:pPr>
            <w:pStyle w:val="294521F922164778BB771BFF934CBD84"/>
          </w:pPr>
          <w:r w:rsidRPr="001E3426">
            <w:rPr>
              <w:rStyle w:val="PlaceholderText"/>
            </w:rPr>
            <w:t>Whether oversampling was used and why.</w:t>
          </w:r>
        </w:p>
      </w:docPartBody>
    </w:docPart>
    <w:docPart>
      <w:docPartPr>
        <w:name w:val="F9CF3A6D094C484FA6ED106BC1D2AE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19A418-9973-431E-8C7F-D453030DE9AD}"/>
      </w:docPartPr>
      <w:docPartBody>
        <w:p w:rsidR="00AF4DB2" w:rsidRDefault="00D0628C" w:rsidP="00D0628C">
          <w:pPr>
            <w:pStyle w:val="F9CF3A6D094C484FA6ED106BC1D2AEC6"/>
          </w:pPr>
          <w:r w:rsidRPr="001E3426">
            <w:rPr>
              <w:rStyle w:val="PlaceholderText"/>
            </w:rPr>
            <w:t>Example: only WOE transformed variables were used.</w:t>
          </w:r>
        </w:p>
      </w:docPartBody>
    </w:docPart>
    <w:docPart>
      <w:docPartPr>
        <w:name w:val="4D4D74287F48434EB47792AA83143F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B18150-E2C6-4094-8CDD-2AFCEA0CF819}"/>
      </w:docPartPr>
      <w:docPartBody>
        <w:p w:rsidR="00AF4DB2" w:rsidRDefault="00D0628C" w:rsidP="00D0628C">
          <w:pPr>
            <w:pStyle w:val="4D4D74287F48434EB47792AA83143F26"/>
          </w:pPr>
          <w:r w:rsidRPr="001E3426">
            <w:rPr>
              <w:rStyle w:val="PlaceholderText"/>
            </w:rPr>
            <w:t>Example: stepwise selection model.</w:t>
          </w:r>
        </w:p>
      </w:docPartBody>
    </w:docPart>
    <w:docPart>
      <w:docPartPr>
        <w:name w:val="8D72AD743DE94A2C8D4E0ABEE09B0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277313-8BC6-4A36-A361-A3FA339A9E56}"/>
      </w:docPartPr>
      <w:docPartBody>
        <w:p w:rsidR="00AF4DB2" w:rsidRDefault="00D0628C" w:rsidP="00D0628C">
          <w:pPr>
            <w:pStyle w:val="8D72AD743DE94A2C8D4E0ABEE09B002E"/>
          </w:pPr>
          <w:r w:rsidRPr="001E3426">
            <w:rPr>
              <w:rStyle w:val="PlaceholderText"/>
            </w:rPr>
            <w:t>Insert parameter setting, e.g. as a screenshot:.</w:t>
          </w:r>
        </w:p>
      </w:docPartBody>
    </w:docPart>
    <w:docPart>
      <w:docPartPr>
        <w:name w:val="99E0FE638B754AE9AA2A0F91744FB9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69F8BA-AA98-4988-AB51-D2F55EEA29F8}"/>
      </w:docPartPr>
      <w:docPartBody>
        <w:p w:rsidR="00AF4DB2" w:rsidRDefault="00D0628C" w:rsidP="00D0628C">
          <w:pPr>
            <w:pStyle w:val="99E0FE638B754AE9AA2A0F91744FB9A9"/>
          </w:pPr>
          <w:r w:rsidRPr="001E3426">
            <w:rPr>
              <w:rStyle w:val="PlaceholderText"/>
            </w:rPr>
            <w:t>Example: SAS Enterprise Miner v. 12.1.</w:t>
          </w:r>
        </w:p>
      </w:docPartBody>
    </w:docPart>
    <w:docPart>
      <w:docPartPr>
        <w:name w:val="0D9C59871A00458686AF34F268D2E1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B6DEC3-4D3A-4F8C-BF53-35898114185B}"/>
      </w:docPartPr>
      <w:docPartBody>
        <w:p w:rsidR="00AF4DB2" w:rsidRDefault="00D0628C" w:rsidP="00D0628C">
          <w:pPr>
            <w:pStyle w:val="0D9C59871A00458686AF34F268D2E116"/>
          </w:pPr>
          <w:r w:rsidRPr="001E3426">
            <w:rPr>
              <w:rStyle w:val="PlaceholderText"/>
            </w:rPr>
            <w:t>Example: 33.6% (PCT_EARLY_5D and DPD24_DPD6)</w:t>
          </w:r>
        </w:p>
      </w:docPartBody>
    </w:docPart>
    <w:docPart>
      <w:docPartPr>
        <w:name w:val="3A6614EB58364FF795FAFAAB295D69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8679C-2DAB-4BF3-B571-EEEFAB44614F}"/>
      </w:docPartPr>
      <w:docPartBody>
        <w:p w:rsidR="00AF4DB2" w:rsidRDefault="00D0628C" w:rsidP="00D0628C">
          <w:pPr>
            <w:pStyle w:val="3A6614EB58364FF795FAFAAB295D6922"/>
          </w:pPr>
          <w:r w:rsidRPr="001E3426">
            <w:rPr>
              <w:rStyle w:val="PlaceholderText"/>
            </w:rPr>
            <w:t>Insert chart/picture. Example:</w:t>
          </w:r>
        </w:p>
      </w:docPartBody>
    </w:docPart>
    <w:docPart>
      <w:docPartPr>
        <w:name w:val="196F135254FE4FDBB7FB840612B7FD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269C84-F48D-443B-8643-275527876B7C}"/>
      </w:docPartPr>
      <w:docPartBody>
        <w:p w:rsidR="00AF4DB2" w:rsidRDefault="00D0628C" w:rsidP="00D0628C">
          <w:pPr>
            <w:pStyle w:val="196F135254FE4FDBB7FB840612B7FD1B"/>
          </w:pPr>
          <w:r w:rsidRPr="001E3426">
            <w:rPr>
              <w:rStyle w:val="PlaceholderText"/>
            </w:rPr>
            <w:t>Insert chart/picture. Example:</w:t>
          </w:r>
        </w:p>
      </w:docPartBody>
    </w:docPart>
    <w:docPart>
      <w:docPartPr>
        <w:name w:val="E56D1E8957704B64AC83D0827C8549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1B7E9D-347B-4A51-919A-43D87E6C947A}"/>
      </w:docPartPr>
      <w:docPartBody>
        <w:p w:rsidR="00AF4DB2" w:rsidRDefault="00D0628C" w:rsidP="00D0628C">
          <w:pPr>
            <w:pStyle w:val="E56D1E8957704B64AC83D0827C854908"/>
          </w:pPr>
          <w:r w:rsidRPr="009C599C">
            <w:rPr>
              <w:rStyle w:val="PlaceholderText"/>
              <w:color w:val="BFBFBF" w:themeColor="background1" w:themeShade="BF"/>
            </w:rPr>
            <w:t>Click here to enter a date.</w:t>
          </w:r>
        </w:p>
      </w:docPartBody>
    </w:docPart>
    <w:docPart>
      <w:docPartPr>
        <w:name w:val="62DE6F9A726E468E98C0EA7A539FEE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FB1CAB-2BD5-474E-AA62-8E4B1BD20460}"/>
      </w:docPartPr>
      <w:docPartBody>
        <w:p w:rsidR="003825B2" w:rsidRDefault="005C23AA" w:rsidP="005C23AA">
          <w:pPr>
            <w:pStyle w:val="62DE6F9A726E468E98C0EA7A539FEE2E"/>
          </w:pPr>
          <w:r w:rsidRPr="001E3426">
            <w:rPr>
              <w:rStyle w:val="PlaceholderText"/>
            </w:rPr>
            <w:t>Example: December 1</w:t>
          </w:r>
          <w:r w:rsidRPr="001E3426">
            <w:rPr>
              <w:rStyle w:val="PlaceholderText"/>
              <w:vertAlign w:val="superscript"/>
            </w:rPr>
            <w:t>st</w:t>
          </w:r>
          <w:r w:rsidRPr="001E3426">
            <w:rPr>
              <w:rStyle w:val="PlaceholderText"/>
            </w:rPr>
            <w:t xml:space="preserve"> 2014 – December 31</w:t>
          </w:r>
          <w:r w:rsidRPr="001E3426">
            <w:rPr>
              <w:rStyle w:val="PlaceholderText"/>
              <w:vertAlign w:val="superscript"/>
            </w:rPr>
            <w:t>st</w:t>
          </w:r>
          <w:r w:rsidRPr="001E3426">
            <w:rPr>
              <w:rStyle w:val="PlaceholderText"/>
            </w:rPr>
            <w:t xml:space="preserve"> 2014.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28C"/>
    <w:rsid w:val="000F7B70"/>
    <w:rsid w:val="002C0716"/>
    <w:rsid w:val="002D7D4A"/>
    <w:rsid w:val="00315DB2"/>
    <w:rsid w:val="00376404"/>
    <w:rsid w:val="003825B2"/>
    <w:rsid w:val="004707F9"/>
    <w:rsid w:val="00484E4F"/>
    <w:rsid w:val="0050750C"/>
    <w:rsid w:val="005A2DD6"/>
    <w:rsid w:val="005C23AA"/>
    <w:rsid w:val="005F75D3"/>
    <w:rsid w:val="006800A6"/>
    <w:rsid w:val="007931B2"/>
    <w:rsid w:val="00870CAF"/>
    <w:rsid w:val="00871836"/>
    <w:rsid w:val="008A16AA"/>
    <w:rsid w:val="00915B8C"/>
    <w:rsid w:val="00931AD9"/>
    <w:rsid w:val="009C37BB"/>
    <w:rsid w:val="00A031A7"/>
    <w:rsid w:val="00A039BB"/>
    <w:rsid w:val="00A43B75"/>
    <w:rsid w:val="00A444A8"/>
    <w:rsid w:val="00AF4DB2"/>
    <w:rsid w:val="00BD7D96"/>
    <w:rsid w:val="00C033F1"/>
    <w:rsid w:val="00C32000"/>
    <w:rsid w:val="00CC66CC"/>
    <w:rsid w:val="00D0628C"/>
    <w:rsid w:val="00ED0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23AA"/>
    <w:rPr>
      <w:color w:val="808080"/>
    </w:rPr>
  </w:style>
  <w:style w:type="paragraph" w:customStyle="1" w:styleId="97D695C9E36C495ABA2723825526CB93">
    <w:name w:val="97D695C9E36C495ABA2723825526CB93"/>
    <w:rsid w:val="00D0628C"/>
  </w:style>
  <w:style w:type="paragraph" w:customStyle="1" w:styleId="FDB8B64B639D409FA58AED0241F61EB5">
    <w:name w:val="FDB8B64B639D409FA58AED0241F61EB5"/>
    <w:rsid w:val="00D0628C"/>
  </w:style>
  <w:style w:type="paragraph" w:customStyle="1" w:styleId="DDD8482A7E6345FCB348E1E9DF825E03">
    <w:name w:val="DDD8482A7E6345FCB348E1E9DF825E03"/>
    <w:rsid w:val="00D0628C"/>
  </w:style>
  <w:style w:type="paragraph" w:customStyle="1" w:styleId="FF373910A70E4A03A32C185BB7F1BEEA">
    <w:name w:val="FF373910A70E4A03A32C185BB7F1BEEA"/>
    <w:rsid w:val="00D0628C"/>
  </w:style>
  <w:style w:type="paragraph" w:customStyle="1" w:styleId="38C5DF21CA46451EB8CEA128F934DF07">
    <w:name w:val="38C5DF21CA46451EB8CEA128F934DF07"/>
    <w:rsid w:val="00D0628C"/>
  </w:style>
  <w:style w:type="paragraph" w:customStyle="1" w:styleId="BE79B07CAD7B4CA893F10C36DC55A795">
    <w:name w:val="BE79B07CAD7B4CA893F10C36DC55A795"/>
    <w:rsid w:val="00D0628C"/>
  </w:style>
  <w:style w:type="paragraph" w:customStyle="1" w:styleId="039BCA8F31534AA2800C927C2DD48F3F">
    <w:name w:val="039BCA8F31534AA2800C927C2DD48F3F"/>
    <w:rsid w:val="00D0628C"/>
  </w:style>
  <w:style w:type="paragraph" w:customStyle="1" w:styleId="5AE6B922B3B94F26AE02BF9096F5287B">
    <w:name w:val="5AE6B922B3B94F26AE02BF9096F5287B"/>
    <w:rsid w:val="00D0628C"/>
  </w:style>
  <w:style w:type="paragraph" w:customStyle="1" w:styleId="FF3E3EC7458243DBBC35162D624DA75F">
    <w:name w:val="FF3E3EC7458243DBBC35162D624DA75F"/>
    <w:rsid w:val="00D0628C"/>
  </w:style>
  <w:style w:type="paragraph" w:customStyle="1" w:styleId="3F50529270E7488AA01595950BE8CCBE">
    <w:name w:val="3F50529270E7488AA01595950BE8CCBE"/>
    <w:rsid w:val="00D0628C"/>
  </w:style>
  <w:style w:type="paragraph" w:customStyle="1" w:styleId="B4BA00C441834142BC7D90A600F37A8F">
    <w:name w:val="B4BA00C441834142BC7D90A600F37A8F"/>
    <w:rsid w:val="00D0628C"/>
  </w:style>
  <w:style w:type="paragraph" w:customStyle="1" w:styleId="8A704BF70DBF4159995EE9794981536E">
    <w:name w:val="8A704BF70DBF4159995EE9794981536E"/>
    <w:rsid w:val="00D0628C"/>
  </w:style>
  <w:style w:type="paragraph" w:customStyle="1" w:styleId="F7714368E804493EACF3219280EA52B2">
    <w:name w:val="F7714368E804493EACF3219280EA52B2"/>
    <w:rsid w:val="00D0628C"/>
  </w:style>
  <w:style w:type="paragraph" w:customStyle="1" w:styleId="E9D82C2AACED4AC2896184E537D2B131">
    <w:name w:val="E9D82C2AACED4AC2896184E537D2B131"/>
    <w:rsid w:val="00D0628C"/>
  </w:style>
  <w:style w:type="paragraph" w:customStyle="1" w:styleId="B400DA62837C42CCA445C0F8C7634F72">
    <w:name w:val="B400DA62837C42CCA445C0F8C7634F72"/>
    <w:rsid w:val="00D0628C"/>
  </w:style>
  <w:style w:type="paragraph" w:customStyle="1" w:styleId="31F7E7760DFD467BB4A69E28AE39A9B6">
    <w:name w:val="31F7E7760DFD467BB4A69E28AE39A9B6"/>
    <w:rsid w:val="00D0628C"/>
  </w:style>
  <w:style w:type="paragraph" w:customStyle="1" w:styleId="723D0CFA2DE44FC9959F20B7345F7FFC">
    <w:name w:val="723D0CFA2DE44FC9959F20B7345F7FFC"/>
    <w:rsid w:val="00D0628C"/>
  </w:style>
  <w:style w:type="paragraph" w:customStyle="1" w:styleId="2C0BBCB3D9724D2DA85AD50729AC2A92">
    <w:name w:val="2C0BBCB3D9724D2DA85AD50729AC2A92"/>
    <w:rsid w:val="00D0628C"/>
  </w:style>
  <w:style w:type="paragraph" w:customStyle="1" w:styleId="CDEBE4539B6C470C863E07B0C4AF7C03">
    <w:name w:val="CDEBE4539B6C470C863E07B0C4AF7C03"/>
    <w:rsid w:val="00D0628C"/>
  </w:style>
  <w:style w:type="paragraph" w:customStyle="1" w:styleId="19A858AE060A4E6FB269BB1B40CC508C">
    <w:name w:val="19A858AE060A4E6FB269BB1B40CC508C"/>
    <w:rsid w:val="00D0628C"/>
  </w:style>
  <w:style w:type="paragraph" w:customStyle="1" w:styleId="E6A550878C2A4701B052E99B3334B9EE">
    <w:name w:val="E6A550878C2A4701B052E99B3334B9EE"/>
    <w:rsid w:val="00D0628C"/>
  </w:style>
  <w:style w:type="paragraph" w:customStyle="1" w:styleId="0F8A3E4498554426B9F2DC560034F8C8">
    <w:name w:val="0F8A3E4498554426B9F2DC560034F8C8"/>
    <w:rsid w:val="00D0628C"/>
  </w:style>
  <w:style w:type="paragraph" w:customStyle="1" w:styleId="EB227506F3E84DC1A57C68D71D788416">
    <w:name w:val="EB227506F3E84DC1A57C68D71D788416"/>
    <w:rsid w:val="00D0628C"/>
  </w:style>
  <w:style w:type="paragraph" w:customStyle="1" w:styleId="9B2F9260C4A2465CAF921616E6DC8822">
    <w:name w:val="9B2F9260C4A2465CAF921616E6DC8822"/>
    <w:rsid w:val="00D0628C"/>
  </w:style>
  <w:style w:type="paragraph" w:customStyle="1" w:styleId="4B2334268C7542A294E619C19A678F82">
    <w:name w:val="4B2334268C7542A294E619C19A678F82"/>
    <w:rsid w:val="00D0628C"/>
  </w:style>
  <w:style w:type="paragraph" w:customStyle="1" w:styleId="65DAF0CBB7F949E0AC50E79F9045D34F">
    <w:name w:val="65DAF0CBB7F949E0AC50E79F9045D34F"/>
    <w:rsid w:val="00D0628C"/>
  </w:style>
  <w:style w:type="paragraph" w:customStyle="1" w:styleId="294521F922164778BB771BFF934CBD84">
    <w:name w:val="294521F922164778BB771BFF934CBD84"/>
    <w:rsid w:val="00D0628C"/>
  </w:style>
  <w:style w:type="paragraph" w:customStyle="1" w:styleId="F9CF3A6D094C484FA6ED106BC1D2AEC6">
    <w:name w:val="F9CF3A6D094C484FA6ED106BC1D2AEC6"/>
    <w:rsid w:val="00D0628C"/>
  </w:style>
  <w:style w:type="paragraph" w:customStyle="1" w:styleId="4D4D74287F48434EB47792AA83143F26">
    <w:name w:val="4D4D74287F48434EB47792AA83143F26"/>
    <w:rsid w:val="00D0628C"/>
  </w:style>
  <w:style w:type="paragraph" w:customStyle="1" w:styleId="8D72AD743DE94A2C8D4E0ABEE09B002E">
    <w:name w:val="8D72AD743DE94A2C8D4E0ABEE09B002E"/>
    <w:rsid w:val="00D0628C"/>
  </w:style>
  <w:style w:type="paragraph" w:customStyle="1" w:styleId="99E0FE638B754AE9AA2A0F91744FB9A9">
    <w:name w:val="99E0FE638B754AE9AA2A0F91744FB9A9"/>
    <w:rsid w:val="00D0628C"/>
  </w:style>
  <w:style w:type="paragraph" w:customStyle="1" w:styleId="0D9C59871A00458686AF34F268D2E116">
    <w:name w:val="0D9C59871A00458686AF34F268D2E116"/>
    <w:rsid w:val="00D0628C"/>
  </w:style>
  <w:style w:type="paragraph" w:customStyle="1" w:styleId="3A6614EB58364FF795FAFAAB295D6922">
    <w:name w:val="3A6614EB58364FF795FAFAAB295D6922"/>
    <w:rsid w:val="00D0628C"/>
  </w:style>
  <w:style w:type="paragraph" w:customStyle="1" w:styleId="196F135254FE4FDBB7FB840612B7FD1B">
    <w:name w:val="196F135254FE4FDBB7FB840612B7FD1B"/>
    <w:rsid w:val="00D0628C"/>
  </w:style>
  <w:style w:type="paragraph" w:customStyle="1" w:styleId="E56D1E8957704B64AC83D0827C854908">
    <w:name w:val="E56D1E8957704B64AC83D0827C854908"/>
    <w:rsid w:val="00D0628C"/>
  </w:style>
  <w:style w:type="paragraph" w:customStyle="1" w:styleId="62DE6F9A726E468E98C0EA7A539FEE2E">
    <w:name w:val="62DE6F9A726E468E98C0EA7A539FEE2E"/>
    <w:rsid w:val="005C23AA"/>
    <w:pPr>
      <w:spacing w:line="278" w:lineRule="auto"/>
    </w:pPr>
    <w:rPr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a5c368e-4cee-406b-b05f-c7e13b5017c6">
      <Terms xmlns="http://schemas.microsoft.com/office/infopath/2007/PartnerControls"/>
    </lcf76f155ced4ddcb4097134ff3c332f>
    <TaxCatchAll xmlns="3bdda4ff-bfed-45b1-bca6-5a7feae335fa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92E56E6421E747A41C017577412AE2" ma:contentTypeVersion="13" ma:contentTypeDescription="Create a new document." ma:contentTypeScope="" ma:versionID="5ce7df5d1046254d468056f1af24cf95">
  <xsd:schema xmlns:xsd="http://www.w3.org/2001/XMLSchema" xmlns:xs="http://www.w3.org/2001/XMLSchema" xmlns:p="http://schemas.microsoft.com/office/2006/metadata/properties" xmlns:ns2="9a5c368e-4cee-406b-b05f-c7e13b5017c6" xmlns:ns3="3bdda4ff-bfed-45b1-bca6-5a7feae335fa" targetNamespace="http://schemas.microsoft.com/office/2006/metadata/properties" ma:root="true" ma:fieldsID="3db5334999fcdc693e03e0b530d061b7" ns2:_="" ns3:_="">
    <xsd:import namespace="9a5c368e-4cee-406b-b05f-c7e13b5017c6"/>
    <xsd:import namespace="3bdda4ff-bfed-45b1-bca6-5a7feae3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5c368e-4cee-406b-b05f-c7e13b5017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acf6c4b-333d-4331-9024-bab7a69b420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dda4ff-bfed-45b1-bca6-5a7feae335fa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ce2c0fb-6ef0-4df7-919e-a948345b0a72}" ma:internalName="TaxCatchAll" ma:showField="CatchAllData" ma:web="3bdda4ff-bfed-45b1-bca6-5a7feae3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79FB693-B702-4BF5-A4EC-A074F1A8937E}">
  <ds:schemaRefs>
    <ds:schemaRef ds:uri="http://schemas.microsoft.com/office/2006/metadata/properties"/>
    <ds:schemaRef ds:uri="http://schemas.microsoft.com/office/infopath/2007/PartnerControls"/>
    <ds:schemaRef ds:uri="7180b407-8e64-4309-bdbe-0ada59272c8f"/>
  </ds:schemaRefs>
</ds:datastoreItem>
</file>

<file path=customXml/itemProps2.xml><?xml version="1.0" encoding="utf-8"?>
<ds:datastoreItem xmlns:ds="http://schemas.openxmlformats.org/officeDocument/2006/customXml" ds:itemID="{5295D8B7-2931-4F40-819E-C821CD99B3E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F8DE069-BD53-46BC-8002-EF2A3BAD315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3778</TotalTime>
  <Pages>18</Pages>
  <Words>1889</Words>
  <Characters>10773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PRIMARY Connection score 24’</vt:lpstr>
    </vt:vector>
  </TitlesOfParts>
  <Company/>
  <LinksUpToDate>false</LinksUpToDate>
  <CharactersWithSpaces>12637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PRIMARY Connection score 24’</dc:title>
  <dc:subject/>
  <dc:creator>Zhalgas Zhienbekov (KZ)</dc:creator>
  <cp:keywords/>
  <dc:description/>
  <cp:lastModifiedBy>Zhalgas Zhienbekov (KZ)</cp:lastModifiedBy>
  <cp:revision>49</cp:revision>
  <dcterms:created xsi:type="dcterms:W3CDTF">2023-11-27T04:10:00Z</dcterms:created>
  <dcterms:modified xsi:type="dcterms:W3CDTF">2024-08-08T10:59:00Z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0x010100F792E56E6421E747A41C017577412AE2</vt:lpwstr>
  </property>
  <property fmtid="{D5CDD505-2E9C-101B-9397-08002B2CF9AE}" pid="3" name="MSIP_Label_fe3a7aca-54b5-4dec-b2c6-ecaea861a48d_Enabled">
    <vt:lpwstr>true</vt:lpwstr>
  </property>
  <property fmtid="{D5CDD505-2E9C-101B-9397-08002B2CF9AE}" pid="4" name="MSIP_Label_fe3a7aca-54b5-4dec-b2c6-ecaea861a48d_SetDate">
    <vt:lpwstr>2024-07-31T10:23:14Z</vt:lpwstr>
  </property>
  <property fmtid="{D5CDD505-2E9C-101B-9397-08002B2CF9AE}" pid="5" name="MSIP_Label_fe3a7aca-54b5-4dec-b2c6-ecaea861a48d_Method">
    <vt:lpwstr>Privileged</vt:lpwstr>
  </property>
  <property fmtid="{D5CDD505-2E9C-101B-9397-08002B2CF9AE}" pid="6" name="MSIP_Label_fe3a7aca-54b5-4dec-b2c6-ecaea861a48d_Name">
    <vt:lpwstr>Publick</vt:lpwstr>
  </property>
  <property fmtid="{D5CDD505-2E9C-101B-9397-08002B2CF9AE}" pid="7" name="MSIP_Label_fe3a7aca-54b5-4dec-b2c6-ecaea861a48d_SiteId">
    <vt:lpwstr>26f0b43e-2f8a-43f0-95c6-c2e87c87b38b</vt:lpwstr>
  </property>
  <property fmtid="{D5CDD505-2E9C-101B-9397-08002B2CF9AE}" pid="8" name="MSIP_Label_fe3a7aca-54b5-4dec-b2c6-ecaea861a48d_ActionId">
    <vt:lpwstr>9ee9ca5e-18d8-4dfc-877a-d2040dc5d9b8</vt:lpwstr>
  </property>
  <property fmtid="{D5CDD505-2E9C-101B-9397-08002B2CF9AE}" pid="9" name="MSIP_Label_fe3a7aca-54b5-4dec-b2c6-ecaea861a48d_ContentBits">
    <vt:lpwstr>0</vt:lpwstr>
  </property>
</Properties>
</file>