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0A06" w14:textId="334791B9" w:rsidR="00C820FF" w:rsidRDefault="001E068C">
      <w:pPr>
        <w:pStyle w:val="Title"/>
      </w:pPr>
      <w:bookmarkStart w:id="0" w:name="_8ipxrb8f58do" w:colFirst="0" w:colLast="0"/>
      <w:bookmarkEnd w:id="0"/>
      <w:r>
        <w:t>Skillet Name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707DD93" wp14:editId="73CC1855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085975" cy="1943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5201" r="3064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9320B">
        <w:t xml:space="preserve"> </w:t>
      </w:r>
      <w:r w:rsidR="0089320B">
        <w:t xml:space="preserve">– </w:t>
      </w:r>
      <w:r w:rsidR="0089320B">
        <w:t>Dea</w:t>
      </w:r>
      <w:r w:rsidR="0089320B">
        <w:t>ctivate PANOS Licenses Offline</w:t>
      </w:r>
    </w:p>
    <w:p w14:paraId="55688502" w14:textId="77777777" w:rsidR="00C820FF" w:rsidRDefault="00C820FF"/>
    <w:p w14:paraId="25C38F3F" w14:textId="77777777" w:rsidR="00C820FF" w:rsidRDefault="00C820FF"/>
    <w:p w14:paraId="5A5B1E7B" w14:textId="77777777" w:rsidR="00C820FF" w:rsidRDefault="00C820FF">
      <w:pPr>
        <w:pStyle w:val="Heading1"/>
        <w:rPr>
          <w:color w:val="1155CC"/>
        </w:rPr>
      </w:pPr>
      <w:bookmarkStart w:id="1" w:name="_gh68jn5u2jve" w:colFirst="0" w:colLast="0"/>
      <w:bookmarkEnd w:id="1"/>
    </w:p>
    <w:p w14:paraId="74AD302B" w14:textId="77777777" w:rsidR="00C820FF" w:rsidRDefault="00C820FF">
      <w:pPr>
        <w:pStyle w:val="Heading1"/>
        <w:rPr>
          <w:color w:val="1155CC"/>
        </w:rPr>
      </w:pPr>
      <w:bookmarkStart w:id="2" w:name="_merl2fxz4377" w:colFirst="0" w:colLast="0"/>
      <w:bookmarkEnd w:id="2"/>
    </w:p>
    <w:p w14:paraId="331DD982" w14:textId="77777777" w:rsidR="00C820FF" w:rsidRDefault="001E068C">
      <w:pPr>
        <w:pStyle w:val="Heading1"/>
        <w:rPr>
          <w:color w:val="1155CC"/>
        </w:rPr>
      </w:pPr>
      <w:bookmarkStart w:id="3" w:name="_q8dwpw5ma7qc" w:colFirst="0" w:colLast="0"/>
      <w:bookmarkEnd w:id="3"/>
      <w:r>
        <w:rPr>
          <w:color w:val="1155CC"/>
        </w:rPr>
        <w:t>Brief Description</w:t>
      </w:r>
    </w:p>
    <w:p w14:paraId="31B76588" w14:textId="5642D4D9" w:rsidR="0089320B" w:rsidRDefault="0089320B" w:rsidP="0089320B">
      <w:bookmarkStart w:id="4" w:name="_8vjd7o9ldm3r" w:colFirst="0" w:colLast="0"/>
      <w:bookmarkEnd w:id="4"/>
      <w:r>
        <w:t xml:space="preserve">This skillet provides the step-by-step licenses </w:t>
      </w:r>
      <w:r>
        <w:t>de</w:t>
      </w:r>
      <w:r>
        <w:t>activation for PANOS when the device could not connect to Internet.</w:t>
      </w:r>
    </w:p>
    <w:p w14:paraId="52E8B8AD" w14:textId="77777777" w:rsidR="00C820FF" w:rsidRDefault="001E068C">
      <w:pPr>
        <w:pStyle w:val="Heading1"/>
        <w:rPr>
          <w:color w:val="3C78D8"/>
        </w:rPr>
      </w:pPr>
      <w:r>
        <w:rPr>
          <w:color w:val="3C78D8"/>
        </w:rPr>
        <w:t>Target Audience</w:t>
      </w:r>
    </w:p>
    <w:p w14:paraId="4362D266" w14:textId="77777777" w:rsidR="00A975F2" w:rsidRDefault="00A975F2" w:rsidP="00A975F2">
      <w:bookmarkStart w:id="5" w:name="_f4912upiyxv2" w:colFirst="0" w:colLast="0"/>
      <w:bookmarkEnd w:id="5"/>
      <w:r>
        <w:t>SEs, Partners, Customers.</w:t>
      </w:r>
    </w:p>
    <w:p w14:paraId="6DB82F00" w14:textId="77777777" w:rsidR="00C820FF" w:rsidRDefault="001E068C">
      <w:pPr>
        <w:pStyle w:val="Heading1"/>
        <w:rPr>
          <w:color w:val="3C78D8"/>
        </w:rPr>
      </w:pPr>
      <w:r>
        <w:rPr>
          <w:color w:val="3C78D8"/>
        </w:rPr>
        <w:t>Skillet Details</w:t>
      </w:r>
    </w:p>
    <w:p w14:paraId="4DEFF6BB" w14:textId="5246F56E" w:rsidR="00C820FF" w:rsidRDefault="001E068C">
      <w:r>
        <w:rPr>
          <w:b/>
          <w:u w:val="single"/>
        </w:rPr>
        <w:t>Authoring Group</w:t>
      </w:r>
      <w:r>
        <w:t xml:space="preserve">:  </w:t>
      </w:r>
      <w:r w:rsidR="00A975F2">
        <w:t>SecOps</w:t>
      </w:r>
    </w:p>
    <w:p w14:paraId="09D934C9" w14:textId="379AB334" w:rsidR="00C820FF" w:rsidRDefault="001E068C">
      <w:r>
        <w:rPr>
          <w:b/>
          <w:u w:val="single"/>
        </w:rPr>
        <w:t>Documentation</w:t>
      </w:r>
      <w:r>
        <w:t xml:space="preserve">:  </w:t>
      </w:r>
      <w:r w:rsidR="00A975F2">
        <w:t xml:space="preserve">documentation will be provided </w:t>
      </w:r>
      <w:r w:rsidR="00A975F2">
        <w:t>soon</w:t>
      </w:r>
    </w:p>
    <w:p w14:paraId="6CCAB61E" w14:textId="285121CB" w:rsidR="00C820FF" w:rsidRDefault="001E068C"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Location</w:t>
      </w:r>
      <w:r>
        <w:t xml:space="preserve">:  </w:t>
      </w:r>
      <w:r w:rsidR="00A975F2" w:rsidRPr="00A975F2">
        <w:t>https://github.com/zhiyhappy/ezhi-deactive-license-offline.git</w:t>
      </w:r>
    </w:p>
    <w:p w14:paraId="37B99875" w14:textId="04D62D2E" w:rsidR="00C820FF" w:rsidRDefault="001E068C">
      <w:r>
        <w:rPr>
          <w:b/>
          <w:u w:val="single"/>
        </w:rPr>
        <w:t>PAN-OS Supported</w:t>
      </w:r>
      <w:r>
        <w:t xml:space="preserve">:  </w:t>
      </w:r>
      <w:r w:rsidR="00A975F2">
        <w:t>Tested on PAN-OS 8.0 &amp; above</w:t>
      </w:r>
    </w:p>
    <w:p w14:paraId="661A8835" w14:textId="03072D4D" w:rsidR="00C820FF" w:rsidRDefault="001E068C">
      <w:r>
        <w:rPr>
          <w:b/>
          <w:u w:val="single"/>
        </w:rPr>
        <w:t>Cloud Provider(s) Supported</w:t>
      </w:r>
      <w:r>
        <w:t xml:space="preserve">:  </w:t>
      </w:r>
      <w:r w:rsidR="00A975F2">
        <w:t>All</w:t>
      </w:r>
    </w:p>
    <w:p w14:paraId="22E852F1" w14:textId="2B856A44" w:rsidR="00C820FF" w:rsidRDefault="001E068C">
      <w:r>
        <w:rPr>
          <w:b/>
          <w:u w:val="single"/>
        </w:rPr>
        <w:t>Type of Skillet</w:t>
      </w:r>
      <w:r>
        <w:t xml:space="preserve">:  </w:t>
      </w:r>
      <w:r w:rsidR="00A975F2">
        <w:t>XML</w:t>
      </w:r>
    </w:p>
    <w:p w14:paraId="45C29A6D" w14:textId="5CFB7D06" w:rsidR="00C820FF" w:rsidRDefault="001E068C">
      <w:r>
        <w:rPr>
          <w:b/>
          <w:u w:val="single"/>
        </w:rPr>
        <w:t>Purpose</w:t>
      </w:r>
      <w:r>
        <w:t>:  Config</w:t>
      </w:r>
    </w:p>
    <w:p w14:paraId="55AB2E40" w14:textId="7B8A1D21" w:rsidR="00C820FF" w:rsidRDefault="001E068C">
      <w:r>
        <w:rPr>
          <w:b/>
          <w:u w:val="single"/>
        </w:rPr>
        <w:t>Status</w:t>
      </w:r>
      <w:r>
        <w:t xml:space="preserve">:  </w:t>
      </w:r>
      <w:r w:rsidR="00A975F2">
        <w:t>draft</w:t>
      </w:r>
    </w:p>
    <w:p w14:paraId="231A213F" w14:textId="77777777" w:rsidR="00C820FF" w:rsidRDefault="001E068C">
      <w:pPr>
        <w:pStyle w:val="Heading1"/>
        <w:rPr>
          <w:color w:val="3C78D8"/>
        </w:rPr>
      </w:pPr>
      <w:bookmarkStart w:id="6" w:name="_oissl2lrja61" w:colFirst="0" w:colLast="0"/>
      <w:bookmarkEnd w:id="6"/>
      <w:r>
        <w:rPr>
          <w:color w:val="3C78D8"/>
        </w:rPr>
        <w:t>Detail Description</w:t>
      </w:r>
    </w:p>
    <w:p w14:paraId="3C7A391E" w14:textId="77777777" w:rsidR="00C820FF" w:rsidRDefault="001E068C">
      <w:r>
        <w:t xml:space="preserve">Provide a detailed description of what the Skillet does, what the value is and a </w:t>
      </w:r>
      <w:proofErr w:type="gramStart"/>
      <w:r>
        <w:t>high level</w:t>
      </w:r>
      <w:proofErr w:type="gramEnd"/>
      <w:r>
        <w:t xml:space="preserve"> overview of how it works.  Should be a combination of text and graphics, depicting the overall configuration of the skillet.  Think in the following format:</w:t>
      </w:r>
    </w:p>
    <w:p w14:paraId="37EDF576" w14:textId="77777777" w:rsidR="00C820FF" w:rsidRDefault="00C820FF"/>
    <w:p w14:paraId="3EEE873C" w14:textId="6283F185" w:rsidR="00C820FF" w:rsidRPr="00157F2B" w:rsidRDefault="001E068C">
      <w:pPr>
        <w:numPr>
          <w:ilvl w:val="0"/>
          <w:numId w:val="1"/>
        </w:numPr>
        <w:spacing w:before="200"/>
        <w:ind w:left="940"/>
      </w:pPr>
      <w:r>
        <w:rPr>
          <w:color w:val="222222"/>
        </w:rPr>
        <w:t>3 sentences on what it does</w:t>
      </w:r>
    </w:p>
    <w:p w14:paraId="65926CCE" w14:textId="36CC7913" w:rsidR="00157F2B" w:rsidRDefault="00157F2B" w:rsidP="00157F2B">
      <w:pPr>
        <w:numPr>
          <w:ilvl w:val="1"/>
          <w:numId w:val="1"/>
        </w:numPr>
      </w:pPr>
      <w:r w:rsidRPr="004133F3">
        <w:t xml:space="preserve">The skillet provides </w:t>
      </w:r>
      <w:r>
        <w:t xml:space="preserve">step-by-step licenses </w:t>
      </w:r>
      <w:r>
        <w:t>de</w:t>
      </w:r>
      <w:r>
        <w:t>activation for PANOS when the device could not connect to Internet</w:t>
      </w:r>
    </w:p>
    <w:p w14:paraId="3D650190" w14:textId="3030468B" w:rsidR="00157F2B" w:rsidRDefault="00157F2B" w:rsidP="00157F2B">
      <w:pPr>
        <w:numPr>
          <w:ilvl w:val="1"/>
          <w:numId w:val="1"/>
        </w:numPr>
      </w:pPr>
      <w:r w:rsidRPr="004133F3">
        <w:t xml:space="preserve">The skillet provides </w:t>
      </w:r>
      <w:r>
        <w:t xml:space="preserve">GUI for users to </w:t>
      </w:r>
      <w:r>
        <w:t>de</w:t>
      </w:r>
      <w:r>
        <w:t xml:space="preserve">activate license with </w:t>
      </w:r>
      <w:r>
        <w:t>token-file</w:t>
      </w:r>
    </w:p>
    <w:p w14:paraId="66F9CC46" w14:textId="77777777" w:rsidR="00157F2B" w:rsidRDefault="00157F2B" w:rsidP="00157F2B">
      <w:pPr>
        <w:numPr>
          <w:ilvl w:val="1"/>
          <w:numId w:val="1"/>
        </w:numPr>
      </w:pPr>
      <w:r w:rsidRPr="004133F3">
        <w:t xml:space="preserve">The skillet </w:t>
      </w:r>
      <w:r>
        <w:t>also helps users to check the PANOS license information and auth-code usage information</w:t>
      </w:r>
    </w:p>
    <w:p w14:paraId="7AD557B3" w14:textId="77777777" w:rsidR="00157F2B" w:rsidRDefault="00157F2B" w:rsidP="00157F2B">
      <w:pPr>
        <w:spacing w:before="200"/>
      </w:pPr>
    </w:p>
    <w:p w14:paraId="5FC6DAB1" w14:textId="64EAB5FD" w:rsidR="00C820FF" w:rsidRPr="00157F2B" w:rsidRDefault="001E068C">
      <w:pPr>
        <w:numPr>
          <w:ilvl w:val="0"/>
          <w:numId w:val="1"/>
        </w:numPr>
        <w:ind w:left="940"/>
      </w:pPr>
      <w:r>
        <w:rPr>
          <w:color w:val="222222"/>
        </w:rPr>
        <w:t xml:space="preserve">what is the value to the target </w:t>
      </w:r>
      <w:proofErr w:type="gramStart"/>
      <w:r>
        <w:rPr>
          <w:color w:val="222222"/>
        </w:rPr>
        <w:t>audience</w:t>
      </w:r>
      <w:proofErr w:type="gramEnd"/>
    </w:p>
    <w:p w14:paraId="15755FEA" w14:textId="44E6CCBE" w:rsidR="00157F2B" w:rsidRDefault="00157F2B" w:rsidP="00157F2B">
      <w:pPr>
        <w:numPr>
          <w:ilvl w:val="1"/>
          <w:numId w:val="1"/>
        </w:numPr>
      </w:pPr>
      <w:r>
        <w:rPr>
          <w:color w:val="222222"/>
        </w:rPr>
        <w:t xml:space="preserve">The skillet helps the target audiences to </w:t>
      </w:r>
      <w:r>
        <w:rPr>
          <w:color w:val="222222"/>
        </w:rPr>
        <w:t>de</w:t>
      </w:r>
      <w:r>
        <w:rPr>
          <w:color w:val="222222"/>
        </w:rPr>
        <w:t>activate the PANOS device which could not connect to Internet via one GUI step-by-step, they don’t need to work on the whole process manually.</w:t>
      </w:r>
    </w:p>
    <w:p w14:paraId="1B548B6C" w14:textId="77777777" w:rsidR="00157F2B" w:rsidRDefault="00157F2B" w:rsidP="00157F2B">
      <w:pPr>
        <w:ind w:left="1440"/>
      </w:pPr>
    </w:p>
    <w:p w14:paraId="6AC0A698" w14:textId="7A12A866" w:rsidR="00C820FF" w:rsidRPr="00157F2B" w:rsidRDefault="001E068C">
      <w:pPr>
        <w:numPr>
          <w:ilvl w:val="0"/>
          <w:numId w:val="1"/>
        </w:numPr>
        <w:ind w:left="940"/>
      </w:pPr>
      <w:r>
        <w:rPr>
          <w:color w:val="222222"/>
        </w:rPr>
        <w:t>general overview on how to deploy, or execute demo</w:t>
      </w:r>
    </w:p>
    <w:p w14:paraId="1FB5196A" w14:textId="77777777" w:rsidR="00157F2B" w:rsidRPr="00077965" w:rsidRDefault="00157F2B" w:rsidP="00157F2B">
      <w:pPr>
        <w:numPr>
          <w:ilvl w:val="1"/>
          <w:numId w:val="1"/>
        </w:numPr>
        <w:rPr>
          <w:color w:val="222222"/>
        </w:rPr>
      </w:pPr>
      <w:r w:rsidRPr="00077965">
        <w:rPr>
          <w:color w:val="222222"/>
        </w:rPr>
        <w:t>Step 1, get PANOS device API Key</w:t>
      </w:r>
    </w:p>
    <w:p w14:paraId="019CBC5F" w14:textId="014AA836" w:rsidR="00157F2B" w:rsidRPr="00077965" w:rsidRDefault="00157F2B" w:rsidP="00157F2B">
      <w:pPr>
        <w:numPr>
          <w:ilvl w:val="1"/>
          <w:numId w:val="1"/>
        </w:numPr>
        <w:rPr>
          <w:color w:val="222222"/>
        </w:rPr>
      </w:pPr>
      <w:r w:rsidRPr="00077965">
        <w:rPr>
          <w:color w:val="222222"/>
        </w:rPr>
        <w:t xml:space="preserve">Step 2, </w:t>
      </w:r>
      <w:r>
        <w:rPr>
          <w:color w:val="222222"/>
        </w:rPr>
        <w:t>generate and fetch</w:t>
      </w:r>
      <w:r w:rsidRPr="00077965">
        <w:rPr>
          <w:color w:val="222222"/>
        </w:rPr>
        <w:t xml:space="preserve"> PANOS device </w:t>
      </w:r>
      <w:r>
        <w:rPr>
          <w:color w:val="222222"/>
        </w:rPr>
        <w:t>token file</w:t>
      </w:r>
      <w:r w:rsidRPr="00077965">
        <w:rPr>
          <w:color w:val="222222"/>
        </w:rPr>
        <w:t xml:space="preserve"> via the API Key</w:t>
      </w:r>
    </w:p>
    <w:p w14:paraId="586BAF2C" w14:textId="51FF7952" w:rsidR="00157F2B" w:rsidRDefault="00157F2B" w:rsidP="00157F2B">
      <w:pPr>
        <w:numPr>
          <w:ilvl w:val="1"/>
          <w:numId w:val="1"/>
        </w:numPr>
        <w:rPr>
          <w:color w:val="222222"/>
        </w:rPr>
      </w:pPr>
      <w:r w:rsidRPr="00077965">
        <w:rPr>
          <w:color w:val="222222"/>
        </w:rPr>
        <w:t xml:space="preserve">Step 3, </w:t>
      </w:r>
      <w:r>
        <w:rPr>
          <w:color w:val="222222"/>
        </w:rPr>
        <w:t>show token content from the new-generated token file</w:t>
      </w:r>
    </w:p>
    <w:p w14:paraId="74F33936" w14:textId="32E566A9" w:rsidR="00157F2B" w:rsidRPr="00077965" w:rsidRDefault="00157F2B" w:rsidP="00157F2B">
      <w:pPr>
        <w:numPr>
          <w:ilvl w:val="1"/>
          <w:numId w:val="1"/>
        </w:numPr>
        <w:rPr>
          <w:color w:val="222222"/>
        </w:rPr>
      </w:pPr>
      <w:r w:rsidRPr="00077965">
        <w:rPr>
          <w:color w:val="222222"/>
        </w:rPr>
        <w:t xml:space="preserve">Step 4, </w:t>
      </w:r>
      <w:r>
        <w:rPr>
          <w:color w:val="222222"/>
        </w:rPr>
        <w:t>de</w:t>
      </w:r>
      <w:r w:rsidRPr="00077965">
        <w:rPr>
          <w:color w:val="222222"/>
        </w:rPr>
        <w:t xml:space="preserve">activate license with </w:t>
      </w:r>
      <w:r>
        <w:rPr>
          <w:color w:val="222222"/>
        </w:rPr>
        <w:t>token content</w:t>
      </w:r>
      <w:r w:rsidRPr="00077965">
        <w:rPr>
          <w:color w:val="222222"/>
        </w:rPr>
        <w:t xml:space="preserve"> in Palo Alto Networks licensing system</w:t>
      </w:r>
    </w:p>
    <w:p w14:paraId="31E6CF5F" w14:textId="77777777" w:rsidR="00157F2B" w:rsidRPr="00077965" w:rsidRDefault="00157F2B" w:rsidP="00157F2B">
      <w:pPr>
        <w:numPr>
          <w:ilvl w:val="1"/>
          <w:numId w:val="1"/>
        </w:numPr>
        <w:rPr>
          <w:color w:val="222222"/>
        </w:rPr>
      </w:pPr>
      <w:r w:rsidRPr="00077965">
        <w:rPr>
          <w:color w:val="222222"/>
        </w:rPr>
        <w:t>Step 4, check the PANOS device license information</w:t>
      </w:r>
    </w:p>
    <w:p w14:paraId="7EAE2D2D" w14:textId="77777777" w:rsidR="00157F2B" w:rsidRPr="00077965" w:rsidRDefault="00157F2B" w:rsidP="00157F2B">
      <w:pPr>
        <w:numPr>
          <w:ilvl w:val="1"/>
          <w:numId w:val="1"/>
        </w:numPr>
        <w:rPr>
          <w:color w:val="222222"/>
        </w:rPr>
      </w:pPr>
      <w:r w:rsidRPr="00077965">
        <w:rPr>
          <w:color w:val="222222"/>
        </w:rPr>
        <w:t>Step 5, check the auth-code usage from Palo Alto Networks licensing system</w:t>
      </w:r>
    </w:p>
    <w:p w14:paraId="38D350CF" w14:textId="77777777" w:rsidR="00157F2B" w:rsidRDefault="00157F2B" w:rsidP="00157F2B">
      <w:pPr>
        <w:ind w:left="1440"/>
      </w:pPr>
    </w:p>
    <w:p w14:paraId="7BC3FD71" w14:textId="20FC8E1E" w:rsidR="00C820FF" w:rsidRPr="005942E6" w:rsidRDefault="001E068C">
      <w:pPr>
        <w:numPr>
          <w:ilvl w:val="0"/>
          <w:numId w:val="1"/>
        </w:numPr>
        <w:spacing w:after="200"/>
        <w:ind w:left="940"/>
      </w:pPr>
      <w:r>
        <w:rPr>
          <w:color w:val="222222"/>
        </w:rPr>
        <w:t>expected outcome</w:t>
      </w:r>
    </w:p>
    <w:p w14:paraId="13E4E320" w14:textId="04366B38" w:rsidR="005942E6" w:rsidRDefault="005942E6" w:rsidP="005942E6">
      <w:pPr>
        <w:numPr>
          <w:ilvl w:val="1"/>
          <w:numId w:val="1"/>
        </w:numPr>
        <w:spacing w:after="200"/>
      </w:pPr>
      <w:r>
        <w:rPr>
          <w:color w:val="222222"/>
        </w:rPr>
        <w:t>no</w:t>
      </w:r>
      <w:bookmarkStart w:id="7" w:name="_GoBack"/>
      <w:bookmarkEnd w:id="7"/>
    </w:p>
    <w:p w14:paraId="28DECB4B" w14:textId="77777777" w:rsidR="00C820FF" w:rsidRDefault="00C820FF"/>
    <w:p w14:paraId="0629BDD0" w14:textId="77777777" w:rsidR="00C820FF" w:rsidRDefault="00C820FF"/>
    <w:p w14:paraId="0A638592" w14:textId="77777777" w:rsidR="00C820FF" w:rsidRDefault="00C820FF"/>
    <w:sectPr w:rsidR="00C820F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D1780" w14:textId="77777777" w:rsidR="00653CE9" w:rsidRDefault="00653CE9">
      <w:pPr>
        <w:spacing w:line="240" w:lineRule="auto"/>
      </w:pPr>
      <w:r>
        <w:separator/>
      </w:r>
    </w:p>
  </w:endnote>
  <w:endnote w:type="continuationSeparator" w:id="0">
    <w:p w14:paraId="341DFEE1" w14:textId="77777777" w:rsidR="00653CE9" w:rsidRDefault="00653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15147" w14:textId="77777777" w:rsidR="00653CE9" w:rsidRDefault="00653CE9">
      <w:pPr>
        <w:spacing w:line="240" w:lineRule="auto"/>
      </w:pPr>
      <w:r>
        <w:separator/>
      </w:r>
    </w:p>
  </w:footnote>
  <w:footnote w:type="continuationSeparator" w:id="0">
    <w:p w14:paraId="21A08F7E" w14:textId="77777777" w:rsidR="00653CE9" w:rsidRDefault="00653C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E4C68" w14:textId="77777777" w:rsidR="00C820FF" w:rsidRDefault="00C820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508FA"/>
    <w:multiLevelType w:val="multilevel"/>
    <w:tmpl w:val="19A896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FF"/>
    <w:rsid w:val="00157F2B"/>
    <w:rsid w:val="001E068C"/>
    <w:rsid w:val="005942E6"/>
    <w:rsid w:val="00653CE9"/>
    <w:rsid w:val="006E5DDF"/>
    <w:rsid w:val="0089320B"/>
    <w:rsid w:val="00A975F2"/>
    <w:rsid w:val="00B50585"/>
    <w:rsid w:val="00C8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FB9C8"/>
  <w15:docId w15:val="{A37965E6-9C3D-E042-A8C9-4AC71DB4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Zhi</cp:lastModifiedBy>
  <cp:revision>11</cp:revision>
  <dcterms:created xsi:type="dcterms:W3CDTF">2019-06-06T08:22:00Z</dcterms:created>
  <dcterms:modified xsi:type="dcterms:W3CDTF">2019-06-11T01:56:00Z</dcterms:modified>
</cp:coreProperties>
</file>