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color w:val="FF000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32"/>
          <w:szCs w:val="32"/>
          <w:lang w:val="en-US" w:eastAsia="zh-CN"/>
        </w:rPr>
        <w:t>Test1,vue: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"test"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v-if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showName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姓名：{{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v-else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showName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地址：{{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年龄：{{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v-on:click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greet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()"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"btn btn-primary"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Say Greeting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监听键盘事件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v-on:keyup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pressKeybord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"input"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监听键盘指定单个按钮事件——输入Enter进行监听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v-on:keyup.enter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pressKeybord_enter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"input_enter"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监听键盘指定多个按钮事件——输入Alt+Enter进行监听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v-on:keyup.alt.enter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pressKeybord_alt_enter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"input_alt_enter"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bootstrap的使用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"row"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"col-md-1"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.col-md-1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"col-md-1"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.col-md-1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"col-md-1"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.col-md-1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"col-md-1"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.col-md-1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"col-md-1"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.col-md-1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"col-md-1"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.col-md-1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"col-md-1"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.col-md-1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"col-md-1"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.col-md-1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"col-md-1"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.col-md-1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"col-md-1"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.col-md-1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"col-md-1"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.col-md-1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"col-md-1"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.col-md-1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Computed计算属性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"form-group"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"exampleInputEmail1"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姓名：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"exampleInputEmail1"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"form-group"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"exampleInputPassword1"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地址：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"exampleInputPassword1"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"form-group"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"exampleInputPassword1"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姓名</w:t>
      </w:r>
      <w:r>
        <w:rPr>
          <w:rFonts w:hint="default" w:ascii="Consolas" w:hAnsi="Consolas" w:eastAsia="Consolas" w:cs="Consolas"/>
          <w:b w:val="0"/>
          <w:color w:val="F44747"/>
          <w:kern w:val="0"/>
          <w:sz w:val="18"/>
          <w:szCs w:val="18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地址：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"exampleInputPassword1"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nameAndaddress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props属性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//引入jquery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"jquery"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"../assets/css/bootstrap.min.css"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"../assets/css/bootstrap-theme.min.css"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"../assets/js/jquery-3.3.1.min.js"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"../assets/js/bootstrap.min.js"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"test"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"zhuxu"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address: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"江苏南京"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"Hello Word Vue.js!"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showName: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items: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[{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"item1"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}, 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"item2"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}, 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"item3"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}]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methods: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greet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"Hello Word"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pressKeybord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"#input"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pressKeybord_enter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"#input_enter"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"input_enter="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pressKeybord_alt_enter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"#input_alt_enter"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"input_alt_enter="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computed: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nameAndaddress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props: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msg: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default: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"默认就是当前内容"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&lt;!-- Add "scoped" attribute to limit CSS to this component only --&gt;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&lt;!--scope只会影响到当前组件的样式--&gt;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scoped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color w:val="FF000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color w:val="FF000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32"/>
          <w:szCs w:val="32"/>
          <w:lang w:val="en-US" w:eastAsia="zh-CN"/>
        </w:rPr>
        <w:t>App.vue: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"./assets/logo.png"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Test1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"这是新的属性"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Test1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Test1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'./components/Test1.vue'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'App'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components: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Test1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#app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'Avenir'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Helvetica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Arial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-webkit-font-smoothing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antialiased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-moz-osx-font-smoothing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grayscale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#2c3e50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60px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cstheme="minorEastAsia"/>
          <w:color w:val="FF000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  <w:lang w:val="en-US" w:eastAsia="zh-CN"/>
        </w:rPr>
        <w:t>运行结果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v-on语句的使用: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152900" cy="3435350"/>
            <wp:effectExtent l="0" t="0" r="0" b="6350"/>
            <wp:docPr id="1" name="图片 1" descr="Dem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emo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Computed计算属性: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1231265"/>
            <wp:effectExtent l="0" t="0" r="3175" b="635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props属性：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drawing>
          <wp:inline distT="0" distB="0" distL="114300" distR="114300">
            <wp:extent cx="4330700" cy="603250"/>
            <wp:effectExtent l="0" t="0" r="0" b="6350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C379F"/>
    <w:rsid w:val="09866935"/>
    <w:rsid w:val="11100844"/>
    <w:rsid w:val="18794096"/>
    <w:rsid w:val="191D37EA"/>
    <w:rsid w:val="24AE1E31"/>
    <w:rsid w:val="26314A57"/>
    <w:rsid w:val="28DB5D5E"/>
    <w:rsid w:val="2ED36AB7"/>
    <w:rsid w:val="3DF623C6"/>
    <w:rsid w:val="55F86F1F"/>
    <w:rsid w:val="5B1B0683"/>
    <w:rsid w:val="6A371ACC"/>
    <w:rsid w:val="6B4636CD"/>
    <w:rsid w:val="73F65C3D"/>
    <w:rsid w:val="779519E6"/>
    <w:rsid w:val="7EDF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17732</dc:creator>
  <cp:lastModifiedBy>致一</cp:lastModifiedBy>
  <dcterms:modified xsi:type="dcterms:W3CDTF">2018-11-10T15:23:49Z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