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A5" w:rsidRDefault="00E633FD"/>
    <w:p w:rsidR="00786775" w:rsidRDefault="00786775"/>
    <w:p w:rsidR="00786775" w:rsidRDefault="00786775">
      <w:r>
        <w:rPr>
          <w:rFonts w:hint="eastAsia"/>
        </w:rPr>
        <w:t xml:space="preserve">Blood  </w:t>
      </w:r>
      <w:r>
        <w:rPr>
          <w:rFonts w:hint="eastAsia"/>
        </w:rPr>
        <w:t>血液闪烁特效：</w:t>
      </w:r>
    </w:p>
    <w:p w:rsidR="00786775" w:rsidRDefault="00786775"/>
    <w:p w:rsidR="00786775" w:rsidRDefault="00786775"/>
    <w:p w:rsidR="00786775" w:rsidRDefault="00786775"/>
    <w:p w:rsidR="007D76DF" w:rsidRDefault="007D76DF">
      <w:r>
        <w:rPr>
          <w:rFonts w:hint="eastAsia"/>
        </w:rPr>
        <w:t xml:space="preserve">1, </w:t>
      </w:r>
      <w:r>
        <w:rPr>
          <w:rFonts w:hint="eastAsia"/>
        </w:rPr>
        <w:t>红色光线</w:t>
      </w:r>
      <w:r>
        <w:rPr>
          <w:rFonts w:hint="eastAsia"/>
        </w:rPr>
        <w:t xml:space="preserve"> </w:t>
      </w:r>
      <w:r>
        <w:rPr>
          <w:rFonts w:hint="eastAsia"/>
        </w:rPr>
        <w:t>从两边闪出</w:t>
      </w:r>
      <w:r>
        <w:rPr>
          <w:rFonts w:hint="eastAsia"/>
        </w:rPr>
        <w:t xml:space="preserve"> </w:t>
      </w:r>
    </w:p>
    <w:p w:rsidR="003E4439" w:rsidRDefault="003E4439"/>
    <w:p w:rsidR="003E4439" w:rsidRDefault="003E443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164206</wp:posOffset>
                </wp:positionH>
                <wp:positionV relativeFrom="paragraph">
                  <wp:posOffset>140809</wp:posOffset>
                </wp:positionV>
                <wp:extent cx="0" cy="1468192"/>
                <wp:effectExtent l="76200" t="38100" r="57150" b="177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8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10B4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2.95pt;margin-top:11.1pt;width:0;height:115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3E4439" w:rsidRDefault="00565DF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-840346</wp:posOffset>
                </wp:positionH>
                <wp:positionV relativeFrom="paragraph">
                  <wp:posOffset>245343</wp:posOffset>
                </wp:positionV>
                <wp:extent cx="1847519" cy="1190625"/>
                <wp:effectExtent l="0" t="0" r="1968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519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12A5D6" id="椭圆 4" o:spid="_x0000_s1026" style="position:absolute;left:0;text-align:left;margin-left:-66.15pt;margin-top:19.3pt;width:145.45pt;height:9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" fillcolor="#ed7d31 [3205]" strokecolor="#823b0b [1605]" strokeweight="1pt">
                <v:stroke joinstyle="miter"/>
              </v:oval>
            </w:pict>
          </mc:Fallback>
        </mc:AlternateContent>
      </w:r>
    </w:p>
    <w:p w:rsidR="003E4439" w:rsidRDefault="003E443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6D0DB" wp14:editId="35A73E65">
                <wp:simplePos x="0" y="0"/>
                <wp:positionH relativeFrom="column">
                  <wp:posOffset>1149162</wp:posOffset>
                </wp:positionH>
                <wp:positionV relativeFrom="paragraph">
                  <wp:posOffset>79187</wp:posOffset>
                </wp:positionV>
                <wp:extent cx="2028423" cy="1190625"/>
                <wp:effectExtent l="0" t="0" r="10160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423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602BE3" id="椭圆 5" o:spid="_x0000_s1026" style="position:absolute;left:0;text-align:left;margin-left:90.5pt;margin-top:6.25pt;width:159.7pt;height:9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164206</wp:posOffset>
                </wp:positionH>
                <wp:positionV relativeFrom="paragraph">
                  <wp:posOffset>118056</wp:posOffset>
                </wp:positionV>
                <wp:extent cx="1725769" cy="1094168"/>
                <wp:effectExtent l="0" t="0" r="27305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769" cy="1094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E0676" id="矩形 3" o:spid="_x0000_s1026" style="position:absolute;left:0;text-align:left;margin-left:12.95pt;margin-top:9.3pt;width:135.9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" fillcolor="#5b9bd5 [3204]" strokecolor="#1f4d78 [1604]" strokeweight="1pt"/>
            </w:pict>
          </mc:Fallback>
        </mc:AlternateContent>
      </w:r>
    </w:p>
    <w:p w:rsidR="003E4439" w:rsidRDefault="003E4439"/>
    <w:p w:rsidR="003E4439" w:rsidRDefault="003E4439"/>
    <w:p w:rsidR="003E4439" w:rsidRDefault="003E4439"/>
    <w:p w:rsidR="003E4439" w:rsidRDefault="003E4439"/>
    <w:p w:rsidR="003E4439" w:rsidRDefault="003E4439">
      <w:pPr>
        <w:rPr>
          <w:rFonts w:hint="eastAsia"/>
        </w:rPr>
      </w:pPr>
    </w:p>
    <w:p w:rsidR="00565DF9" w:rsidRDefault="00565DF9"/>
    <w:p w:rsidR="003E4439" w:rsidRDefault="00565DF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0--1</w:t>
      </w:r>
      <w:r>
        <w:rPr>
          <w:rFonts w:hint="eastAsia"/>
        </w:rPr>
        <w:t>）</w:t>
      </w:r>
      <w:r w:rsidR="003E44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164205</wp:posOffset>
                </wp:positionH>
                <wp:positionV relativeFrom="paragraph">
                  <wp:posOffset>24041</wp:posOffset>
                </wp:positionV>
                <wp:extent cx="2182969" cy="25757"/>
                <wp:effectExtent l="0" t="38100" r="27305" b="889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969" cy="25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A1EB3" id="直接箭头连接符 1" o:spid="_x0000_s1026" type="#_x0000_t32" style="position:absolute;left:0;text-align:left;margin-left:12.95pt;margin-top:1.9pt;width:171.9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7D76DF" w:rsidRDefault="00565DF9" w:rsidP="00565DF9">
      <w:pPr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1.5</w:t>
      </w:r>
      <w:r>
        <w:t xml:space="preserve">  </w:t>
      </w:r>
      <w:r>
        <w:rPr>
          <w:rFonts w:hint="eastAsia"/>
        </w:rPr>
        <w:t>.5</w:t>
      </w:r>
      <w:r>
        <w:rPr>
          <w:rFonts w:hint="eastAsia"/>
        </w:rPr>
        <w:t>）</w:t>
      </w:r>
    </w:p>
    <w:p w:rsidR="003E4439" w:rsidRDefault="00565DF9">
      <w:r>
        <w:rPr>
          <w:rFonts w:hint="eastAsia"/>
        </w:rPr>
        <w:t>（</w:t>
      </w:r>
      <w:r>
        <w:rPr>
          <w:rFonts w:hint="eastAsia"/>
        </w:rPr>
        <w:t>-0.5</w:t>
      </w:r>
      <w:r>
        <w:t xml:space="preserve">  </w:t>
      </w:r>
      <w:r>
        <w:rPr>
          <w:rFonts w:hint="eastAsia"/>
        </w:rPr>
        <w:t>.5</w:t>
      </w:r>
      <w:r>
        <w:rPr>
          <w:rFonts w:hint="eastAsia"/>
        </w:rPr>
        <w:t>）</w:t>
      </w:r>
    </w:p>
    <w:p w:rsidR="003E4439" w:rsidRDefault="003E4439">
      <w:pPr>
        <w:rPr>
          <w:rFonts w:hint="eastAsia"/>
        </w:rPr>
      </w:pPr>
    </w:p>
    <w:p w:rsidR="003E4439" w:rsidRDefault="003E4439"/>
    <w:p w:rsidR="003E4439" w:rsidRDefault="003E4439">
      <w:pPr>
        <w:rPr>
          <w:rFonts w:hint="eastAsia"/>
        </w:rPr>
      </w:pPr>
    </w:p>
    <w:p w:rsidR="007D76DF" w:rsidRDefault="007D76DF">
      <w:r>
        <w:rPr>
          <w:rFonts w:hint="eastAsia"/>
        </w:rPr>
        <w:t>2</w:t>
      </w:r>
      <w:r>
        <w:rPr>
          <w:rFonts w:hint="eastAsia"/>
        </w:rPr>
        <w:t>，红色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中间到两边</w:t>
      </w:r>
      <w:r>
        <w:rPr>
          <w:rFonts w:hint="eastAsia"/>
        </w:rPr>
        <w:t xml:space="preserve"> </w:t>
      </w:r>
      <w:r>
        <w:rPr>
          <w:rFonts w:hint="eastAsia"/>
        </w:rPr>
        <w:t>渐变</w:t>
      </w:r>
      <w:r>
        <w:rPr>
          <w:rFonts w:hint="eastAsia"/>
        </w:rPr>
        <w:t xml:space="preserve"> </w:t>
      </w:r>
      <w:r>
        <w:rPr>
          <w:rFonts w:hint="eastAsia"/>
        </w:rPr>
        <w:t>变浓。</w:t>
      </w:r>
    </w:p>
    <w:p w:rsidR="007D76DF" w:rsidRDefault="007D76DF"/>
    <w:p w:rsidR="00565DF9" w:rsidRDefault="00565DF9"/>
    <w:p w:rsidR="00565DF9" w:rsidRDefault="00565DF9"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圆心的距离</w:t>
      </w:r>
      <w:r>
        <w:rPr>
          <w:rFonts w:hint="eastAsia"/>
        </w:rPr>
        <w:t xml:space="preserve"> </w:t>
      </w:r>
      <w:r>
        <w:rPr>
          <w:rFonts w:hint="eastAsia"/>
        </w:rPr>
        <w:t>判别</w:t>
      </w:r>
      <w:r>
        <w:rPr>
          <w:rFonts w:hint="eastAsia"/>
        </w:rPr>
        <w:t xml:space="preserve"> </w:t>
      </w:r>
      <w:r>
        <w:rPr>
          <w:rFonts w:hint="eastAsia"/>
        </w:rPr>
        <w:t>渐变的</w:t>
      </w:r>
      <w:r>
        <w:rPr>
          <w:rFonts w:hint="eastAsia"/>
        </w:rPr>
        <w:t xml:space="preserve"> </w:t>
      </w:r>
      <w:r>
        <w:rPr>
          <w:rFonts w:hint="eastAsia"/>
        </w:rPr>
        <w:t>过程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65DF9" w:rsidRDefault="00565DF9"/>
    <w:p w:rsidR="00565DF9" w:rsidRDefault="00565DF9">
      <w:pPr>
        <w:rPr>
          <w:rFonts w:hint="eastAsia"/>
        </w:rPr>
      </w:pPr>
    </w:p>
    <w:p w:rsidR="007D76DF" w:rsidRDefault="007D76DF"/>
    <w:p w:rsidR="00565DF9" w:rsidRDefault="00565DF9"/>
    <w:p w:rsidR="00565DF9" w:rsidRDefault="00565D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向量的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模长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:rsidR="00565DF9" w:rsidRDefault="00565DF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5DF9" w:rsidRDefault="00565DF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5DF9" w:rsidRDefault="00565DF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Lerp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:rsidR="00565DF9" w:rsidRDefault="00565D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565DF9" w:rsidRDefault="00565DF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(1-t) A  +  t * B</w:t>
      </w:r>
    </w:p>
    <w:p w:rsidR="007D76DF" w:rsidRDefault="007D76DF"/>
    <w:p w:rsidR="00A72A47" w:rsidRDefault="00A72A47"/>
    <w:p w:rsidR="007D76DF" w:rsidRDefault="00A72A47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lamp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（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x,  a, 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）</w:t>
      </w:r>
      <w:r>
        <w:rPr>
          <w:rFonts w:hint="eastAsia"/>
        </w:rPr>
        <w:t xml:space="preserve">  :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X </w:t>
      </w:r>
      <w:r>
        <w:rPr>
          <w:rFonts w:hint="eastAsia"/>
        </w:rPr>
        <w:t>限制在</w:t>
      </w:r>
      <w:r>
        <w:rPr>
          <w:rFonts w:hint="eastAsia"/>
        </w:rPr>
        <w:t xml:space="preserve">  a 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之间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C4ED5" w:rsidRDefault="00FC4ED5"/>
    <w:p w:rsidR="00FC4ED5" w:rsidRDefault="00FC4ED5"/>
    <w:p w:rsidR="00FC4ED5" w:rsidRDefault="00FC4ED5"/>
    <w:p w:rsidR="00FC4ED5" w:rsidRDefault="00FC4ED5"/>
    <w:p w:rsidR="00FC4ED5" w:rsidRDefault="00FC4ED5"/>
    <w:p w:rsidR="00FC4ED5" w:rsidRDefault="00FC4ED5"/>
    <w:p w:rsidR="00FC4ED5" w:rsidRDefault="00FC4ED5">
      <w:r>
        <w:t xml:space="preserve">Material  </w:t>
      </w:r>
      <w:r>
        <w:rPr>
          <w:rFonts w:hint="eastAsia"/>
        </w:rPr>
        <w:t>更改</w:t>
      </w:r>
      <w:r>
        <w:rPr>
          <w:rFonts w:hint="eastAsia"/>
        </w:rPr>
        <w:t xml:space="preserve"> </w:t>
      </w:r>
      <w:r>
        <w:t xml:space="preserve">shader </w:t>
      </w:r>
      <w:r>
        <w:rPr>
          <w:rFonts w:hint="eastAsia"/>
        </w:rPr>
        <w:t>属性：</w:t>
      </w:r>
    </w:p>
    <w:p w:rsidR="00FC4ED5" w:rsidRDefault="00FC4ED5"/>
    <w:p w:rsidR="00FC4ED5" w:rsidRDefault="00FC4ED5"/>
    <w:p w:rsidR="0086234D" w:rsidRDefault="0086234D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graphicMat.SetFloat</w:t>
      </w:r>
    </w:p>
    <w:p w:rsidR="00A72A47" w:rsidRDefault="0060534F">
      <w:pPr>
        <w:rPr>
          <w:rFonts w:hint="eastAsia"/>
        </w:rPr>
      </w:pP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graphicMat.SetTexture</w:t>
      </w:r>
    </w:p>
    <w:sectPr w:rsidR="00A72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3FD" w:rsidRDefault="00E633FD" w:rsidP="00786775">
      <w:r>
        <w:separator/>
      </w:r>
    </w:p>
  </w:endnote>
  <w:endnote w:type="continuationSeparator" w:id="0">
    <w:p w:rsidR="00E633FD" w:rsidRDefault="00E633FD" w:rsidP="00786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3FD" w:rsidRDefault="00E633FD" w:rsidP="00786775">
      <w:r>
        <w:separator/>
      </w:r>
    </w:p>
  </w:footnote>
  <w:footnote w:type="continuationSeparator" w:id="0">
    <w:p w:rsidR="00E633FD" w:rsidRDefault="00E633FD" w:rsidP="00786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F5"/>
    <w:rsid w:val="003E4439"/>
    <w:rsid w:val="00497B37"/>
    <w:rsid w:val="005000F5"/>
    <w:rsid w:val="00565DF9"/>
    <w:rsid w:val="0060534F"/>
    <w:rsid w:val="0062263E"/>
    <w:rsid w:val="00786775"/>
    <w:rsid w:val="007D76DF"/>
    <w:rsid w:val="0086234D"/>
    <w:rsid w:val="00A72A47"/>
    <w:rsid w:val="00E47142"/>
    <w:rsid w:val="00E633FD"/>
    <w:rsid w:val="00FC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B7BEDD-E9A2-45C3-9905-037B9FAB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7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11</cp:revision>
  <dcterms:created xsi:type="dcterms:W3CDTF">2017-08-09T07:23:00Z</dcterms:created>
  <dcterms:modified xsi:type="dcterms:W3CDTF">2017-08-09T08:15:00Z</dcterms:modified>
</cp:coreProperties>
</file>