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E04" w:rsidRDefault="00EA2E04">
      <w:r>
        <w:fldChar w:fldCharType="begin"/>
      </w:r>
      <w:r>
        <w:instrText xml:space="preserve"> HYPERLINK "</w:instrText>
      </w:r>
      <w:r w:rsidRPr="00EA2E04">
        <w:instrText>https://docs.unity3d.com/Manual/SL-SurfaceShaders.html</w:instrText>
      </w:r>
      <w:r>
        <w:instrText xml:space="preserve">" </w:instrText>
      </w:r>
      <w:r>
        <w:fldChar w:fldCharType="separate"/>
      </w:r>
      <w:r w:rsidRPr="000035AA">
        <w:rPr>
          <w:rStyle w:val="a7"/>
        </w:rPr>
        <w:t>https://docs.unity3d.com/Manual/SL-SurfaceShaders.html</w:t>
      </w:r>
      <w:r>
        <w:fldChar w:fldCharType="end"/>
      </w:r>
    </w:p>
    <w:p w:rsidR="00997DE0" w:rsidRDefault="004A6E5B">
      <w:r>
        <w:rPr>
          <w:rFonts w:hint="eastAsia"/>
        </w:rPr>
        <w:t xml:space="preserve">              </w:t>
      </w:r>
    </w:p>
    <w:p w:rsidR="00412CA5" w:rsidRDefault="004A6E5B" w:rsidP="00997DE0">
      <w:pPr>
        <w:ind w:firstLineChars="400" w:firstLine="840"/>
      </w:pPr>
      <w:r>
        <w:rPr>
          <w:rFonts w:hint="eastAsia"/>
        </w:rPr>
        <w:t xml:space="preserve">   </w:t>
      </w:r>
      <w:r>
        <w:t xml:space="preserve">Surface </w:t>
      </w:r>
      <w:r>
        <w:rPr>
          <w:rFonts w:hint="eastAsia"/>
        </w:rPr>
        <w:t xml:space="preserve"> </w:t>
      </w:r>
      <w:r>
        <w:rPr>
          <w:rFonts w:hint="eastAsia"/>
        </w:rPr>
        <w:t>片段着色器：</w:t>
      </w:r>
    </w:p>
    <w:p w:rsidR="00462406" w:rsidRDefault="00462406"/>
    <w:p w:rsidR="0005296C" w:rsidRDefault="0005296C" w:rsidP="0005296C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#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pragma surface surf Lambert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finalcolor:mycolor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vertex:myvert</w:t>
      </w:r>
      <w:proofErr w:type="spellEnd"/>
    </w:p>
    <w:p w:rsidR="00462406" w:rsidRDefault="00462406"/>
    <w:p w:rsidR="00997DE0" w:rsidRDefault="00997DE0"/>
    <w:p w:rsidR="00997DE0" w:rsidRDefault="00997DE0">
      <w:pPr>
        <w:rPr>
          <w:rFonts w:hint="eastAsia"/>
        </w:rPr>
      </w:pPr>
      <w:r>
        <w:rPr>
          <w:rFonts w:hint="eastAsia"/>
        </w:rPr>
        <w:t>I</w:t>
      </w:r>
      <w:r>
        <w:t xml:space="preserve">nput   struct  </w:t>
      </w:r>
      <w:r w:rsidR="00A77EFC">
        <w:rPr>
          <w:rFonts w:hint="eastAsia"/>
        </w:rPr>
        <w:t>：</w:t>
      </w:r>
      <w:bookmarkStart w:id="0" w:name="_GoBack"/>
      <w:bookmarkEnd w:id="0"/>
    </w:p>
    <w:p w:rsidR="00997DE0" w:rsidRDefault="00997DE0">
      <w:proofErr w:type="spellStart"/>
      <w:r>
        <w:t>Uv</w:t>
      </w:r>
      <w:proofErr w:type="spellEnd"/>
      <w:r>
        <w:t xml:space="preserve">   </w:t>
      </w:r>
      <w:r>
        <w:rPr>
          <w:rFonts w:hint="eastAsia"/>
        </w:rPr>
        <w:t>+</w:t>
      </w:r>
      <w:r>
        <w:t xml:space="preserve">   </w:t>
      </w:r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变量的</w:t>
      </w:r>
      <w:r>
        <w:rPr>
          <w:rFonts w:hint="eastAsia"/>
        </w:rPr>
        <w:t xml:space="preserve"> </w:t>
      </w:r>
      <w:r>
        <w:rPr>
          <w:rFonts w:hint="eastAsia"/>
        </w:rPr>
        <w:t>名字：</w:t>
      </w:r>
    </w:p>
    <w:p w:rsidR="00997DE0" w:rsidRDefault="00997DE0"/>
    <w:p w:rsidR="00B27557" w:rsidRDefault="00B27557">
      <w:r>
        <w:rPr>
          <w:noProof/>
        </w:rPr>
        <w:drawing>
          <wp:inline distT="0" distB="0" distL="0" distR="0" wp14:anchorId="57992E36" wp14:editId="3ADBDA53">
            <wp:extent cx="5274310" cy="2410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7" w:rsidRPr="00B27557" w:rsidRDefault="00B27557" w:rsidP="00B27557"/>
    <w:p w:rsidR="00B27557" w:rsidRDefault="00B27557" w:rsidP="00B27557"/>
    <w:p w:rsidR="00997DE0" w:rsidRDefault="00997DE0" w:rsidP="00B27557"/>
    <w:p w:rsidR="00B27557" w:rsidRDefault="00B27557" w:rsidP="00B27557">
      <w:r>
        <w:rPr>
          <w:rFonts w:hint="eastAsia"/>
        </w:rPr>
        <w:t>片段着色器的输出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27557" w:rsidRDefault="00B27557" w:rsidP="00B27557"/>
    <w:p w:rsidR="00B27557" w:rsidRPr="00B27557" w:rsidRDefault="00B27557" w:rsidP="00B27557">
      <w:pPr>
        <w:widowControl/>
        <w:spacing w:line="324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struct </w:t>
      </w:r>
      <w:proofErr w:type="spellStart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SurfaceOutput</w:t>
      </w:r>
      <w:proofErr w:type="spellEnd"/>
    </w:p>
    <w:p w:rsidR="00B27557" w:rsidRPr="00B27557" w:rsidRDefault="00B27557" w:rsidP="00B27557">
      <w:pPr>
        <w:widowControl/>
        <w:spacing w:line="324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{</w:t>
      </w:r>
    </w:p>
    <w:p w:rsidR="00B27557" w:rsidRPr="00B27557" w:rsidRDefault="00B27557" w:rsidP="00B27557">
      <w:pPr>
        <w:widowControl/>
        <w:spacing w:line="324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    fixed3 </w:t>
      </w:r>
      <w:proofErr w:type="gramStart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Albedo;  /</w:t>
      </w:r>
      <w:proofErr w:type="gramEnd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/ diffuse color</w:t>
      </w:r>
    </w:p>
    <w:p w:rsidR="00B27557" w:rsidRPr="00B27557" w:rsidRDefault="00B27557" w:rsidP="00B27557">
      <w:pPr>
        <w:widowControl/>
        <w:spacing w:line="324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    fixed3 </w:t>
      </w:r>
      <w:proofErr w:type="gramStart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Normal;  /</w:t>
      </w:r>
      <w:proofErr w:type="gramEnd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/ tangent space normal, if written</w:t>
      </w:r>
    </w:p>
    <w:p w:rsidR="00B27557" w:rsidRPr="00B27557" w:rsidRDefault="00B27557" w:rsidP="00B27557">
      <w:pPr>
        <w:widowControl/>
        <w:spacing w:line="324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    fixed3 Emission;</w:t>
      </w:r>
    </w:p>
    <w:p w:rsidR="00B27557" w:rsidRPr="00B27557" w:rsidRDefault="00B27557" w:rsidP="00B27557">
      <w:pPr>
        <w:widowControl/>
        <w:spacing w:line="324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    half </w:t>
      </w:r>
      <w:proofErr w:type="gramStart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Specular;  /</w:t>
      </w:r>
      <w:proofErr w:type="gramEnd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/ specular power in 0..1 range</w:t>
      </w:r>
    </w:p>
    <w:p w:rsidR="00B27557" w:rsidRPr="00B27557" w:rsidRDefault="00B27557" w:rsidP="00B27557">
      <w:pPr>
        <w:widowControl/>
        <w:spacing w:line="324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    fixed </w:t>
      </w:r>
      <w:proofErr w:type="gramStart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Gloss;   </w:t>
      </w:r>
      <w:proofErr w:type="gramEnd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 // specular intensity</w:t>
      </w:r>
    </w:p>
    <w:p w:rsidR="00B27557" w:rsidRPr="00B27557" w:rsidRDefault="00B27557" w:rsidP="00B27557">
      <w:pPr>
        <w:widowControl/>
        <w:spacing w:line="324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    fixed </w:t>
      </w:r>
      <w:proofErr w:type="gramStart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Alpha;   </w:t>
      </w:r>
      <w:proofErr w:type="gramEnd"/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 // alpha for transparencies</w:t>
      </w:r>
    </w:p>
    <w:p w:rsidR="00B27557" w:rsidRDefault="00B27557" w:rsidP="00B27557">
      <w:pPr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 w:rsidRPr="00B27557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};</w:t>
      </w:r>
    </w:p>
    <w:p w:rsidR="00B27557" w:rsidRPr="00B27557" w:rsidRDefault="00B27557" w:rsidP="00B27557"/>
    <w:sectPr w:rsidR="00B27557" w:rsidRPr="00B2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54A" w:rsidRDefault="0094054A" w:rsidP="004A6E5B">
      <w:r>
        <w:separator/>
      </w:r>
    </w:p>
  </w:endnote>
  <w:endnote w:type="continuationSeparator" w:id="0">
    <w:p w:rsidR="0094054A" w:rsidRDefault="0094054A" w:rsidP="004A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54A" w:rsidRDefault="0094054A" w:rsidP="004A6E5B">
      <w:r>
        <w:separator/>
      </w:r>
    </w:p>
  </w:footnote>
  <w:footnote w:type="continuationSeparator" w:id="0">
    <w:p w:rsidR="0094054A" w:rsidRDefault="0094054A" w:rsidP="004A6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3D9"/>
    <w:rsid w:val="0005296C"/>
    <w:rsid w:val="001F73D9"/>
    <w:rsid w:val="00462406"/>
    <w:rsid w:val="00497B37"/>
    <w:rsid w:val="004A6E5B"/>
    <w:rsid w:val="0062263E"/>
    <w:rsid w:val="0094054A"/>
    <w:rsid w:val="009973A3"/>
    <w:rsid w:val="00997DE0"/>
    <w:rsid w:val="00A77EFC"/>
    <w:rsid w:val="00B27557"/>
    <w:rsid w:val="00E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E9F0E"/>
  <w15:chartTrackingRefBased/>
  <w15:docId w15:val="{7EB3F1DA-AC0A-46FD-9565-9311E5A1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E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E5B"/>
    <w:rPr>
      <w:sz w:val="18"/>
      <w:szCs w:val="18"/>
    </w:rPr>
  </w:style>
  <w:style w:type="character" w:styleId="a7">
    <w:name w:val="Hyperlink"/>
    <w:basedOn w:val="a0"/>
    <w:uiPriority w:val="99"/>
    <w:unhideWhenUsed/>
    <w:rsid w:val="00EA2E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2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6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10</cp:revision>
  <dcterms:created xsi:type="dcterms:W3CDTF">2017-08-23T09:07:00Z</dcterms:created>
  <dcterms:modified xsi:type="dcterms:W3CDTF">2021-05-07T03:32:00Z</dcterms:modified>
</cp:coreProperties>
</file>