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A26FAA"/>
    <w:p w:rsidR="00C17F85" w:rsidRDefault="00C17F85">
      <w:r>
        <w:rPr>
          <w:rFonts w:hint="eastAsia"/>
        </w:rPr>
        <w:t>波动实例：</w:t>
      </w:r>
    </w:p>
    <w:p w:rsidR="00C17F85" w:rsidRDefault="00C17F85">
      <w:pPr>
        <w:rPr>
          <w:rFonts w:hint="eastAsia"/>
        </w:rPr>
      </w:pPr>
    </w:p>
    <w:p w:rsidR="00EC6278" w:rsidRDefault="00EC6278"/>
    <w:p w:rsidR="00EC6278" w:rsidRDefault="0076129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y=Asin(ωx+φ)</w:t>
      </w:r>
    </w:p>
    <w:p w:rsidR="00915B9B" w:rsidRDefault="00915B9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15B9B" w:rsidRDefault="00915B9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C6278" w:rsidRDefault="0091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φ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：决定波形与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轴位置关系或横向移动距离（左加右减）</w:t>
      </w:r>
    </w:p>
    <w:p w:rsidR="00EC6278" w:rsidRDefault="00EC62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C6278" w:rsidRDefault="0091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：决定周期（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最小正周期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T=2π/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∣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∣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6E2533" w:rsidRDefault="006E253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2533" w:rsidRPr="00915B9B" w:rsidRDefault="006E253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：决定峰值（即纵向拉伸压缩的倍数）</w:t>
      </w:r>
    </w:p>
    <w:p w:rsidR="00EC6278" w:rsidRDefault="00EC6278"/>
    <w:p w:rsidR="007A48FE" w:rsidRDefault="007A48FE"/>
    <w:p w:rsidR="007A48FE" w:rsidRDefault="007A48FE"/>
    <w:p w:rsidR="007A48FE" w:rsidRDefault="007A48FE">
      <w:r>
        <w:rPr>
          <w:rFonts w:hint="eastAsia"/>
        </w:rPr>
        <w:t>顶点着色器：</w:t>
      </w:r>
    </w:p>
    <w:p w:rsidR="007A48FE" w:rsidRDefault="007A48FE"/>
    <w:p w:rsidR="007A48FE" w:rsidRDefault="007A48FE" w:rsidP="007A48F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计算顶点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</w:p>
    <w:p w:rsidR="007A48FE" w:rsidRDefault="007A48FE" w:rsidP="007A48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矩阵转换</w:t>
      </w:r>
    </w:p>
    <w:p w:rsidR="007A48FE" w:rsidRDefault="007A48FE" w:rsidP="007A48FE">
      <w:pPr>
        <w:pStyle w:val="a6"/>
        <w:ind w:left="360" w:firstLineChars="0" w:firstLine="0"/>
      </w:pPr>
    </w:p>
    <w:p w:rsidR="007A48FE" w:rsidRDefault="007A48FE" w:rsidP="007A48FE">
      <w:pPr>
        <w:pStyle w:val="a6"/>
        <w:ind w:left="360" w:firstLineChars="0" w:firstLine="0"/>
      </w:pPr>
    </w:p>
    <w:p w:rsidR="007A48FE" w:rsidRDefault="007A48FE" w:rsidP="007A48FE">
      <w:pPr>
        <w:pStyle w:val="a6"/>
        <w:ind w:left="360" w:firstLineChars="0" w:firstLine="0"/>
      </w:pPr>
      <w:r>
        <w:rPr>
          <w:rFonts w:hint="eastAsia"/>
        </w:rPr>
        <w:t>片段着色器：</w:t>
      </w:r>
      <w:r>
        <w:br/>
      </w:r>
    </w:p>
    <w:p w:rsidR="007A48FE" w:rsidRDefault="007A48FE" w:rsidP="007A48F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纹理寻址</w:t>
      </w:r>
    </w:p>
    <w:p w:rsidR="007A48FE" w:rsidRDefault="007A48FE" w:rsidP="007A48F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灯光作用。</w:t>
      </w:r>
    </w:p>
    <w:p w:rsidR="007A48FE" w:rsidRDefault="007A48FE" w:rsidP="007A48FE"/>
    <w:p w:rsidR="007A48FE" w:rsidRDefault="007A48FE" w:rsidP="007A48FE"/>
    <w:p w:rsidR="007A48FE" w:rsidRDefault="007A48FE" w:rsidP="007A48FE"/>
    <w:p w:rsidR="007A48FE" w:rsidRDefault="007A48FE" w:rsidP="007A48FE"/>
    <w:p w:rsidR="007A48FE" w:rsidRDefault="007A48FE" w:rsidP="007A48FE">
      <w:r>
        <w:t>S</w:t>
      </w:r>
      <w:r>
        <w:rPr>
          <w:rFonts w:hint="eastAsia"/>
        </w:rPr>
        <w:t xml:space="preserve">hader </w:t>
      </w:r>
      <w:r>
        <w:t xml:space="preserve">2.0 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 xml:space="preserve">property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需要引用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A48FE" w:rsidRDefault="007A48FE" w:rsidP="007A48FE"/>
    <w:p w:rsidR="007A48FE" w:rsidRDefault="007A48FE" w:rsidP="007A4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float   _Frenquncy ;</w:t>
      </w:r>
    </w:p>
    <w:p w:rsidR="007A48FE" w:rsidRDefault="007A48FE" w:rsidP="007A4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48FE" w:rsidRDefault="007A48FE" w:rsidP="007A4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float    _Arange ;</w:t>
      </w:r>
    </w:p>
    <w:p w:rsidR="007A48FE" w:rsidRDefault="007A48FE" w:rsidP="007A4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48FE" w:rsidRDefault="007A48FE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float   _Speed ;</w:t>
      </w:r>
    </w:p>
    <w:p w:rsidR="00910DA2" w:rsidRDefault="00910DA2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0DA2" w:rsidRDefault="00910DA2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0DA2" w:rsidRDefault="00910DA2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0DA2" w:rsidRDefault="00910DA2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: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周期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7C5A18" w:rsidRDefault="007C5A18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5A18" w:rsidRDefault="007C5A18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5A18" w:rsidRDefault="007C5A18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颜色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vector  :</w:t>
      </w:r>
    </w:p>
    <w:p w:rsidR="007C5A18" w:rsidRDefault="007C5A18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5A18" w:rsidRDefault="007C5A18" w:rsidP="007A48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5A18" w:rsidRDefault="007C5A18" w:rsidP="007A48F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.xyzw      rgba </w:t>
      </w:r>
      <w:bookmarkStart w:id="0" w:name="_GoBack"/>
      <w:bookmarkEnd w:id="0"/>
    </w:p>
    <w:p w:rsidR="007C5A18" w:rsidRDefault="007C5A18" w:rsidP="007A48F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910DA2" w:rsidRDefault="00910DA2" w:rsidP="007A48FE">
      <w:pPr>
        <w:rPr>
          <w:rFonts w:hint="eastAsia"/>
        </w:rPr>
      </w:pPr>
    </w:p>
    <w:sectPr w:rsidR="00910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FAA" w:rsidRDefault="00A26FAA" w:rsidP="00EC6278">
      <w:r>
        <w:separator/>
      </w:r>
    </w:p>
  </w:endnote>
  <w:endnote w:type="continuationSeparator" w:id="0">
    <w:p w:rsidR="00A26FAA" w:rsidRDefault="00A26FAA" w:rsidP="00EC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FAA" w:rsidRDefault="00A26FAA" w:rsidP="00EC6278">
      <w:r>
        <w:separator/>
      </w:r>
    </w:p>
  </w:footnote>
  <w:footnote w:type="continuationSeparator" w:id="0">
    <w:p w:rsidR="00A26FAA" w:rsidRDefault="00A26FAA" w:rsidP="00EC6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37BBC"/>
    <w:multiLevelType w:val="hybridMultilevel"/>
    <w:tmpl w:val="86643488"/>
    <w:lvl w:ilvl="0" w:tplc="CD78FC8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271B50"/>
    <w:multiLevelType w:val="hybridMultilevel"/>
    <w:tmpl w:val="AD7AA4C4"/>
    <w:lvl w:ilvl="0" w:tplc="703063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95"/>
    <w:rsid w:val="00497B37"/>
    <w:rsid w:val="00557405"/>
    <w:rsid w:val="0062263E"/>
    <w:rsid w:val="006E2533"/>
    <w:rsid w:val="00761295"/>
    <w:rsid w:val="007A48FE"/>
    <w:rsid w:val="007C5A18"/>
    <w:rsid w:val="00910DA2"/>
    <w:rsid w:val="00915B9B"/>
    <w:rsid w:val="00A26FAA"/>
    <w:rsid w:val="00BF5495"/>
    <w:rsid w:val="00C17F85"/>
    <w:rsid w:val="00E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DE30B-7EAC-411F-8970-3DD615B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2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27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15B9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A4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80%E5%B0%8F%E6%AD%A3%E5%91%A8%E6%9C%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13</cp:revision>
  <dcterms:created xsi:type="dcterms:W3CDTF">2017-08-08T07:04:00Z</dcterms:created>
  <dcterms:modified xsi:type="dcterms:W3CDTF">2017-08-08T07:25:00Z</dcterms:modified>
</cp:coreProperties>
</file>