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CA5" w:rsidRDefault="008848EE"/>
    <w:p w:rsidR="00364E17" w:rsidRDefault="00364E17" w:rsidP="00364E17">
      <w:pPr>
        <w:pStyle w:val="2"/>
      </w:pPr>
      <w:r>
        <w:rPr>
          <w:rFonts w:hint="eastAsia"/>
        </w:rPr>
        <w:t xml:space="preserve">          </w:t>
      </w:r>
      <w:proofErr w:type="gramStart"/>
      <w:r>
        <w:t>Surface</w:t>
      </w:r>
      <w:r>
        <w:rPr>
          <w:rFonts w:hint="eastAsia"/>
        </w:rPr>
        <w:t xml:space="preserve"> </w:t>
      </w:r>
      <w:r>
        <w:t xml:space="preserve"> vertex</w:t>
      </w:r>
      <w:proofErr w:type="gramEnd"/>
      <w:r>
        <w:t>:</w:t>
      </w:r>
    </w:p>
    <w:p w:rsidR="00364E17" w:rsidRDefault="00364E17"/>
    <w:p w:rsidR="00364E17" w:rsidRDefault="00364E17"/>
    <w:p w:rsidR="00706ED6" w:rsidRDefault="00706ED6">
      <w:r>
        <w:rPr>
          <w:rFonts w:hint="eastAsia"/>
        </w:rPr>
        <w:t>U</w:t>
      </w:r>
      <w:r>
        <w:t xml:space="preserve">nity3d  </w:t>
      </w:r>
      <w:r>
        <w:rPr>
          <w:rFonts w:hint="eastAsia"/>
        </w:rPr>
        <w:t>5.0</w:t>
      </w:r>
      <w:r>
        <w:t xml:space="preserve"> </w:t>
      </w:r>
      <w:r>
        <w:rPr>
          <w:rFonts w:hint="eastAsia"/>
        </w:rPr>
        <w:t>以后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706ED6" w:rsidRDefault="00706ED6"/>
    <w:p w:rsidR="00706ED6" w:rsidRDefault="007D4BB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#pragma surface surf Standard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fullforwardshadows</w:t>
      </w:r>
      <w:proofErr w:type="spellEnd"/>
    </w:p>
    <w:p w:rsidR="007179A8" w:rsidRDefault="007179A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179A8" w:rsidRDefault="007179A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void surf (Input IN,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SurfaceOutputStandard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o)</w:t>
      </w:r>
    </w:p>
    <w:p w:rsidR="00631173" w:rsidRDefault="0063117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31173" w:rsidRDefault="0063117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31173" w:rsidRDefault="0063117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#pragma surface surf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StandardSpecular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fullforwardshadows</w:t>
      </w:r>
      <w:proofErr w:type="spellEnd"/>
      <w:proofErr w:type="gramEnd"/>
    </w:p>
    <w:p w:rsidR="00631173" w:rsidRDefault="0063117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void surf (Input IN,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SurfaceOutputStandardSpecular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o)</w:t>
      </w:r>
    </w:p>
    <w:p w:rsidR="00631173" w:rsidRDefault="0063117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31173" w:rsidRDefault="0063117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2D20" w:rsidRDefault="006E2D2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Unity3d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自定义灯光渲染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：</w:t>
      </w:r>
    </w:p>
    <w:p w:rsidR="006E2D20" w:rsidRDefault="006E2D2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2D20" w:rsidRDefault="009672F3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#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pragma surface surf Lambert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finalcolor:mycolor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vertex:myvert</w:t>
      </w:r>
      <w:proofErr w:type="spellEnd"/>
    </w:p>
    <w:p w:rsidR="00F06D20" w:rsidRDefault="00F06D20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EC3090" w:rsidRDefault="00EC3090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EC3090" w:rsidRDefault="00EC3090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Vertex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: 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定义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顶点着色器的入口函数</w:t>
      </w:r>
    </w:p>
    <w:p w:rsidR="00F06D20" w:rsidRDefault="00EC3090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Surf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:  Surface 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入口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可以看成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片段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着色器</w:t>
      </w:r>
    </w:p>
    <w:p w:rsidR="00EC3090" w:rsidRDefault="00EC3090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ED13D3" w:rsidRDefault="00ED13D3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ED13D3" w:rsidRDefault="00ED13D3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Lambert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：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定义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灯光作用的入口函数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 xml:space="preserve"> </w:t>
      </w:r>
    </w:p>
    <w:p w:rsidR="00ED13D3" w:rsidRDefault="00ED13D3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F06D20" w:rsidRDefault="00ED13D3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Finalcolor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: 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计算雾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最后一次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计算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像素的入口函数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ED13D3" w:rsidRDefault="00ED13D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4E17" w:rsidRDefault="00364E17" w:rsidP="00364E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Surface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F06D20" w:rsidRDefault="00F06D2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06D20" w:rsidRDefault="00F06D2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22C8E" w:rsidRDefault="00322C8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22C8E" w:rsidRDefault="00322C8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渲染流程：</w:t>
      </w:r>
    </w:p>
    <w:p w:rsidR="00322C8E" w:rsidRDefault="00322C8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22C8E" w:rsidRDefault="00322C8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Vertex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</w:t>
      </w:r>
      <w:r w:rsidRPr="00322C8E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sym w:font="Wingdings" w:char="F0E0"/>
      </w:r>
      <w:r w:rsidRPr="00322C8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Surf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</w:t>
      </w:r>
      <w:r w:rsidRPr="00322C8E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sym w:font="Wingdings" w:char="F0E0"/>
      </w:r>
      <w:r w:rsidRPr="00322C8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Lambert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</w:t>
      </w:r>
      <w:r w:rsidRPr="00322C8E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sym w:font="Wingdings" w:char="F0E0"/>
      </w:r>
      <w:r w:rsidR="008745FC" w:rsidRPr="008745FC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8745FC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Finalcolor</w:t>
      </w:r>
      <w:proofErr w:type="spellEnd"/>
      <w:r w:rsidR="008745FC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</w:t>
      </w:r>
    </w:p>
    <w:p w:rsidR="00ED13D3" w:rsidRDefault="00ED13D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13D3" w:rsidRDefault="00ED13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  即是  输入 也是 输出 。</w:t>
      </w:r>
    </w:p>
    <w:p w:rsidR="00580989" w:rsidRDefault="0058098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A58EB" w:rsidRDefault="000A58EB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精度</w:t>
      </w:r>
      <w:bookmarkStart w:id="0" w:name="_GoBack"/>
      <w:bookmarkEnd w:id="0"/>
    </w:p>
    <w:p w:rsidR="00580989" w:rsidRDefault="0058098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Float 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580989" w:rsidRDefault="0058098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Half 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16</w:t>
      </w:r>
    </w:p>
    <w:p w:rsidR="00580989" w:rsidRPr="006E2D20" w:rsidRDefault="0058098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Fixed: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sectPr w:rsidR="00580989" w:rsidRPr="006E2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8EE" w:rsidRDefault="008848EE" w:rsidP="00706ED6">
      <w:r>
        <w:separator/>
      </w:r>
    </w:p>
  </w:endnote>
  <w:endnote w:type="continuationSeparator" w:id="0">
    <w:p w:rsidR="008848EE" w:rsidRDefault="008848EE" w:rsidP="00706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8EE" w:rsidRDefault="008848EE" w:rsidP="00706ED6">
      <w:r>
        <w:separator/>
      </w:r>
    </w:p>
  </w:footnote>
  <w:footnote w:type="continuationSeparator" w:id="0">
    <w:p w:rsidR="008848EE" w:rsidRDefault="008848EE" w:rsidP="00706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B9A"/>
    <w:rsid w:val="000A58EB"/>
    <w:rsid w:val="00124312"/>
    <w:rsid w:val="00322C8E"/>
    <w:rsid w:val="00364E17"/>
    <w:rsid w:val="00497B37"/>
    <w:rsid w:val="004D20BF"/>
    <w:rsid w:val="00580989"/>
    <w:rsid w:val="00580E3F"/>
    <w:rsid w:val="0062263E"/>
    <w:rsid w:val="00631173"/>
    <w:rsid w:val="006E2D20"/>
    <w:rsid w:val="00706ED6"/>
    <w:rsid w:val="007179A8"/>
    <w:rsid w:val="00791B9A"/>
    <w:rsid w:val="007D4BBF"/>
    <w:rsid w:val="008745FC"/>
    <w:rsid w:val="008848EE"/>
    <w:rsid w:val="009672F3"/>
    <w:rsid w:val="00A018FC"/>
    <w:rsid w:val="00EC3090"/>
    <w:rsid w:val="00ED13D3"/>
    <w:rsid w:val="00F0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F2630"/>
  <w15:chartTrackingRefBased/>
  <w15:docId w15:val="{FA213546-260A-412B-BB14-734C96A2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64E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ED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4E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zhiyingf@mail.sdu.edu.cn</cp:lastModifiedBy>
  <cp:revision>28</cp:revision>
  <dcterms:created xsi:type="dcterms:W3CDTF">2017-08-23T08:32:00Z</dcterms:created>
  <dcterms:modified xsi:type="dcterms:W3CDTF">2021-05-07T01:46:00Z</dcterms:modified>
</cp:coreProperties>
</file>