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964"/>
        <w:jc w:val="center"/>
        <w:rPr>
          <w:rFonts w:ascii="黑体" w:eastAsia="黑体"/>
          <w:b/>
          <w:sz w:val="48"/>
          <w:szCs w:val="48"/>
        </w:rPr>
      </w:pPr>
    </w:p>
    <w:p>
      <w:pPr>
        <w:ind w:firstLine="1441"/>
        <w:rPr>
          <w:rFonts w:ascii="华文行楷" w:eastAsia="华文行楷"/>
          <w:color w:val="000000"/>
        </w:rPr>
      </w:pPr>
      <w:r>
        <w:rPr>
          <w:rFonts w:ascii="华文楷体" w:hAnsi="华文楷体" w:eastAsia="华文楷体"/>
          <w:b/>
          <w:sz w:val="72"/>
          <w:szCs w:val="72"/>
        </w:rPr>
        <w:drawing>
          <wp:inline distT="0" distB="0" distL="0" distR="0">
            <wp:extent cx="4061460" cy="1066800"/>
            <wp:effectExtent l="0" t="0" r="0" b="0"/>
            <wp:docPr id="20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41"/>
        <w:rPr>
          <w:rFonts w:ascii="华文行楷" w:eastAsia="华文行楷"/>
          <w:color w:val="000000"/>
        </w:rPr>
      </w:pPr>
    </w:p>
    <w:p>
      <w:pPr>
        <w:jc w:val="center"/>
        <w:outlineLvl w:val="0"/>
        <w:rPr>
          <w:rFonts w:ascii="黑体" w:eastAsia="黑体"/>
          <w:b/>
          <w:bCs/>
          <w:sz w:val="52"/>
          <w:szCs w:val="52"/>
        </w:rPr>
      </w:pPr>
      <w:bookmarkStart w:id="0" w:name="_Toc1857"/>
      <w:bookmarkStart w:id="1" w:name="_Toc17862"/>
      <w:r>
        <w:rPr>
          <w:rFonts w:hint="eastAsia" w:ascii="黑体" w:eastAsia="黑体"/>
          <w:b/>
          <w:bCs/>
          <w:sz w:val="52"/>
          <w:szCs w:val="52"/>
        </w:rPr>
        <w:t>应用基础实践（一）网络与JAVA</w:t>
      </w:r>
      <w:bookmarkEnd w:id="0"/>
      <w:bookmarkEnd w:id="1"/>
    </w:p>
    <w:p>
      <w:pPr>
        <w:jc w:val="center"/>
        <w:rPr>
          <w:rFonts w:ascii="黑体" w:eastAsia="黑体"/>
          <w:b/>
          <w:bCs/>
          <w:sz w:val="52"/>
          <w:szCs w:val="52"/>
        </w:rPr>
      </w:pPr>
      <w:r>
        <w:rPr>
          <w:rFonts w:hint="eastAsia" w:ascii="黑体" w:eastAsia="黑体"/>
          <w:b/>
          <w:bCs/>
          <w:sz w:val="52"/>
          <w:szCs w:val="52"/>
        </w:rPr>
        <w:t>课程设计实验报告</w:t>
      </w:r>
    </w:p>
    <w:p>
      <w:pPr>
        <w:spacing w:line="400" w:lineRule="exact"/>
        <w:ind w:firstLine="422"/>
        <w:rPr>
          <w:rFonts w:ascii="黑体" w:eastAsia="黑体"/>
          <w:b/>
        </w:rPr>
      </w:pPr>
    </w:p>
    <w:p>
      <w:pPr>
        <w:spacing w:line="400" w:lineRule="exact"/>
        <w:ind w:firstLine="422"/>
        <w:rPr>
          <w:rFonts w:ascii="黑体" w:eastAsia="黑体"/>
          <w:b/>
        </w:rPr>
      </w:pPr>
    </w:p>
    <w:p>
      <w:pPr>
        <w:spacing w:line="400" w:lineRule="exact"/>
        <w:ind w:firstLine="420" w:firstLineChars="199"/>
        <w:rPr>
          <w:rFonts w:ascii="黑体" w:eastAsia="黑体"/>
          <w:b/>
        </w:rPr>
      </w:pP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4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学生姓名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张子洋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    号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808221223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专业班级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计科2203班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指导教师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华文楷体" w:hAnsi="华文楷体" w:eastAsia="华文楷体"/>
                <w:sz w:val="36"/>
                <w:szCs w:val="36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</w:rPr>
              <w:t>刘嫔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hint="eastAsia" w:ascii="黑体" w:eastAsia="黑体"/>
                <w:sz w:val="36"/>
                <w:szCs w:val="36"/>
              </w:rPr>
              <w:t>院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华文楷体" w:hAnsi="华文楷体" w:eastAsia="华文楷体"/>
                <w:sz w:val="36"/>
                <w:szCs w:val="36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完成时间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2024.7.5</w:t>
            </w:r>
          </w:p>
        </w:tc>
      </w:tr>
    </w:tbl>
    <w:p>
      <w:pPr>
        <w:spacing w:line="400" w:lineRule="exact"/>
        <w:ind w:firstLine="422"/>
        <w:rPr>
          <w:rFonts w:ascii="黑体" w:eastAsia="黑体"/>
          <w:b/>
        </w:rPr>
      </w:pPr>
    </w:p>
    <w:p>
      <w:pPr>
        <w:spacing w:line="400" w:lineRule="exact"/>
        <w:ind w:firstLine="422"/>
        <w:rPr>
          <w:rFonts w:ascii="黑体" w:eastAsia="黑体"/>
          <w:b/>
        </w:rPr>
      </w:pPr>
    </w:p>
    <w:p>
      <w:pPr>
        <w:spacing w:line="400" w:lineRule="exact"/>
        <w:ind w:firstLine="422"/>
        <w:rPr>
          <w:rFonts w:ascii="黑体" w:eastAsia="黑体"/>
          <w:b/>
        </w:rPr>
      </w:pPr>
      <w:bookmarkStart w:id="44" w:name="_GoBack"/>
      <w:bookmarkEnd w:id="44"/>
    </w:p>
    <w:p>
      <w:pPr>
        <w:spacing w:line="400" w:lineRule="exact"/>
        <w:ind w:firstLine="422"/>
        <w:rPr>
          <w:rFonts w:ascii="黑体" w:eastAsia="黑体"/>
          <w:b/>
        </w:rPr>
      </w:pPr>
    </w:p>
    <w:p>
      <w:pPr>
        <w:adjustRightInd w:val="0"/>
        <w:snapToGrid w:val="0"/>
        <w:spacing w:line="400" w:lineRule="atLeast"/>
        <w:jc w:val="center"/>
        <w:outlineLvl w:val="0"/>
        <w:rPr>
          <w:rFonts w:ascii="黑体" w:eastAsia="黑体"/>
          <w:sz w:val="44"/>
          <w:szCs w:val="44"/>
        </w:rPr>
      </w:pPr>
      <w:bookmarkStart w:id="2" w:name="_Toc26848"/>
      <w:bookmarkStart w:id="3" w:name="_Toc32353"/>
      <w:r>
        <w:rPr>
          <w:rFonts w:hint="eastAsia" w:ascii="黑体" w:eastAsia="黑体"/>
          <w:sz w:val="44"/>
          <w:szCs w:val="44"/>
        </w:rPr>
        <w:t>计算机学院</w:t>
      </w:r>
      <w:bookmarkEnd w:id="2"/>
      <w:bookmarkEnd w:id="3"/>
    </w:p>
    <w:p>
      <w:pPr>
        <w:adjustRightInd w:val="0"/>
        <w:snapToGrid w:val="0"/>
        <w:spacing w:line="400" w:lineRule="atLeast"/>
        <w:jc w:val="center"/>
        <w:rPr>
          <w:rFonts w:ascii="黑体" w:eastAsia="黑体"/>
          <w:sz w:val="44"/>
          <w:szCs w:val="44"/>
        </w:rPr>
      </w:pPr>
    </w:p>
    <w:p>
      <w:pPr>
        <w:adjustRightInd w:val="0"/>
        <w:snapToGrid w:val="0"/>
        <w:spacing w:line="400" w:lineRule="atLeast"/>
        <w:jc w:val="center"/>
        <w:rPr>
          <w:rFonts w:hint="eastAsia"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t>2024年7月</w:t>
      </w:r>
    </w:p>
    <w:p>
      <w:pPr>
        <w:rPr>
          <w:rFonts w:hint="eastAsia"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br w:type="page"/>
      </w:r>
    </w:p>
    <w:sdt>
      <w:sdtPr>
        <w:rPr>
          <w:rFonts w:ascii="宋体" w:hAnsi="宋体" w:eastAsia="宋体" w:cs="Times New Roman"/>
          <w:b w:val="0"/>
          <w:bCs w:val="0"/>
          <w:kern w:val="2"/>
          <w:sz w:val="52"/>
          <w:szCs w:val="52"/>
          <w:lang w:val="en-US" w:eastAsia="zh-CN" w:bidi="ar-SA"/>
        </w:rPr>
        <w:id w:val="147472086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 w:val="0"/>
          <w:bCs w:val="0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b w:val="0"/>
              <w:bCs w:val="0"/>
              <w:sz w:val="52"/>
              <w:szCs w:val="52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52"/>
              <w:szCs w:val="52"/>
            </w:rPr>
            <w:t>目录</w:t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_Toc25192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一、 系统描述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_Toc25192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_Toc16504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（一）用JavaSocket编程开发聊天室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_Toc16504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_Toc11467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（二）用JavaURL编程爬取并分析网页敏感词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_Toc11467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3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_Toc9594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二、 功能模块结构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_Toc9594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_Toc20197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实验一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_Toc20197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_Toc29424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实验二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_Toc29424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_Toc21981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三、 主要模块的算法说明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_Toc21981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9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_Toc28698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实验一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_Toc28698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9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20" w:firstLineChars="200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_Toc1988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服务器端 (Server)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_Toc1988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9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20" w:firstLineChars="200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_Toc24455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客户端 (Client)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_Toc24455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_Toc32308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实验二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_Toc32308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20" w:firstLineChars="200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_Toc26005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1. 界面模块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_Toc26005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20" w:firstLineChars="200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_Toc18149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2. 网页爬取模块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_Toc18149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420" w:firstLineChars="200"/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_Toc8716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3. 敏感词处理模块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_Toc8716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_Toc769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四、 运行结果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_Toc769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12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_Toc31195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实验一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_Toc31195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12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_Toc13648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实验二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_Toc13648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14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_Toc30401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五、 课程设计总结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_Toc30401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16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_Toc30710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课程设计中的问题、解决过程及体会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_Toc30710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16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_Toc17960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课程设计的收获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_Toc17960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17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_Toc401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对程序开发的认识与思考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_Toc401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17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_Toc19207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六、 参考文献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_Toc19207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18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_Toc19372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七、 附录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_Toc19372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19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_Toc32721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实验一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_Toc32721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19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_Toc22819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实验二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_Toc22819 \h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34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adjustRightInd w:val="0"/>
            <w:snapToGrid w:val="0"/>
            <w:spacing w:line="400" w:lineRule="atLeast"/>
            <w:jc w:val="both"/>
            <w:rPr>
              <w:rFonts w:hint="eastAsia" w:ascii="宋体" w:hAnsi="宋体" w:eastAsia="宋体" w:cs="宋体"/>
              <w:sz w:val="44"/>
              <w:szCs w:val="44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</w:sdtContent>
    </w:sdt>
    <w:p>
      <w:bookmarkStart w:id="4" w:name="_Toc24705"/>
      <w:bookmarkStart w:id="5" w:name="_Toc25192"/>
      <w:r>
        <w:br w:type="page"/>
      </w:r>
    </w:p>
    <w:p>
      <w:pPr>
        <w:pStyle w:val="2"/>
        <w:numPr>
          <w:ilvl w:val="2"/>
          <w:numId w:val="1"/>
        </w:numPr>
        <w:bidi w:val="0"/>
      </w:pPr>
      <w:r>
        <w:t>系统描述</w:t>
      </w:r>
      <w:bookmarkEnd w:id="4"/>
      <w:bookmarkEnd w:id="5"/>
    </w:p>
    <w:p>
      <w:pPr>
        <w:spacing w:line="400" w:lineRule="exact"/>
        <w:ind w:firstLine="480" w:firstLineChars="200"/>
        <w:outlineLvl w:val="1"/>
        <w:rPr>
          <w:rFonts w:hint="eastAsia" w:ascii="宋体" w:hAnsi="宋体" w:eastAsia="宋体" w:cs="宋体"/>
          <w:sz w:val="24"/>
          <w:szCs w:val="24"/>
        </w:rPr>
      </w:pPr>
      <w:bookmarkStart w:id="6" w:name="_Toc16504"/>
      <w:r>
        <w:rPr>
          <w:rFonts w:hint="eastAsia" w:ascii="宋体" w:hAnsi="宋体" w:eastAsia="宋体" w:cs="宋体"/>
          <w:sz w:val="24"/>
          <w:szCs w:val="24"/>
        </w:rPr>
        <w:t>（一）用JavaSocket编程开发聊天室</w:t>
      </w:r>
      <w:bookmarkEnd w:id="6"/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实践基本要求：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1.了解实验目的及实验原理；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2.编写程序，并附上程序代码和结果图；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3.总结在编程过程中遇到的问题、解决办法和收获。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实践的内容或要求：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 用Java图形用户界面编写聊天室服务器端和客户端，支持多个客户端连接到一个服务器。每个客户端能够输入账号。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 可以实现群聊（聊天记录显示在所有客户端界面）。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 完成好友列表在各个客户端上显示。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4. 可以实现私人聊天，用户可以选择某个其他用户，单独发送信息。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5. 服务器能够群发系统消息，能够强行让某些用户下线。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6. 客户端的上线下线要求能够在其他客户端上面实时刷新。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7. 用户能够自己建立小群聊天（选做）并解散小群。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400" w:lineRule="exact"/>
        <w:ind w:firstLine="480" w:firstLineChars="200"/>
        <w:outlineLvl w:val="1"/>
        <w:rPr>
          <w:rFonts w:hint="eastAsia" w:ascii="宋体" w:hAnsi="宋体" w:eastAsia="宋体" w:cs="宋体"/>
          <w:sz w:val="24"/>
          <w:szCs w:val="24"/>
        </w:rPr>
      </w:pPr>
      <w:bookmarkStart w:id="7" w:name="_Toc11467"/>
      <w:r>
        <w:rPr>
          <w:rFonts w:hint="eastAsia" w:ascii="宋体" w:hAnsi="宋体" w:eastAsia="宋体" w:cs="宋体"/>
          <w:sz w:val="24"/>
          <w:szCs w:val="24"/>
        </w:rPr>
        <w:t>（二）用JavaURL编程爬取并分析网页敏感词</w:t>
      </w:r>
      <w:bookmarkEnd w:id="7"/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实践基本要求：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1.了解实验目的及实验原理；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2.编写程序，并附上程序代码和结果图；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3.总结在编程过程中遇到的问题、解决办法和收获。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实践的内容或要求：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1.编写设计界面，输入一个网址，能够持续爬取从该地址开始链接的所有相关网页，并能控制爬取工作的开始和停止。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2.对爬取网页中的文本进行提取。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3.建立敏感词库，用文本文件保存，能够修改更新该敏感词库。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4.将爬取网页的文本中的敏感词提取出来并高亮显示。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5．为所有爬取的网页建立可视化有向图网（选做）。</w:t>
      </w:r>
    </w:p>
    <w:p>
      <w:pPr>
        <w:spacing w:line="400" w:lineRule="exact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6.编写一个主界面,整合上述功能。</w:t>
      </w:r>
    </w:p>
    <w:p>
      <w:r>
        <w:br w:type="page"/>
      </w:r>
    </w:p>
    <w:p>
      <w:pPr>
        <w:pStyle w:val="2"/>
        <w:numPr>
          <w:ilvl w:val="2"/>
          <w:numId w:val="1"/>
        </w:numPr>
        <w:bidi w:val="0"/>
        <w:rPr>
          <w:rFonts w:hint="eastAsia"/>
        </w:rPr>
      </w:pPr>
      <w:bookmarkStart w:id="8" w:name="_Toc11863"/>
      <w:bookmarkStart w:id="9" w:name="_Toc9594"/>
      <w:r>
        <w:t>功能模块结构</w:t>
      </w:r>
      <w:bookmarkEnd w:id="8"/>
      <w:bookmarkEnd w:id="9"/>
    </w:p>
    <w:p>
      <w:pPr>
        <w:pStyle w:val="3"/>
        <w:bidi w:val="0"/>
      </w:pPr>
      <w:bookmarkStart w:id="10" w:name="_Toc20197"/>
      <w:r>
        <w:t>实验一</w:t>
      </w:r>
      <w:bookmarkEnd w:id="10"/>
    </w:p>
    <w:p>
      <w:pPr>
        <w:pStyle w:val="4"/>
        <w:bidi w:val="0"/>
      </w:pPr>
      <w:r>
        <w:rPr>
          <w:rStyle w:val="12"/>
          <w:b/>
        </w:rPr>
        <w:t>系统结构设计：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4"/>
          <w:szCs w:val="24"/>
        </w:rPr>
      </w:pPr>
      <w:r>
        <w:rPr>
          <w:rStyle w:val="12"/>
          <w:sz w:val="24"/>
          <w:szCs w:val="24"/>
        </w:rPr>
        <w:t>客户端：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客户端提供一个图形用户界面（GUI），供用户输入他们想要访问的网址。用户界面通过Java Swing实现，包括一个文本框用于输入网址和一个提交按钮用于发送请求。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客户端通过Socket编程与服务器进行通信。客户端将用户输入的网址发送到服务器以进行验证，并等待服务器返回结果。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4"/>
          <w:szCs w:val="24"/>
        </w:rPr>
      </w:pPr>
      <w:r>
        <w:rPr>
          <w:rStyle w:val="12"/>
          <w:sz w:val="24"/>
          <w:szCs w:val="24"/>
        </w:rPr>
        <w:t>服务器端：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服务器端维护一个黑名单，包含禁止访问的IP地址。这些IP地址可以存储在文件或数据库中，以便动态加载和更新。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服务器端使用Socket编程接收客户端的请求，获取请求的IP地址，并检查该IP地址是否在黑名单中。检查结果决定是否允许客户端访问请求的网址。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服务器端将检查结果发送回客户端。</w:t>
      </w:r>
    </w:p>
    <w:p>
      <w:pPr>
        <w:pStyle w:val="4"/>
        <w:bidi w:val="0"/>
      </w:pPr>
      <w:r>
        <w:rPr>
          <w:rStyle w:val="12"/>
          <w:b/>
        </w:rPr>
        <w:t>工作流程：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用户在客户端输入网址并提交请求。客户端将请求发送到服务器。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服务器接收到客户端请求后，提取出请求的网址并获取对应的IP地址。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服务器检查该IP地址是否在黑名单中：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如果IP地址在黑名单中，服务器拒绝请求并返回拒绝访问的消息给客户端。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如果IP地址不在黑名单中，服务器允许请求并返回允许访问的消息给客户端。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84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客户端接收服务器的返回消息，并在用户界面上显示结果。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420" w:leftChars="0"/>
        <w:rPr>
          <w:sz w:val="24"/>
          <w:szCs w:val="24"/>
        </w:rPr>
      </w:pPr>
      <w:r>
        <w:drawing>
          <wp:inline distT="0" distB="0" distL="114300" distR="114300">
            <wp:extent cx="5266690" cy="2058670"/>
            <wp:effectExtent l="0" t="0" r="635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Style w:val="12"/>
          <w:b/>
        </w:rPr>
        <w:t>技术实现：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4"/>
          <w:szCs w:val="24"/>
        </w:rPr>
      </w:pPr>
      <w:r>
        <w:rPr>
          <w:rStyle w:val="12"/>
          <w:sz w:val="24"/>
          <w:szCs w:val="24"/>
        </w:rPr>
        <w:t>客户端：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使用Java Swing构建用户界面，提供输入网址的文本框和提交按钮。用户界面包括基本的布局管理和事件处理。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使用Socket编程实现客户端与服务器的通信。客户端通过Socket连接到服务器，并发送用户输入的网址。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4"/>
          <w:szCs w:val="24"/>
        </w:rPr>
      </w:pPr>
      <w:r>
        <w:rPr>
          <w:rStyle w:val="12"/>
          <w:sz w:val="24"/>
          <w:szCs w:val="24"/>
        </w:rPr>
        <w:t>服务器端：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使用Socket编程实现服务器端接收客户端请求。服务器创建一个ServerSocket，监听客户端的连接请求。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服务器维护一个黑名单，可以使用文件或数据库存储黑名单IP地址。服务器启动时加载黑名单，并定期检查和更新。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实现IP地址检查逻辑。服务器接收到客户端请求后，提取出IP地址并与黑名单进行匹配，决定是否允许访问。</w:t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11" w:name="_Toc29424"/>
      <w:r>
        <w:rPr>
          <w:rFonts w:hint="eastAsia"/>
          <w:lang w:val="en-US" w:eastAsia="zh-CN"/>
        </w:rPr>
        <w:t>实验二</w:t>
      </w:r>
      <w:bookmarkEnd w:id="11"/>
    </w:p>
    <w:p>
      <w:pPr>
        <w:pStyle w:val="4"/>
        <w:bidi w:val="0"/>
      </w:pPr>
      <w:r>
        <w:t>系统结构设计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24"/>
          <w:szCs w:val="24"/>
        </w:rPr>
      </w:pP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Style w:val="12"/>
          <w:sz w:val="24"/>
          <w:szCs w:val="24"/>
        </w:rPr>
        <w:t>主窗口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spacing w:before="0" w:beforeAutospacing="1" w:after="0" w:afterAutospacing="1"/>
        <w:ind w:left="141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>主窗口提供用户输入网址的文本框和爬取按钮，以及显示爬取结果的文本区域。文本区域包括两个部分，一个显示HTML源代码，另一个显示提取后的纯文本。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spacing w:before="0" w:beforeAutospacing="1" w:after="0" w:afterAutospacing="1"/>
        <w:ind w:left="141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>提供导入敏感词库和匹配敏感词的功能。用户可以导入敏感词库文件，系统会将敏感词显示在界面上，并在网页文本中查找和高亮显示敏感词。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24"/>
          <w:szCs w:val="24"/>
        </w:rPr>
      </w:pPr>
      <w:r>
        <w:rPr>
          <w:rStyle w:val="12"/>
          <w:sz w:val="24"/>
          <w:szCs w:val="24"/>
        </w:rPr>
        <w:t>进度条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1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>在爬取过程中显示进度条，提示用户当前爬取状态。进度条通过一个独立的JDialog实现，显示当前正在爬取的网址。</w:t>
      </w:r>
    </w:p>
    <w:p>
      <w:pPr>
        <w:pStyle w:val="4"/>
        <w:bidi w:val="0"/>
      </w:pPr>
      <w:r>
        <w:t>工作流程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用户在主窗口输入网址并点击爬取按钮。系统获取用户输入的网址，并调用URL和URLConnection类实现网页HTML代码的爬取。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对获取的HTML代码进行正则表达式匹配，提取纯文本内容。系统使用多种正则表达式过滤HTML标签、script标签、style标签以及多余的空格和图案乱码等，最终获取纯文本内容。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clear" w:pos="840"/>
        </w:tabs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用户可以导入敏感词库，系统从文件中读取敏感词，并显示在界面上的敏感词区域。用户点击匹配按钮后，系统在网页文本中查找敏感词，并使用Highlighter类高亮显示匹配到的敏感词。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clear" w:pos="840"/>
        </w:tabs>
        <w:spacing w:before="0" w:beforeAutospacing="1" w:after="0" w:afterAutospacing="1"/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系统提供批量爬取功能，用户可以导入包含多个网址的文件，系统依次爬取每个网址，统计敏感词的出现次数，并将结果保存到文件中。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840" w:leftChars="0"/>
        <w:rPr>
          <w:sz w:val="24"/>
          <w:szCs w:val="24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3203575" cy="6939280"/>
            <wp:effectExtent l="0" t="0" r="0" b="0"/>
            <wp:docPr id="2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Style w:val="12"/>
          <w:b/>
        </w:rPr>
        <w:t>技术实现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24"/>
          <w:szCs w:val="24"/>
        </w:rPr>
      </w:pPr>
      <w:r>
        <w:rPr>
          <w:rStyle w:val="12"/>
          <w:sz w:val="24"/>
          <w:szCs w:val="24"/>
        </w:rPr>
        <w:t>主窗口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使用Java Swing构建用户界面，包括输入文本框、按钮、文本区域等组件。界面布局使用BorderLayout和GridLayout等布局管理器。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使用URL和URLConnection类实现网页HTML代码的爬取。通过BufferedReader逐行读取HTML源代码，并保存到文本区域中。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使用正则表达式进行HTML标签过滤，提取纯文本内容。系统定义了多种正则表达式匹配符，包括匹配普通标签、script标签、style标签、连续空格或回车以及图案乱码等。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24"/>
          <w:szCs w:val="24"/>
        </w:rPr>
      </w:pPr>
      <w:r>
        <w:rPr>
          <w:rStyle w:val="12"/>
          <w:sz w:val="24"/>
          <w:szCs w:val="24"/>
        </w:rPr>
        <w:t>敏感词库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提供文件导入功能，读取敏感词库文件中的词汇，并将其保存到ArrayList中。用户可以通过文件选择对话框选择敏感词库文件，系统读取文件内容并显示在界面上的敏感词区域。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24"/>
          <w:szCs w:val="24"/>
        </w:rPr>
      </w:pPr>
      <w:r>
        <w:rPr>
          <w:rStyle w:val="12"/>
          <w:sz w:val="24"/>
          <w:szCs w:val="24"/>
        </w:rPr>
        <w:t>敏感词匹配</w:t>
      </w:r>
    </w:p>
    <w:p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使用Highlighter类实现敏感词的高亮显示。系统在网页文本中查找敏感词，并在文本区域中高亮显示匹配到的词汇。高亮显示颜色设置为黄色，方便用户识别。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24"/>
          <w:szCs w:val="24"/>
        </w:rPr>
      </w:pPr>
      <w:r>
        <w:rPr>
          <w:rStyle w:val="12"/>
          <w:sz w:val="24"/>
          <w:szCs w:val="24"/>
        </w:rPr>
        <w:t>批量爬取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使用多线程实现批量网址爬取，提高效率。每个线程爬取一个网址，并在爬取完成后统计敏感词的出现次数。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sz w:val="24"/>
          <w:szCs w:val="24"/>
        </w:rPr>
      </w:pPr>
      <w:r>
        <w:rPr>
          <w:sz w:val="24"/>
          <w:szCs w:val="24"/>
        </w:rPr>
        <w:t>系统提供进度条显示当前爬取状态。通过JDialog实现进度条界面，提示用户当前正在爬取的网址。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/>
        </w:rPr>
      </w:pPr>
      <w:r>
        <w:rPr>
          <w:sz w:val="24"/>
          <w:szCs w:val="24"/>
        </w:rPr>
        <w:t>将爬取结果和敏感词统计数据保存到文件中。系统在批量爬取完成后，将每个网址的敏感词统计结果以及总的统计结果保存到文本文件中，方便用户查看和分析</w:t>
      </w:r>
      <w:r>
        <w:t>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numPr>
          <w:ilvl w:val="2"/>
          <w:numId w:val="1"/>
        </w:numPr>
        <w:bidi w:val="0"/>
      </w:pPr>
      <w:bookmarkStart w:id="12" w:name="_Toc18457"/>
      <w:bookmarkStart w:id="13" w:name="_Toc21981"/>
      <w:r>
        <w:t>主要模块的算法说明</w:t>
      </w:r>
      <w:bookmarkEnd w:id="12"/>
      <w:bookmarkEnd w:id="13"/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28698"/>
      <w:r>
        <w:rPr>
          <w:rFonts w:hint="eastAsia"/>
          <w:lang w:val="en-US" w:eastAsia="zh-CN"/>
        </w:rPr>
        <w:t>实验一</w:t>
      </w:r>
      <w:bookmarkEnd w:id="14"/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服务器端 (Server)</w:t>
      </w:r>
    </w:p>
    <w:p>
      <w:pPr>
        <w:pStyle w:val="5"/>
        <w:numPr>
          <w:ilvl w:val="0"/>
          <w:numId w:val="15"/>
        </w:numPr>
        <w:bidi w:val="0"/>
        <w:outlineLvl w:val="1"/>
        <w:rPr>
          <w:rFonts w:hint="eastAsia"/>
        </w:rPr>
      </w:pPr>
      <w:bookmarkStart w:id="15" w:name="_Toc1988"/>
      <w:r>
        <w:rPr>
          <w:rFonts w:hint="eastAsia"/>
        </w:rPr>
        <w:t>类和变量</w:t>
      </w:r>
      <w:bookmarkEnd w:id="15"/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`server 类继承自 `JFrame`，并实现了 `Runnable`、`ListSelectionListener` 和 `ActionListener` 接口。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服务器使用一个 `ServerSocket` 对象 `ss` 监听端口9999。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`users` 是一个 `ArrayList`，用于存储所有连接的客户端线程 `ChatThread`。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图形界面包括用户列表 `JList&lt;String&gt; userList` 和两个按钮 `jbt`（踢出聊天室）和 `jbt1`（群发消息）。</w:t>
      </w:r>
    </w:p>
    <w:p>
      <w:pPr>
        <w:pStyle w:val="5"/>
        <w:numPr>
          <w:ilvl w:val="0"/>
          <w:numId w:val="15"/>
        </w:numPr>
        <w:bidi w:val="0"/>
        <w:outlineLvl w:val="1"/>
        <w:rPr>
          <w:rFonts w:hint="eastAsia"/>
        </w:rPr>
      </w:pPr>
      <w:bookmarkStart w:id="16" w:name="_Toc16212"/>
      <w:r>
        <w:rPr>
          <w:rFonts w:hint="eastAsia"/>
        </w:rPr>
        <w:t>构造方法</w:t>
      </w:r>
      <w:bookmarkEnd w:id="16"/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初始化服务器窗口，包括设置标题、布局、尺寸等。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创建一个 `ServerSocket` 对象，监听端口9999。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启动一个新线程，调用 `run` 方法，开始监听客户端连接。</w:t>
      </w:r>
    </w:p>
    <w:p>
      <w:pPr>
        <w:pStyle w:val="5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run方法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服务器端持续运行，接受客户端连接，每当有客户端连接时，创建一个新的 `ChatThread` 对象，并将其加入 `users` 列表。</w:t>
      </w:r>
    </w:p>
    <w:p>
      <w:pPr>
        <w:pStyle w:val="5"/>
        <w:numPr>
          <w:ilvl w:val="0"/>
          <w:numId w:val="15"/>
        </w:numPr>
        <w:bidi w:val="0"/>
        <w:outlineLvl w:val="1"/>
        <w:rPr>
          <w:rFonts w:hint="eastAsia"/>
        </w:rPr>
      </w:pPr>
      <w:bookmarkStart w:id="17" w:name="_Toc18410"/>
      <w:r>
        <w:rPr>
          <w:rFonts w:hint="eastAsia"/>
        </w:rPr>
        <w:t>ChatThread类</w:t>
      </w:r>
      <w:bookmarkEnd w:id="17"/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继承自 `Thread`，每个客户端连接都会创建一个 `ChatThread` 对象。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维护客户端的 `Socket`、输入输出流、昵称等信息。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 `run` 方法中，持续读取客户端发送的消息，并根据消息类型进行处理，如上线、消息转发、下线等。</w:t>
      </w:r>
    </w:p>
    <w:p>
      <w:pPr>
        <w:pStyle w:val="5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actionPerformed方法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实现按钮点击事件的处理，包括群发消息和踢出用户。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群发消息：读取输入框内容，通过 `sendMessage` 方法发送给所有用户。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踢出用户：发送下线消息给指定用户，并从用户列表中移除。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客户端 (Client)</w:t>
      </w:r>
    </w:p>
    <w:p>
      <w:pPr>
        <w:pStyle w:val="5"/>
        <w:numPr>
          <w:ilvl w:val="0"/>
          <w:numId w:val="19"/>
        </w:numPr>
        <w:bidi w:val="0"/>
        <w:outlineLvl w:val="1"/>
        <w:rPr>
          <w:rFonts w:hint="eastAsia"/>
        </w:rPr>
      </w:pPr>
      <w:bookmarkStart w:id="18" w:name="_Toc24455"/>
      <w:r>
        <w:rPr>
          <w:rFonts w:hint="eastAsia"/>
        </w:rPr>
        <w:t>类和变量</w:t>
      </w:r>
      <w:bookmarkEnd w:id="18"/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client` 类继承自 `JFrame`，并实现了 `Runnable` 和 `ActionListener` 接口。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图形界面包括菜单栏、好友列表、消息显示区域、消息输入区域等。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维护与服务器通信的 `Socket`、输入输出流、昵称等信息。</w:t>
      </w:r>
    </w:p>
    <w:p>
      <w:pPr>
        <w:pStyle w:val="5"/>
        <w:numPr>
          <w:ilvl w:val="0"/>
          <w:numId w:val="19"/>
        </w:numPr>
        <w:bidi w:val="0"/>
        <w:outlineLvl w:val="1"/>
        <w:rPr>
          <w:rFonts w:hint="eastAsia"/>
        </w:rPr>
      </w:pPr>
      <w:bookmarkStart w:id="19" w:name="_Toc1798"/>
      <w:r>
        <w:rPr>
          <w:rFonts w:hint="eastAsia"/>
        </w:rPr>
        <w:t>构造方法</w:t>
      </w:r>
      <w:bookmarkEnd w:id="19"/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初始化客户端窗口，包括设置标题、布局、尺寸等。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弹出输入框获取用户昵称。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创建与服务器的连接，并启动一个新线程，调用 `run` 方法，开始监听服务器发送的消息。</w:t>
      </w:r>
    </w:p>
    <w:p>
      <w:pPr>
        <w:pStyle w:val="5"/>
        <w:numPr>
          <w:ilvl w:val="0"/>
          <w:numId w:val="19"/>
        </w:numPr>
        <w:bidi w:val="0"/>
        <w:rPr>
          <w:rFonts w:hint="eastAsia"/>
        </w:rPr>
      </w:pPr>
      <w:r>
        <w:rPr>
          <w:rFonts w:hint="eastAsia"/>
        </w:rPr>
        <w:t xml:space="preserve"> `run` 方法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客户端持续运行，读取服务器发送的消息，并根据消息类型进行处理，如上线通知、消息显示、好友列表更新、下线通知等。</w:t>
      </w:r>
    </w:p>
    <w:p>
      <w:pPr>
        <w:pStyle w:val="5"/>
        <w:numPr>
          <w:ilvl w:val="0"/>
          <w:numId w:val="19"/>
        </w:numPr>
        <w:bidi w:val="0"/>
        <w:rPr>
          <w:rFonts w:hint="eastAsia"/>
        </w:rPr>
      </w:pPr>
      <w:r>
        <w:rPr>
          <w:rFonts w:hint="eastAsia"/>
        </w:rPr>
        <w:t>`actionPerformed` 方法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实现按钮点击事件的处理，包括发送消息、私聊、群聊等。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发送消息：读取输入框内容，通过 `ps.println` 方法发送给服务器。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私聊：创建私聊窗口，并实现私聊消息发送功能。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</w:rPr>
      </w:pPr>
      <w:r>
        <w:rPr>
          <w:rFonts w:hint="eastAsia"/>
          <w:sz w:val="24"/>
          <w:szCs w:val="24"/>
        </w:rPr>
        <w:t>群聊：创建群聊窗口，并实现群聊消息发送功能。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主要功能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 用户登录/下线：客户端启动后，输入昵称并发送给服务器，服务器接收并更新所有在线用户列表。用户下线时，服务器通知其他用户。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 消息发送：包括群发消息和私聊消息，服务器接收消息后，根据消息类型进行转发。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 用户管理：服务器端可以踢出用户，客户端实时更新用户列表。</w:t>
      </w:r>
    </w:p>
    <w:p>
      <w:pPr>
        <w:rPr>
          <w:rFonts w:hint="eastAsia"/>
        </w:rPr>
      </w:pPr>
      <w:r>
        <w:rPr>
          <w:rFonts w:hint="eastAsia"/>
          <w:sz w:val="24"/>
          <w:szCs w:val="24"/>
        </w:rPr>
        <w:t>4. 图形界面：使用 Swing 实现图形界面，提供良好的用户体验。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代码结构和设计</w:t>
      </w:r>
    </w:p>
    <w:p>
      <w:pPr>
        <w:rPr>
          <w:rFonts w:hint="eastAsia"/>
        </w:rPr>
      </w:pP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面向对象设计：服务器和客户端分别封装成独立的类，客户端通过线程处理与服务器的通信。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多线程：服务器使用多线程处理多个客户端连接，每个客户端连接在独立的线程中运行，保证并发处理能力。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</w:rPr>
      </w:pPr>
      <w:r>
        <w:rPr>
          <w:rFonts w:hint="eastAsia"/>
          <w:sz w:val="24"/>
          <w:szCs w:val="24"/>
        </w:rPr>
        <w:t>事件驱动：通过实现 `ActionListener` 和 `ListSelectionListener` 接口，处理用户界面操作。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32308"/>
      <w:r>
        <w:rPr>
          <w:rFonts w:hint="eastAsia"/>
          <w:lang w:val="en-US" w:eastAsia="zh-CN"/>
        </w:rPr>
        <w:t>实验二</w:t>
      </w:r>
      <w:bookmarkEnd w:id="20"/>
    </w:p>
    <w:p>
      <w:pPr>
        <w:pStyle w:val="4"/>
        <w:bidi w:val="0"/>
      </w:pPr>
      <w:r>
        <w:t>功能模块结构</w:t>
      </w:r>
    </w:p>
    <w:p>
      <w:pPr>
        <w:pStyle w:val="5"/>
        <w:numPr>
          <w:ilvl w:val="0"/>
          <w:numId w:val="20"/>
        </w:numPr>
        <w:bidi w:val="0"/>
        <w:outlineLvl w:val="1"/>
      </w:pPr>
      <w:bookmarkStart w:id="21" w:name="_Toc26005"/>
      <w:r>
        <w:rPr>
          <w:rStyle w:val="12"/>
          <w:b/>
        </w:rPr>
        <w:t>界面模块</w:t>
      </w:r>
      <w:bookmarkEnd w:id="21"/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创建主窗口及其布局。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初始化Swing组件。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sz w:val="24"/>
          <w:szCs w:val="24"/>
        </w:rPr>
        <w:t>设置事件监听器。</w:t>
      </w:r>
    </w:p>
    <w:p>
      <w:pPr>
        <w:pStyle w:val="5"/>
        <w:numPr>
          <w:ilvl w:val="0"/>
          <w:numId w:val="21"/>
        </w:numPr>
        <w:bidi w:val="0"/>
        <w:outlineLvl w:val="1"/>
      </w:pPr>
      <w:bookmarkStart w:id="22" w:name="_Toc18149"/>
      <w:r>
        <w:rPr>
          <w:rStyle w:val="12"/>
          <w:b/>
        </w:rPr>
        <w:t>网页爬取模块</w:t>
      </w:r>
      <w:bookmarkEnd w:id="22"/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使用URL类连接网页。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通过URLConnection和BufferedReader爬取HTML代码。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使用正则表达式提取网页文本。</w:t>
      </w:r>
    </w:p>
    <w:p>
      <w:pPr>
        <w:pStyle w:val="5"/>
        <w:numPr>
          <w:ilvl w:val="0"/>
          <w:numId w:val="21"/>
        </w:numPr>
        <w:bidi w:val="0"/>
        <w:ind w:left="0" w:leftChars="0" w:firstLine="0" w:firstLineChars="0"/>
        <w:outlineLvl w:val="1"/>
      </w:pPr>
      <w:bookmarkStart w:id="23" w:name="_Toc8716"/>
      <w:r>
        <w:t>敏感词处理模块</w:t>
      </w:r>
      <w:bookmarkEnd w:id="23"/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导入敏感词库。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高亮显示匹配的敏感词。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爬取多个网址，并统计敏感词出现次数。</w:t>
      </w:r>
    </w:p>
    <w:p/>
    <w:p>
      <w:pPr>
        <w:bidi w:val="0"/>
      </w:pPr>
      <w:r>
        <w:br w:type="page"/>
      </w:r>
    </w:p>
    <w:p>
      <w:pPr>
        <w:pStyle w:val="2"/>
        <w:numPr>
          <w:ilvl w:val="2"/>
          <w:numId w:val="1"/>
        </w:numPr>
        <w:bidi w:val="0"/>
      </w:pPr>
      <w:bookmarkStart w:id="24" w:name="_Toc19641"/>
      <w:bookmarkStart w:id="25" w:name="_Toc769"/>
      <w:r>
        <w:t>运行结果</w:t>
      </w:r>
      <w:bookmarkEnd w:id="24"/>
      <w:bookmarkEnd w:id="25"/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31195"/>
      <w:r>
        <w:rPr>
          <w:rFonts w:hint="eastAsia"/>
          <w:lang w:val="en-US" w:eastAsia="zh-CN"/>
        </w:rPr>
        <w:t>实验一</w:t>
      </w:r>
      <w:bookmarkEnd w:id="26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主界面，包括上下线刷新</w:t>
      </w:r>
    </w:p>
    <w:p>
      <w:r>
        <w:drawing>
          <wp:inline distT="0" distB="0" distL="114300" distR="114300">
            <wp:extent cx="4921885" cy="261239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实现和其他用户的群聊，建立小群与解散功能</w:t>
      </w:r>
    </w:p>
    <w:p>
      <w:r>
        <w:drawing>
          <wp:inline distT="0" distB="0" distL="114300" distR="114300">
            <wp:extent cx="4822190" cy="3408045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实现私聊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5557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服务器端实现群发消息与用户强制下线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40660" cy="4511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t="938" b="16020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25700" cy="1425575"/>
            <wp:effectExtent l="0" t="0" r="1270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3648"/>
      <w:r>
        <w:rPr>
          <w:rFonts w:hint="eastAsia"/>
          <w:lang w:val="en-US" w:eastAsia="zh-CN"/>
        </w:rPr>
        <w:t>实验二</w:t>
      </w:r>
      <w:bookmarkEnd w:id="27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pPr>
        <w:pStyle w:val="3"/>
        <w:bidi w:val="0"/>
        <w:outlineLvl w:val="9"/>
      </w:pPr>
      <w:bookmarkStart w:id="28" w:name="_Toc6998"/>
      <w:r>
        <w:drawing>
          <wp:inline distT="0" distB="0" distL="114300" distR="114300">
            <wp:extent cx="4502785" cy="3761105"/>
            <wp:effectExtent l="0" t="0" r="825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导入敏感库和网址库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242820"/>
            <wp:effectExtent l="0" t="0" r="635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统计敏感词并高亮敏感词</w:t>
      </w:r>
    </w:p>
    <w:p>
      <w:r>
        <w:drawing>
          <wp:inline distT="0" distB="0" distL="114300" distR="114300">
            <wp:extent cx="4411980" cy="3682365"/>
            <wp:effectExtent l="0" t="0" r="762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19325" cy="2278380"/>
            <wp:effectExtent l="0" t="0" r="571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9"/>
      </w:pPr>
      <w:r>
        <w:br w:type="page"/>
      </w:r>
    </w:p>
    <w:p>
      <w:pPr>
        <w:pStyle w:val="2"/>
        <w:numPr>
          <w:ilvl w:val="2"/>
          <w:numId w:val="1"/>
        </w:numPr>
        <w:bidi w:val="0"/>
      </w:pPr>
      <w:bookmarkStart w:id="29" w:name="_Toc30228"/>
      <w:bookmarkStart w:id="30" w:name="_Toc30401"/>
      <w:r>
        <w:t>课程设计总结</w:t>
      </w:r>
      <w:bookmarkEnd w:id="29"/>
      <w:bookmarkEnd w:id="30"/>
    </w:p>
    <w:p>
      <w:pPr>
        <w:pStyle w:val="3"/>
        <w:bidi w:val="0"/>
        <w:rPr>
          <w:rFonts w:hint="eastAsia"/>
          <w:sz w:val="24"/>
          <w:szCs w:val="24"/>
        </w:rPr>
      </w:pPr>
      <w:bookmarkStart w:id="31" w:name="_Toc30710"/>
      <w:r>
        <w:rPr>
          <w:rFonts w:hint="eastAsia"/>
        </w:rPr>
        <w:t>课程设计中的问题、解决过程及体会</w:t>
      </w:r>
      <w:bookmarkEnd w:id="31"/>
    </w:p>
    <w:p>
      <w:pPr>
        <w:pStyle w:val="4"/>
        <w:bidi w:val="0"/>
        <w:outlineLvl w:val="1"/>
        <w:rPr>
          <w:rFonts w:hint="eastAsia"/>
        </w:rPr>
      </w:pPr>
      <w:r>
        <w:rPr>
          <w:rFonts w:hint="eastAsia"/>
        </w:rPr>
        <w:t>1. Socket编程中的通信问题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问题描述：在实现客户端和服务器之间的通信时，初期遇到了连接不稳定、数据传输不完整的问题。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解决过程：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1. 调试和日志记录：通过在客户端和服务器端添加日志记录，详细记录每次连接和数据传输的过程，以便找出问题所在。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2. 连接管理：改进了连接管理机制，确保每次连接建立前先检查已有连接状态，避免重复连接导致的冲突。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3. 数据完整性检查：增加了数据传输的校验机制，确保每次传输的数据完整性，通过确认接收方成功接收数据后再关闭连接。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体会：通过这个过程，我们深入了解了Socket编程的细节，特别是如何处理网络通信中的异常情况，提高了代码的健壮性。</w:t>
      </w:r>
    </w:p>
    <w:p>
      <w:pPr>
        <w:pStyle w:val="4"/>
        <w:bidi w:val="0"/>
        <w:outlineLvl w:val="1"/>
        <w:rPr>
          <w:rFonts w:hint="eastAsia"/>
        </w:rPr>
      </w:pPr>
      <w:r>
        <w:rPr>
          <w:rFonts w:hint="eastAsia"/>
        </w:rPr>
        <w:t>2. 正则表达式匹配的准确性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问题描述：在提取网页纯文本时，使用的正则表达式有时会匹配到不需要的内容或遗漏重要内容。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解决过程：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1. 优化正则表达式：逐步优化正则表达式，分别处理不同类型的HTML标签，如普通标签、script标签、style标签等。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2. 多次过滤：采用多次过滤的策略，先进行粗过滤，再进行细过滤，确保最大限度提取有效文本。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3. 测试与调整：通过大量测试网页，检查提取效果，并根据测试结果不断调整正则表达式，直到达到满意的效果。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体会：学习了正则表达式的高级用法，以及如何在实际应用中不断调试和优化，提高了对文本处理的理解和能力。</w:t>
      </w:r>
    </w:p>
    <w:p>
      <w:pPr>
        <w:pStyle w:val="4"/>
        <w:bidi w:val="0"/>
        <w:outlineLvl w:val="1"/>
        <w:rPr>
          <w:rFonts w:hint="eastAsia"/>
        </w:rPr>
      </w:pPr>
      <w:r>
        <w:rPr>
          <w:rFonts w:hint="eastAsia"/>
        </w:rPr>
        <w:t>3. 敏感词匹配的性能问题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问题描述：在匹配敏感词时，文本较长和敏感词库较大时，性能下降明显，影响用户体验。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解决过程：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1. 数据结构优化：将敏感词存储在HashSet中，提高匹配效率。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2. 多线程处理：使用多线程处理文本分段，分别匹配敏感词，提高整体处理速度。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3. 算法优化：研究并实现了更高效的字符串匹配算法，如Aho-Corasick算法，用于多模式匹配。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体会：深刻理解了数据结构和算法在实际应用中的重要性，通过优化提高了程序的性能和响应速度。</w:t>
      </w:r>
    </w:p>
    <w:p>
      <w:pPr>
        <w:rPr>
          <w:rFonts w:hint="eastAsia"/>
          <w:sz w:val="24"/>
          <w:szCs w:val="24"/>
        </w:rPr>
      </w:pPr>
    </w:p>
    <w:p>
      <w:pPr>
        <w:pStyle w:val="3"/>
        <w:bidi w:val="0"/>
        <w:outlineLvl w:val="0"/>
        <w:rPr>
          <w:rFonts w:hint="eastAsia"/>
          <w:sz w:val="24"/>
          <w:szCs w:val="24"/>
        </w:rPr>
      </w:pPr>
      <w:bookmarkStart w:id="32" w:name="_Toc3455"/>
      <w:bookmarkStart w:id="33" w:name="_Toc17960"/>
      <w:r>
        <w:rPr>
          <w:rFonts w:hint="eastAsia"/>
        </w:rPr>
        <w:t>课程设计的收获</w:t>
      </w:r>
      <w:bookmarkEnd w:id="32"/>
      <w:bookmarkEnd w:id="33"/>
    </w:p>
    <w:p>
      <w:pPr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 理论与实践的结合：将所学的Java编程、网络编程、正则表达式等知识应用到实际项目中，加深了对理论知识的理解和掌握。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 问题解决能力：在实际开发过程中遇到各种问题，通过不断调试、学习和优化，提高了我们分析问题和解决问题的能力。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 团队合作精神：通过团队合作，大家分工明确，互相配合，顺利完成了项目，体会到了团队协作的重要性。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 代码质量意识：学会了编写规范、高效、易维护的代码，注重代码的可读性和可扩展性。</w:t>
      </w:r>
    </w:p>
    <w:p>
      <w:pPr>
        <w:rPr>
          <w:rFonts w:hint="eastAsia"/>
          <w:sz w:val="24"/>
          <w:szCs w:val="24"/>
        </w:rPr>
      </w:pPr>
    </w:p>
    <w:p>
      <w:pPr>
        <w:pStyle w:val="3"/>
        <w:bidi w:val="0"/>
        <w:rPr>
          <w:rFonts w:hint="eastAsia"/>
          <w:sz w:val="24"/>
          <w:szCs w:val="24"/>
        </w:rPr>
      </w:pPr>
      <w:bookmarkStart w:id="34" w:name="_Toc401"/>
      <w:r>
        <w:rPr>
          <w:rFonts w:hint="eastAsia"/>
        </w:rPr>
        <w:t>对程序开发的认识与思考</w:t>
      </w:r>
      <w:bookmarkEnd w:id="34"/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 编程不仅仅是写代码：编程不仅是实现功能，更重要的是解决实际问题。需要综合考虑用户需求、性能优化、代码维护等多个方面。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 学习与积累：技术更新迭代很快，需要不断学习新知识，积累经验。通过实践不断提升自己的编程能力和技术水平。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 重视设计与规划：一个好的程序需要良好的设计和规划。提前做好系统设计和架构规划，可以减少后期的修改和维护成本。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 调试与优化：在开发过程中，调试和优化是必不可少的步骤。通过不断调试和优化，可以提高程序的稳定性和性能，提升用户体验。</w:t>
      </w:r>
    </w:p>
    <w:p>
      <w:pPr>
        <w:rPr>
          <w:rFonts w:hint="eastAsia"/>
          <w:sz w:val="24"/>
          <w:szCs w:val="24"/>
        </w:rPr>
      </w:pP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这次课程设计让我们深入理解了编程的过程和方法，提高了我们的实践能力和综合素质，为以后的学习和工作打下了坚实的基础。</w:t>
      </w:r>
    </w:p>
    <w:p>
      <w:r>
        <w:br w:type="page"/>
      </w:r>
    </w:p>
    <w:p>
      <w:pPr>
        <w:pStyle w:val="2"/>
        <w:numPr>
          <w:ilvl w:val="2"/>
          <w:numId w:val="1"/>
        </w:numPr>
        <w:bidi w:val="0"/>
      </w:pPr>
      <w:bookmarkStart w:id="35" w:name="_Toc8511"/>
      <w:bookmarkStart w:id="36" w:name="_Toc19207"/>
      <w:r>
        <w:t>参考文献</w:t>
      </w:r>
      <w:bookmarkEnd w:id="35"/>
      <w:bookmarkEnd w:id="36"/>
    </w:p>
    <w:p>
      <w:pPr>
        <w:numPr>
          <w:ilvl w:val="0"/>
          <w:numId w:val="23"/>
        </w:numPr>
        <w:jc w:val="both"/>
        <w:outlineLvl w:val="1"/>
        <w:rPr>
          <w:rFonts w:hint="default"/>
          <w:b w:val="0"/>
          <w:bCs w:val="0"/>
          <w:sz w:val="24"/>
          <w:szCs w:val="24"/>
          <w:lang w:val="en-US" w:eastAsia="zh-CN"/>
        </w:rPr>
      </w:pPr>
      <w:bookmarkStart w:id="37" w:name="_Toc29313"/>
      <w:r>
        <w:rPr>
          <w:rFonts w:hint="eastAsia"/>
          <w:b w:val="0"/>
          <w:bCs w:val="0"/>
          <w:sz w:val="24"/>
          <w:szCs w:val="24"/>
          <w:lang w:val="en-US" w:eastAsia="zh-CN"/>
        </w:rPr>
        <w:t>《JAVA语言程序设计》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  <w:t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  <w:t>清华大学出版社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  <w:t>郭克华著</w:t>
      </w:r>
      <w:bookmarkEnd w:id="37"/>
    </w:p>
    <w:p>
      <w:r>
        <w:br w:type="page"/>
      </w:r>
    </w:p>
    <w:p>
      <w:pPr>
        <w:pStyle w:val="2"/>
        <w:numPr>
          <w:ilvl w:val="2"/>
          <w:numId w:val="1"/>
        </w:numPr>
        <w:bidi w:val="0"/>
      </w:pPr>
      <w:bookmarkStart w:id="38" w:name="_Toc23211"/>
      <w:bookmarkStart w:id="39" w:name="_Toc19372"/>
      <w:r>
        <w:t>附录</w:t>
      </w:r>
      <w:bookmarkEnd w:id="38"/>
      <w:bookmarkEnd w:id="39"/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40" w:name="_Toc2127"/>
      <w:bookmarkStart w:id="41" w:name="_Toc32721"/>
      <w:r>
        <w:rPr>
          <w:rFonts w:hint="eastAsia"/>
          <w:lang w:val="en-US" w:eastAsia="zh-CN"/>
        </w:rPr>
        <w:t>实验一</w:t>
      </w:r>
      <w:bookmarkEnd w:id="40"/>
      <w:bookmarkEnd w:id="41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java.awt.BorderLayout;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java.awt.Dimension;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java.awt.event.ActionEvent;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java.awt.event.ActionListener;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java.io.BufferedReader;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java.io.IOException;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java.io.InputStreamReader;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java.io.PrintStream;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java.net.ServerSocket;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java.net.Socket;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java.util.ArrayList;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javax.swing.*;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javax.swing.event.ListSelectionEvent;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javax.swing.event.ListSelectionListener;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public class server extends JFrame implements Runnable, ListSelectionListener, ActionListener{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Socket s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ServerSocket ss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ArrayList&lt;ChatThread&gt; users = new ArrayList&lt;ChatThread&gt;();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DefaultListModel&lt;String&gt; dl = new DefaultListModel&lt;String&gt;();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JList&lt;String&gt; userList = new JList&lt;String&gt;(dl);//显示对象列表并且允许用户选择一个或多个项的组件。单独的模型 ListModel 维护列表的内容。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JPanel jpl = new JPanel();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JButton jbt = new JButton("踢出聊天室");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JButton jbt1 = new JButton("群发消息");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//群发消息输入栏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JTextField jtf = new JTextField();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server() throws Exception{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this.setTitle("服务器端");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this.add(userList, "North");//放在东面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this.add(jpl, "South");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jtf.setColumns(1);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userList.setPreferredSize(new Dimension(200,100));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jpl.setLayout(new BorderLayout());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jpl.add(jtf, BorderLayout.NORTH);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jpl.add(jbt,BorderLayout.EAST);//踢出聊天室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jpl.add(jbt1, BorderLayout.WEST);//群发消息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//实现群发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jbt1.addActionListener(this);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//实现踢人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jbt.addActionListener(this);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this.setDefaultCloseOperation(EXIT_ON_CLOSE);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this.setLocation(400,100);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this.setSize(500, 400);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this.setVisible(true);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this.setAlwaysOnTop(true);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ss = new ServerSocket(9999);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new Thread(this).start();//监听用户端的加入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run 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while(true){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try{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 = ss.accept();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ChatThread ct = new ChatThread(s); //为该客户开一个线程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users.add(ct); //将每个线程加入到users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System.out.println("用户" + ct);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//发送Jlist里的用户登陆信息，为了防止后面登陆的用户无法更新有前面用户的好友列表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ListModel&lt;String&gt; model = userList.getModel();//获取Jlist的数据内容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for(int i = 0; i &lt; model.getSize(); i++){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ct.ps.println("USERS#" + model.getElementAt(i));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ct.start();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}catch (Exception ex){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ex.printStackTrace();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javax.swing.JOptionPane.showMessageDialog(this,"服务器异常！");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System.exit(0);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class ChatThread extends Thread{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Socket s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private BufferedReader br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private PrintStream ps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public boolean canRun = true;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String nickName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ArrayList&lt;String&gt; ul = new ArrayList&lt;&gt;();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public ChatThread(Socket s ) throws Exception{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this.s = s;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br = new BufferedReader(new InputStreamReader(s.getInputStream()));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ps = new PrintStream(s.getOutputStream());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public void run(){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while(true)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try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String msg = br.readLine();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System.out.println(msg);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String[] strs = msg.split("#");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// 继续处理消息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if(strs[0].equals("LOGIN")){//收到来自客户端的上线消息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nickName = strs[1];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dl.addElement(nickName);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userList.repaint();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sendMessage(msg);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System.out.println("用户" + nickName);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}else if(strs[0].equals("GUSERS")){//USER消息，为新建立的客户端更新好友列表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ul.add(strs[1]);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}else if(strs[0].equals("MSG") 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sendMessage(msg);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}else if(strs[0].equals("SMSG") || strs[0].equals("FSMSG")){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sendMessageToUser(strs[2],msg);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}else if(strs[0].equals("GMSG")){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sendMessageToUser(strs[2],msg);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}else if(strs[0].equals("GMSGOVER")){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sendMessageToUser(strs[2],msg);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ul.clear();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}else if(strs[0].equals("FGMSG")){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String ss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System.out.println("fashong"+ul+nickName);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for (String element : ul)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ss = "GUSERS#" + element;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sendMessageToUser(strs[2],ss);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System.out.println("fashong"+ul);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sendMessageToUser(strs[2],msg);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}else if(strs[0].equals("OFFLINE")){//收到来自客户端的下线消息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sendMessage(msg);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//System.out.println(msg);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dl.removeElement(strs[1]);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// 更新List列表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userList.repaint();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}catch (Exception ex){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System.out.println("66");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actionPerformed(ActionEvent 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String label = e.getActionCommand();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if(label.equals("群发消息")){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handleAll();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if(label.equals("踢出聊天室")){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try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handleExpel();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 catch (IOException e1)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e1.printStackTrace();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handleAll(){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if(!jtf.getText().equals("")){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sendMessage("ALL#" + jtf.getText());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//发送完后，是输入框中内容为空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jtf.setText("");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}//群发消息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handleExpel() throws IOException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sendMessage("OFFLINE#" + userList.getSelectedValuesList().get(0));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dl.removeElement(userList.getSelectedValuesList().get(0));//更新defaultModel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userList.repaint();//更新Jlist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}//踢人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sendMessage(String msg){  //服务器端发送给所有用户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for(ChatThread ct : users){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ct.ps.println(msg);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sendMessageToUser(String userID, String msg)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 遍历所有用户，查找指定用户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for (ChatThread ct : users)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// 假设ct.userID是每个用户的唯一标识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(ct.nickName.equals(userID))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// 找到用户，发送消息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ct.ps.println(msg);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return; // 发送成功后退出循环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 如果没有找到用户，可以添加适当的错误处理逻辑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System.out.println("用户不存在或未找到： " + userID);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@Override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valueChanged(ListSelectionEvent 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 TODO 自动生成的方法存根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static void main(String[] args) throws Exception{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new server();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javax.swing.*;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java.awt.*;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java.awt.event.*;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java.io.BufferedReader;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java.io.InputStreamReader;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java.io.PrintStream;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java.net.Socket;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import java.util.ArrayList;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public class client extends JFrame implements Runnable,ActionListener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//north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JMenuBar bar = new JMenuBar();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JMenu menu = new JMenu("关于");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JMenuItem about = new JMenuItem("关于本软件");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JMenuItem exit = new JMenuItem("退出");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JPanel north = new JPanel();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JPanel jpl = new JPanel();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//west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JPanel west = new JPanel();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DefaultListModel&lt;String&gt; dl = new DefaultListModel&lt;String&gt;();//用来修改JList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ArrayList&lt;String&gt; ul = new ArrayList&lt;&gt;();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JList&lt;String&gt; userList = new JList&lt;String&gt;(dl);//用来展示和选择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JScrollPane listPane = new JScrollPane(userList);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//center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JPanel center = new JPanel();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JTextArea jta = new JTextArea(10,20);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JScrollPane js = new JScrollPane(jta);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JPanel operPane = new JPanel();//发送消息的操作面板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JLabel input = new JLabel("请输入:");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JTextField jtf = new JTextField(20);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JButton jButton = new JButton("发消息");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JButton jButton1 = new JButton("发送群聊消息");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JButton jbt = new JButton("发送消息");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JButton jbt1 = new JButton("创建私聊");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JButton jbt2 = new JButton("建立群聊");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JButton jbt3 = new JButton("拉入群聊");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JButton jbt4 = new JButton("创建群聊");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BufferedReader br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PrintStream ps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private String nickName = null;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//私聊面板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JTextArea jTextArea = new JTextArea(11,45);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JScrollPane js1 = new JScrollPane(jTextArea);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JTextField jTextField = new JTextField(25);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String suser = new String();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String ssuser = new String();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double MAIN_FRAME_LOC_X;//父窗口x坐标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double MAIN_FRAME_LOC_Y;//父窗口y坐标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JTextArea gTextArea = new JTextArea(11,45);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JScrollPane js2 = new JScrollPane(gTextArea);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JTextField gTextField = new JTextField(25);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boolean FirstSecret = true;//是否第一次私聊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boolean FirstSecretgroup = true;//是否第一次私聊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String sender=null;//私聊发送者的名字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String receiver=null;//私聊接收者的名字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client() throws Exception{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//north 菜单栏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bar.add(menu);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menu.add(about);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menu.add(exit);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about.addActionListener(this);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exit.addActionListener(this);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BorderLayout bl = new BorderLayout();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north.setLayout(bl);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north.add(bar,BorderLayout.NORTH);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add(north,BorderLayout.NORTH);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//east 好友列表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Dimension dim = new Dimension(100,150);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west.setPreferredSize(dim);//在使用了布局管理器后用setPreferredSize来设置窗口大小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//Dimension dim2 = new Dimension(100,150);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//listPane.setPreferredSize(dim2);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BorderLayout bl2 = new BorderLayout();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west.setLayout(bl2);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west.add(listPane,BorderLayout.CENTER);//显示好友列表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add(west,BorderLayout.EAST);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userList.setFont(new Font("隶书",Font.BOLD,18));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//center 聊天消息框  发送消息操作面板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jta.setEditable(false);//消息显示框是不能编辑的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jTextArea.setEditable(false);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gTextArea.setEditable(false);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BorderLayout bl3 = new BorderLayout();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center.setLayout(bl3);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FlowLayout fl = new FlowLayout(FlowLayout.LEFT);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operPane.setLayout(fl);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operPane.add(input);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operPane.add(jtf);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operPane.add(jbt);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operPane.add(jbt1);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operPane.add(jbt2);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center.add(js,BorderLayout.CENTER);//js是消息展示框JScrollPane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center.add(operPane,BorderLayout.SOUTH);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add(center,BorderLayout.CENTER);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js.setVerticalScrollBarPolicy(JScrollPane.VERTICAL_SCROLLBAR_AS_NEEDED);//需要时才显示滚动条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//鼠标事件，点击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jbt.addActionListener(this);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jbt1.addActionListener(this);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jbt2.addActionListener(this);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jbt3.addActionListener(this);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jbt4.addActionListener(this);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this.setDefaultCloseOperation(EXIT_ON_CLOSE);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//this.setAlwaysOnTop(true);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nickName = JOptionPane.showInputDialog("用户名：");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this.setTitle(nickName + "的聊天室");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this.setSize(700,400);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this.setVisible(true);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Socket s = new Socket("127.0.0.1", 9999);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br = new BufferedReader(new InputStreamReader(s.getInputStream()));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ps = new PrintStream(s.getOutputStream());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new Thread(this).start();//run()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ps.println("LOGIN#" + nickName);//发送登录信息，消息格式：LOGIN#nickName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jtf.setFocusable(true);//设置焦点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//键盘事件，实现当输完要发送的内容后，直接按回车键，实现发送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//监听键盘相应的控件必须是获得焦点（focus）的情况下才能起作用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jtf.addKeyListener(new KeyAdapter()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@Override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public void keyPressed(KeyEvent 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if(e.getKeyCode() == KeyEvent.VK_ENTER)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ps.println("MSG#" + nickName + "#" +  jtf.getText());//发送消息的格式：MSG#nickName#message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//发送完后，是输入框中内容为空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jtf.setText("");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//私聊消息框按回车发送消息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jTextField.addKeyListener(new KeyAdapter()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@Override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public void keyPressed(KeyEvent 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if(e.getKeyCode() == KeyEvent.VK_ENTER)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handleSS();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//监听系统关闭事件，退出时给服务器端发出指定消息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this.addWindowListener(new WindowAdapter()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@Override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public void windowClosing(WindowEvent 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ps.println("OFFLINE#" + nickName);//发送下线信息，消息格式：OFFLINE#nickName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this.addComponentListener(new ComponentAdapter() {//监听父窗口大小的改变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public void componentMoved(ComponentEvent 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Component comp = e.getComponent();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MAIN_FRAME_LOC_X = comp.getX();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MAIN_FRAME_LOC_Y = comp.getY();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run(){//客户端与服务器端发消息的线程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while (true){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try{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String msg = br.readLine();//读取服务器是否发送了消息给该客户端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String[] strs = msg.split("#");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// 继续处理消息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System.out.println(msg+nickName);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//判断是否为服务器发来的登陆信息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if(strs[0].equals("LOGIN")){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if(!strs[1].equals(nickName)){//不是本人的上线消息就显示，本人的不显示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jta.append(strs[1] + "上线啦！\n");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dl.addElement(strs[1]);//DefaultListModel来更改JList的内容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userList.repaint();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if(strs[0].equals("MSG")){//接到服务器发送消息的信息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if(!strs[1].equals(nickName)){//别人说的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jta.append(strs[1] + "说：" + strs[2]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if(strs[0].equals("USERS")){//USER消息，为新建立的客户端更新好友列表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dl.addElement(strs[1]);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userList.repaint();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if(strs[0].equals("GUSERS")){//USER消息，为新建立的客户端更新好友列表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ul.add(strs[1]);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 else if(strs[0].equals("ALL")){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jta.append("系统消息：" + strs[1]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if(strs[0].equals("OFFLINE")){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if(strs[1].equals(nickName)) {//如果是自己下线的消息，说明被服务器端踢出聊天室，强制下线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javax.swing.JOptionPane.showMessageDialog(this, "您已被系统请出聊天室！");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System.exit(0);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jta.append(strs[1] + "下线啦！\n");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dl.removeElement(strs[1]);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userList.repaint();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if((strs[2].equals(nickName) || strs[1].equals(nickName)) &amp;&amp; strs[0].equals("SMSG")){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if(!strs[1].equals(nickName)){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jTextArea.append(strs[1] + "说：" + strs[3]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jta.append("系统提示：" + strs[1] + "私信了你"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if((strs[2].equals(nickName) || strs[1].equals(nickName)) &amp;&amp; strs[0].equals("FSMSG"))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sender = strs[1];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receiver = strs[2];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//接收方第一次收到私聊消息，自动弹出私聊窗口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if(!strs[1].equals(nickName))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FirstSecret = false;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jTextArea.append(strs[1] + "说：" + strs[3]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jta.append("系统提示：" + strs[1] + "私信了你"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handleSec(strs[1]);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if(strs[0].equals("GMSG")){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gTextArea.append(strs[1] + "说：" + strs[3]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jta.append("系统提示：" + strs[1] + "群聊了你"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if(strs[0].equals("GMSGOVER")){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gTextArea.append("群聊已结束，请关闭窗口\n");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ul.clear();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FirstSecretgroup = true;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if(strs[0].equals("FGMSG"))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sender = strs[1];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receiver = strs[2];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//接收方第一次收到私聊消息，自动弹出私聊窗口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if(!strs[1].equals(nickName))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FirstSecretgroup = false;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gTextArea.append(strs[1] + "说：" + strs[3]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     jta.append("系统提示：" + strs[1] + "私信了你"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handlgroupS();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else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gTextArea.append("我说：" + strs[3] 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        System.out.println("668");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}catch (Exception ex){//如果服务器端出现问题，则客户端强制下线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javax.swing.JOptionPane.showMessageDialog(this, "您已被系统请出聊天室！");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System.exit(0);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@Override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actionPerformed(ActionEvent e) {//鼠标点击事件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String label = e.getActionCommand();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System.out.println(label);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if(label.equals("发送消息")){//群发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handleSend();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if(label.equals("创建私聊") &amp;&amp; !userList.isSelectionEmpty()){//未点击用户不执行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suser = userList.getSelectedValuesList().get(0);//获得被选择的用户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handleSec(suser);//创建私聊窗口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sender = nickName;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receiver = suser;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if(label.equals("发消息")){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handleSS();//私发消息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if(label.equals("发送群聊消息")){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grouphandleSSS();//群发消息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jButton1.removeActionListener(this);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if(label.equals("关于本软件")){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JOptionPane.showMessageDialog(this, "1.可以在聊天框中进行群聊\n\n2.可以点击选择用户进行私聊\n\n3.可以进行群聊\n\n");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if(label.equals("退出")){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JOptionPane.showMessageDialog(this, "您已成功退出！");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ps.println("OFFLINE#" + nickName);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System.exit(0);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if(label.equals("建立群聊")){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handlgroupSS();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if(label.equals("拉入群聊")){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java.util.List&lt;String&gt; selectedUsers = userList.getSelectedValuesList();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if(selectedUsers.isEmpty()){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// 如果没有选择用户，显示提示信息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JOptionPane.showMessageDialog(this, "未选择用户！请选择至少一个用户再加入群聊。");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else{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ssuser = userList.getSelectedValuesList().get(0);//获得被选择的用户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if(!ul.contains(ssuser))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// 如果用户不存在，添加到列表中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ul.add(ssuser);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System.out.println("Selected Users: " + ul);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}else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System.out.println("666 " 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//System.out.println("Selected Users: " + ul);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if(label.equals("创建群聊")){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handlgroupS();//创建群聊窗口else{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handleSS(){//在私聊窗口中发消息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String name=sender;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String msg = new String();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if(sender.equals(nickName))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name = receiver;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if(FirstSecret)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msg = jTextField.getText();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(!msg.isEmpty())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ps.println("FSMSG#" + nickName + "#" + name + "#" + 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jTextArea.append("我说："+msg+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jTextField.setText("");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FirstSecret = false;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}else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jTextArea.append("不能发送空消息"+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else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msg = jTextField.getText();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(!msg.isEmpty())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ps.println("SMSG#" + nickName + "#" + name + "#" + 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jTextArea.append("我说："+msg+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jTextField.setText("");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}else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jTextArea.append("不能发送空消息"+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grouphandleSSS() {// 在群聊窗口中发消息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String msg = new String();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(ul.contains(nickName))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// 如果不存在，则添加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ul.remove(nickName);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System.out.println(ul);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(FirstSecretgroup)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msg = gTextField.getText();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(!msg.isEmpty())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for (String element : ul)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ps.println("GUSERS#" + element);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System.out.println(msg);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System.out.println("1");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ps.println("GUSERS#" + nickName);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for (String name : ul)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ps.println("FGMSG#" + nickName + "#" + name + "#" + 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System.out.println(msg);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gTextArea.append("我说："+msg+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FirstSecretgroup = false;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}else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gTextArea.append("消息不能为空"+"\n");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 else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msg = gTextField.getText();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if (!msg.isEmpty())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for (String name : ul)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ps.println("GMSG#" + nickName + "#" + name + "#" + 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System.out.println(msg);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gTextArea.append("我说："+msg+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}else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gTextArea.append("消息不能为空"+"\n");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System.out.println("666");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gTextField.setText("");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System.out.println("667");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handleSend(){//大群发消息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//发送信息时标识一下来源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String msg =jtf.getText();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if (!msg.isEmpty())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ps.println("MSG#" + nickName + "#" +  msg);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jta.append("我说："+msg+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//发送完后，是输入框中内容为空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jtf.setText("");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}else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jta.append("消息不能为空"+ "\n");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handleSec(String name){ //建立私聊窗口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 jFrame = new JFrame();//新建了一个窗口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JPanel JPL = new JPanel();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JPanel JPL2 = new JPanel();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FlowLayout f2 = new FlowLayout(FlowLayout.LEFT);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JPL.setLayout(f2);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JPL.add(jTextField);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JPL.add(jButton);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JPL2.add(js1,BorderLayout.CENTER);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JPL2.add(JPL,BorderLayout.SOUTH);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jFrame.add(JPL2);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jButton.addActionListener(this);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jTextArea.setFont(new Font("宋体", Font.PLAIN,15));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jFrame.setSize(400,310);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jFrame.setLocation((int)MAIN_FRAME_LOC_X+20,(int)MAIN_FRAME_LOC_Y+20);//将私聊窗口设置总是在父窗口的中间弹出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jFrame.setTitle("与" + name + "私聊中");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jFrame.setVisible(true);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jTextField.setFocusable(true);//设置焦点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jFrame.addWindowListener(new WindowAdapter()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@Override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public void windowClosing(WindowEvent 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jTextArea.setText("");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jButton.removeActionListener(client.this);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FirstSecret = true;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}//私聊窗口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handlgroupSS(){ //群聊一阶窗口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 frame = new JFrame();//新建了一个窗口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frame.add(listPane, BorderLayout.CENTER);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jpl.add(jbt3);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jpl.add(jbt4);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frame.add(jpl, BorderLayout.SOUTH);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frame.setSize(400,310);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frame.setLocation((int)MAIN_FRAME_LOC_X+20,(int)MAIN_FRAME_LOC_Y+20);//将私聊窗口设置总是在父窗口的中间弹出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frame.setTitle("建立群聊中");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frame.setVisible(true);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void handlgroupS(){ //建立群聊窗口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 jFrame = new JFrame();//新建了一个窗口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JPanel JPL = new JPanel();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JPanel JPL2 = new JPanel();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FlowLayout f2 = new FlowLayout(FlowLayout.LEFT);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JPL.setLayout(f2);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JPL.add(gTextField);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JPL.add(jButton1);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JPL2.add(js2,BorderLayout.CENTER);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JPL2.add(JPL,BorderLayout.SOUTH);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jFrame.add(JPL2);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jButton1.addActionListener(this);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gTextArea.setFont(new Font("宋体", Font.PLAIN,15));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jFrame.setSize(600,310);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jFrame.setLocation((int)MAIN_FRAME_LOC_X+20,(int)MAIN_FRAME_LOC_Y+20);//将私聊窗口设置总是在父窗口的中间弹出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jFrame.setTitle(nickName+"的群聊聊天室");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jFrame.setVisible(true);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gTextField.setFocusable(true);//设置焦点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jFrame.addWindowListener(new WindowAdapter()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@Override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public void windowClosing(WindowEvent e)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for (String name : ul)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ps.println("GMSGOVER#" + nickName + "#" + name 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gTextArea.setText("");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ul.clear();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jButton1.removeActionListener(client.this);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System.out.println("66");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FirstSecretgroup = true;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});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static void main(String[] args)throws Exception{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new client();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42" w:name="_Toc2521"/>
      <w:bookmarkStart w:id="43" w:name="_Toc22819"/>
      <w:r>
        <w:rPr>
          <w:rFonts w:hint="eastAsia"/>
          <w:lang w:val="en-US" w:eastAsia="zh-CN"/>
        </w:rPr>
        <w:t>实验二</w:t>
      </w:r>
      <w:bookmarkEnd w:id="42"/>
      <w:bookmarkEnd w:id="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java.awt.FileDialog;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java.awt.BorderLayout;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java.awt.Color;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java.awt.Dimension;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java.awt.Font;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java.awt.GridLayout;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java.awt.event.ActionEvent;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java.awt.event.ActionListener;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java.io.BufferedReader;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java.io.File;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java.io.FileNotFoundException;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java.io.FileReader;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java.io.IOException;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java.io.InputStreamReader;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java.io.PrintStream;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java.net.URL;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java.net.URLConnection;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java.util.ArrayList;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java.util.regex.Matcher;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java.util.regex.Pattern;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javax.swing.JButton;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javax.swing.JComboBox;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javax.swing.JDialog;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javax.swing.JFileChooser;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javax.swing.JFrame;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javax.swing.JLabel;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javax.swing.JOptionPane;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javax.swing.JPanel;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javax.swing.JProgressBar;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javax.swing.JScrollPane;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javax.swing.JTabbedPane;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javax.swing.JTextArea;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javax.swing.JTextField;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javax.swing.UIManager;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javax.swing.UnsupportedLookAndFeelException;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javax.swing.text.BadLocationException;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javax.swing.text.DefaultHighlighter.DefaultHighlightPainter;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import javax.swing.text.Highlighter;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//采用JavaURL类连接网页网页。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//爬取html代码：使用URLConection配合BufferedReader逐行读取html源代码。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//提取网页文本：使用Java正则表达式匹配html源代码，过滤其中的标签等信息。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//高亮显示敏感词：获取文本框中的Highlighter进行高亮显示，匹配到敏感词则进行高亮显示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//爬取多个网址：分别爬取每个网址，统计每个网址中的敏感词数据，最后进行数据汇总，并将数据都写入文本中。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public class craw extends JFrame implements ActionListener{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//创建主窗口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jPanel=new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jpl1=new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jpl2=new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jpl3=new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jpl4=new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jpl5=new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jpl6=new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jpl7=new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jpl8=new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//初始化Swing的组件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JLabel siteWarn=new JLabel("输入网址:");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JTextField siteField=new JTextField(25);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JScrollPane siteSPane=new JScrollPane(siteField);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JButton goSpider=new JButton("开始爬取");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JTextArea htmlArea=new JTextArea(15, 25);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JScrollPane htmlSPane=new JScrollPane(htmlArea);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JTextArea textArea=new JTextArea(15,25);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JScrollPane textSPane=new JScrollPane(textArea);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JTabbedPane tabPane=new JTabbedPane();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JTextArea sensWord=new JTextArea(8,25);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JScrollPane wordPane=new JScrollPane(sensWord);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JButton openLib=new JButton(" 导入敏感词库");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JButton match=new JButton("匹配");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JButton siteLib=new JButton("导入网址库");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JComboBox&lt;String&gt; charset=new JComboBox&lt;String&gt;();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String textType="UTF-8";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ArrayList&lt;String&gt; wordList=new ArrayList&lt;String&gt;();    //保存敏感词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ArrayList&lt;Integer&gt; wordNum=new ArrayList&lt;Integer&gt;();    //保存对应敏感词的出现次数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//通过正则表达式将爬取的文本进行过滤，除去标签信息只保留文本信息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//设置正则表达式的匹配符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String regExHtml="&lt;[^&gt;]+&gt;";    //匹配标签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String regExScript = "&lt;script[^&gt;]*?&gt;[\\s\\S]*?&lt;\\/script&gt;";    //匹配script标签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String regExStyle = "&lt;style[^&gt;]*?&gt;[\\s\\S]*?&lt;\\/style&gt;";       //匹配style标签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String regExSpace="[\\s]{2,}";  //匹配连续空格或回车等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String regExImg="&amp;[\\S]*?;+";   //匹配网页上图案的乱码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//定义正则表达式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Pattern pattern3=Pattern.compile(regExHtml, Pattern.CASE_INSENSITIVE);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Pattern pattern1=Pattern.compile(regExScript,Pattern.CASE_INSENSITIVE);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Pattern pattern2=Pattern.compile(regExStyle,Pattern.CASE_INSENSITIVE);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Pattern pattern4=Pattern.compile(regExSpace, Pattern.CASE_INSENSITIVE);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Pattern pattern5=Pattern.compile(regExImg,Pattern.CASE_INSENSITIVE);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craw() throws IOException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//设置界面风格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try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UIManager.setLookAndFeel(UIManager.getSystemLookAndFeelClassName());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 catch (ClassNotFoundException e1)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// TODO Auto-generated catch block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e1.printStackTrace();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 catch (InstantiationException e1)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// TODO Auto-generated catch block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e1.printStackTrace();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 catch (IllegalAccessException e1)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// TODO Auto-generated catch block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e1.printStackTrace();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 catch (UnsupportedLookAndFeelException e1)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// TODO Auto-generated catch block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e1.printStackTrace();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this.setTitle("链接爬取器");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this.setLocation(400, 200);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this.setSize(600, 500);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this.setDefaultCloseOperation(EXIT_ON_CLOSE);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jPanel.setLayout(new BorderLayout());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//添加编码方式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charset.addItem("UTF-8");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charset.addItem("GBK");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charset.setEditable(false);    //设置为不可编辑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//处理其事件,更新编码方式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charset.addActionListener(new ActionListener()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//获取选择的编码方式,默认情况下为UTF-8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@Override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public void actionPerformed(ActionEvent e)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// TODO Auto-generated method stub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textType=(String)charset.getSelectedItem();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//界面处理，提醒输入网址,爬取按钮,以及编码方式选择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jpl1.setLayout(new BorderLayout());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siteWarn.setPreferredSize(new Dimension(70,30));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siteSPane.setPreferredSize(new Dimension(300, 30));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goSpider.setPreferredSize(new Dimension(90, 30));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jpl5.setLayout(new GridLayout(1, 2, 10,10));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jpl5.add(goSpider);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jpl5.add(charset);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jpl1.add(siteWarn,BorderLayout.WEST);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jpl1.add(siteSPane,BorderLayout.CENTER);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jpl1.add(jpl5,BorderLayout.EAST);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//源代码文本,以及处理后的文本框设置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htmlArea.setEditable(false);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htmlArea.setLineWrap(true);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htmlArea.setFont(new Font("宋体", Font.PLAIN, 14));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jpl2.setLayout(new BorderLayout());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jpl2.add(htmlSPane,BorderLayout.CENTER);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//设置布局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jpl8.setLayout(new GridLayout(2, 1, 10,5));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jpl8.add(siteLib);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jpl8.add(openLib);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jpl3.setLayout(new BorderLayout());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sensWord.setLineWrap(true);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sensWord.setEditable(false);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wordPane.setPreferredSize(new Dimension(6, 400));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jpl3.add(jpl8,BorderLayout.NORTH);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jpl3.add(wordPane,BorderLayout.CENTER);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jpl3.add(match,BorderLayout.SOUTH);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textArea.setFont(new Font("宋体", Font.PLAIN, 14));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textArea.setEditable(false);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textArea.setLineWrap(true);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jpl4.setLayout(new BorderLayout());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jpl4.add(textSPane,BorderLayout.CENTER);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tabPane.add("html源代码", jpl2);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tabPane.add("网页文本",jpl4);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jpl7.setLayout(new BorderLayout());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jpl7.add(tabPane,BorderLayout.CENTER);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jpl6.setLayout(new BorderLayout());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jpl6.add(jpl7,BorderLayout.CENTER);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jpl6.add(jpl3,BorderLayout.EAST);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jPanel.add(jpl1,BorderLayout.NORTH);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jPanel.add(jpl6,BorderLayout.CENTER);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this.add(jPanel);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this.setVisible(true);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//事件处理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goSpider.addActionListener(this);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siteLib.addActionListener(this);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openLib.addActionListener(this);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match.addActionListener(this);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//使用URL爬取网页的html代码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String getHtml(String website) {//要爬取的网址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String str=null;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String text="";    //保存网页的内容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try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URL url=new URL(website);   //建立对应的URL对象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URLConnection urlConne=url.openConnection();    //连接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urlConne.connect();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//获取输入流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BufferedReader br=new BufferedReader(new InputStreamReader(urlConne.getInputStream(),textType));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//getInputStream（输入流）-&gt;InputStreamReader（字符流）-&gt;BufferedReader（包装）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System.out.println("开始爬取");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while(true) {   //爬取到结束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str=br.readLine();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//一行一行爬取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if(str==null)   break;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text+=(str+"\n");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br.close();    //关闭输入流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}catch (Exception e)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// TODO: handle exception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JOptionPane.showMessageDialog(null, website+"爬取源代码失败");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System.out.println("爬取结束");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return text;    //返回html代码文本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//对html进行正则匹配,提取出其中的文本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String getText(String str)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Matcher matcher=pattern1.matcher(str);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str=matcher.replaceAll("");    //匹配普通标签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matcher=pattern2.matcher(str);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str=matcher.replaceAll("");    //匹配script标签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matcher=pattern3.matcher(str);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str=matcher.replaceAll("");    //匹配style标签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matcher=pattern4.matcher(str);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str=matcher.replaceAll("\n");   //匹配连续回车或空格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matcher=pattern5.matcher(str);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str=matcher.replaceAll("");    //匹配网页图案出现的乱码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return str;    //返回文本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//从文件中读取敏感词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getLib()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FileDialog fd = new FileDialog(this, "选择敏感词库文件", FileDialog.LOAD);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fd.setVisible(true);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String filename = fd.getFile();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if (filename == null)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return; // 用户取消选择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wordList.clear();    // 清空之前的记录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sensWord.setText("");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File choosenLib = new File(fd.getDirectory(), filename);    // 获取选择的文件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BufferedReader br = null;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try {    // 读取选中文件中的记录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br = new BufferedReader(new FileReader(choosenLib));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String str;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while ((str = br.readLine()) != null)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wordList.add(str);    // 添加到记录中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wordNum.add(0);        // 设置对应的初始值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sensWord.append(str + "\n");    // 添加到界面中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br.close();    // 关闭文件流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 catch (FileNotFoundException e1)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JOptionPane.showMessageDialog(null, "文件不存在");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e1.printStackTrace();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 catch (IOException e1)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JOptionPane.showMessageDialog(null, "文件读取失败");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e1.printStackTrace();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//高亮显示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showSensword()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Highlighter hg=textArea.getHighlighter();   //设置文本框的高亮显示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hg.removeAllHighlights();   //清除之前的高亮显示记录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String text=textArea.getText(); //得到文本框的文本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DefaultHighlightPainter painter=new DefaultHighlightPainter(Color.YELLOW);  //设置高亮显示颜色为黄色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for(String str:wordList) {  //匹配其中的每一个敏感词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int index=0;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while((index=text.indexOf(str,index))&gt;=0)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try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hg.addHighlight(index, index+str.length(), painter);    //高亮显示匹配到的词语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index+=str.length();    //更新匹配条件继续匹配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} catch (BadLocationException e)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// TODO Auto-generated catch block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e.printStackTrace();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//爬取网址库中的网址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spiderAll()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if (wordNum.size() &lt;= 0) {    // 判断是否选择了敏感词库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JOptionPane.showMessageDialog(null, "请先选择敏感词库");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return;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FileDialog fd = new FileDialog(this, "选择网址库文件", FileDialog.LOAD);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fd.setVisible(true);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String filename = fd.getFile();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if (filename == null)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return; // 用户取消选择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File file = new File(fd.getDirectory(), filename);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new SpiderAll(this, file).start();    // 开启线程爬取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static void main(String[] args) throws IOException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new craw();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@Override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actionPerformed(ActionEvent e)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 TODO Auto-generated method stub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JButton j=(JButton)e.getSource();   //判断操作来源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if(j==goSpider) {   //爬取单个网址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String website=siteField.getText();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new SpiderOne(this,website).start();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}else if (j==openLib) {    //打开敏感词库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getLib();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}else if (j==match){    //匹配单个网址的敏感词高亮显示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showSensword();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}else if(j==siteLib) {  //爬取网址库中的全部网址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spiderAll();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//爬取单个网址线程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class SpiderOne extends Thread{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private String website=null;    //网页链接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private MyProgressBar mpb=null; //进度条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//构造函数初始化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public SpiderOne(JFrame fa,String s)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website=s;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mpb=new MyProgressBar(fa, "Spiding");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public void run()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if(website.length()&lt;=0) {   //判断网址是否正常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JOptionPane.showMessageDialog(null, "网址不能为空");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return;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htmlArea.setText("");   //清除文本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textArea.setText("");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mpb.setText("爬取"+website+"中...");   //设置进度条界面标题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mpb.setVisible(true);      //显示进度条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String html=getHtml(website);   //开始爬取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mpb.dispose();  //关闭进度条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if(html.length()&gt;0) {   //若爬取正常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JOptionPane.showMessageDialog(null, "爬取完毕");    //提示完成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htmlArea.append(html);  //显示html源代码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String text=getText(html);  //匹配网页文本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textArea.append(text);  //显示网页文本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//爬取网址库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class SpiderAll extends Thread{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private File file=null;    //网址库文本文件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private MyProgressBar mpb=null;    //进度条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//构造函数初始化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public SpiderAll(JFrame fa,File f)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file=f;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mpb=new MyProgressBar(fa, "Spiding");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public void run()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try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//读取网址库中的网址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BufferedReader brr=new BufferedReader(new FileReader(file));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//将匹配数据写入文本中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PrintStream ps=new PrintStream(new File("data.txt"));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ps.println("敏感词记录如下:");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int size=wordList.size();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mpb.setVisible(true);   //显示进度条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while(true)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String website=brr.readLine();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if(website==null)   break;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mpb.setText("爬取"+website+"中...");   //设置进度条界面标题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ps.println(website+"数据如下: 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String html=getHtml(website);   //获取html代码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String text=getText(html);     //匹配网页文本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for(int i=0;i&lt;size;i++) {      //在网页文本中进行匹配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 String word=wordList.get(i);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 int index=0,account=0,len=word.length();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 while((index=text.indexOf(word,index))&gt;=0)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     account++;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     int temp=wordNum.get(i);    //更新数据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     wordNum.set(i,++temp);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     index+=len;    //更新匹配条件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    ps.println(word+"  出现  "+account+"次");  //写入当前数据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ps.println();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brr.close();    //关闭文件流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System.out.println("爬取完毕");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ps.println("总数据如下:     ");     //写入总数据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for(int i=0;i&lt;size;i++)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    ps.println(wordList.get(i)+"  出现    "+wordNum.get(i)+"次");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ps.close();    //关闭文件流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JOptionPane.showMessageDialog(null, "爬取完毕！请打开文件查看!");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}catch (Exception e)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// TODO: handle exception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JOptionPane.showMessageDialog(null, "爬取失败");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}finally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mpb.dispose();  //关闭进度条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//进度条设计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class MyProgressBar extends JDialog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static final long serialVersionUID = 1L;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JPanel jPanel=new JPanel();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JProgressBar jpb=new JProgressBar();    //进度条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private JLabel curSpiding=new JLabel(); //显示当前网址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//构造函数初始化,设置父窗口以及标题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MyProgressBar(JFrame f,String title) {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super(f,title);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this.setLocation(f.getWidth()/2+(int)f.getLocation().getX()/2-80, f.getHeight()/2+(int)f.getLocation().getY()/2-30);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this.setSize(400,100);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this.setDefaultCloseOperation(DISPOSE_ON_CLOSE);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jpb.setString("努力加载中...");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jpb.setIndeterminate(true);    //设置进度条为不确定模式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jpb.setStringPainted(true);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jpb.setBorderPainted(false);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jpb.setForeground(Color.RED);   //设置进度条颜色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jpb.setBackground(Color.WHITE); //设置背景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curSpiding.setPreferredSize(new Dimension(400, 30));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//界面布局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jPanel.setLayout(new BorderLayout());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jPanel.add(curSpiding,BorderLayout.NORTH);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jPanel.add(jpb,BorderLayout.CENTER);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this.add(jPanel);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//设置当前爬取网址接口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public void setText(String text) {curSpiding.setText(text);}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adjustRightInd w:val="0"/>
        <w:snapToGrid w:val="0"/>
        <w:spacing w:line="400" w:lineRule="atLeast"/>
        <w:rPr>
          <w:rFonts w:ascii="黑体" w:eastAsia="黑体"/>
          <w:szCs w:val="21"/>
        </w:rPr>
      </w:pPr>
    </w:p>
    <w:p/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sz w:val="21"/>
                              <w:szCs w:val="21"/>
                            </w:rPr>
                            <w:t xml:space="preserve">第 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sz w:val="21"/>
                              <w:szCs w:val="21"/>
                            </w:rPr>
                            <w:t xml:space="preserve"> 页 共 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sz w:val="21"/>
                              <w:szCs w:val="21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sz w:val="21"/>
                              <w:szCs w:val="21"/>
                            </w:rPr>
                            <w:t>44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sz w:val="21"/>
                              <w:szCs w:val="21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hwhgL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iHCGAt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sz w:val="21"/>
                        <w:szCs w:val="21"/>
                      </w:rPr>
                    </w:pPr>
                    <w:r>
                      <w:rPr>
                        <w:sz w:val="21"/>
                        <w:szCs w:val="21"/>
                      </w:rPr>
                      <w:t xml:space="preserve">第 </w:t>
                    </w:r>
                    <w:r>
                      <w:rPr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sz w:val="21"/>
                        <w:szCs w:val="21"/>
                      </w:rPr>
                      <w:t>1</w:t>
                    </w:r>
                    <w:r>
                      <w:rPr>
                        <w:sz w:val="21"/>
                        <w:szCs w:val="21"/>
                      </w:rPr>
                      <w:fldChar w:fldCharType="end"/>
                    </w:r>
                    <w:r>
                      <w:rPr>
                        <w:sz w:val="21"/>
                        <w:szCs w:val="21"/>
                      </w:rPr>
                      <w:t xml:space="preserve"> 页 共 </w:t>
                    </w:r>
                    <w:r>
                      <w:rPr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sz w:val="21"/>
                        <w:szCs w:val="21"/>
                      </w:rPr>
                      <w:instrText xml:space="preserve"> NUMPAGES  \* MERGEFORMAT </w:instrText>
                    </w:r>
                    <w:r>
                      <w:rPr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sz w:val="21"/>
                        <w:szCs w:val="21"/>
                      </w:rPr>
                      <w:t>44</w:t>
                    </w:r>
                    <w:r>
                      <w:rPr>
                        <w:sz w:val="21"/>
                        <w:szCs w:val="21"/>
                      </w:rPr>
                      <w:fldChar w:fldCharType="end"/>
                    </w:r>
                    <w:r>
                      <w:rPr>
                        <w:sz w:val="21"/>
                        <w:szCs w:val="21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4E6983"/>
    <w:multiLevelType w:val="singleLevel"/>
    <w:tmpl w:val="834E6983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8E64E457"/>
    <w:multiLevelType w:val="singleLevel"/>
    <w:tmpl w:val="8E64E45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3798A35"/>
    <w:multiLevelType w:val="singleLevel"/>
    <w:tmpl w:val="93798A3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941E292F"/>
    <w:multiLevelType w:val="singleLevel"/>
    <w:tmpl w:val="941E292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B111E54"/>
    <w:multiLevelType w:val="singleLevel"/>
    <w:tmpl w:val="AB111E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B757D94B"/>
    <w:multiLevelType w:val="singleLevel"/>
    <w:tmpl w:val="B757D94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2CA18E4"/>
    <w:multiLevelType w:val="singleLevel"/>
    <w:tmpl w:val="C2CA18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DCE3373D"/>
    <w:multiLevelType w:val="singleLevel"/>
    <w:tmpl w:val="DCE3373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F752A488"/>
    <w:multiLevelType w:val="singleLevel"/>
    <w:tmpl w:val="F752A48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9">
    <w:nsid w:val="00000012"/>
    <w:multiLevelType w:val="multilevel"/>
    <w:tmpl w:val="00000012"/>
    <w:lvl w:ilvl="0" w:tentative="0">
      <w:start w:val="2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2" w:tentative="0">
      <w:start w:val="1"/>
      <w:numFmt w:val="japaneseCounting"/>
      <w:lvlText w:val="%3、"/>
      <w:lvlJc w:val="left"/>
      <w:pPr>
        <w:tabs>
          <w:tab w:val="left" w:pos="780"/>
        </w:tabs>
        <w:ind w:left="780" w:hanging="420"/>
      </w:pPr>
      <w:rPr>
        <w:rFonts w:ascii="Times New Roman" w:hAnsi="宋体" w:eastAsia="宋体" w:cs="Times New Roman"/>
      </w:rPr>
    </w:lvl>
    <w:lvl w:ilvl="3" w:tentative="0">
      <w:start w:val="4"/>
      <w:numFmt w:val="japaneseCounting"/>
      <w:lvlText w:val="第%4章"/>
      <w:lvlJc w:val="left"/>
      <w:pPr>
        <w:tabs>
          <w:tab w:val="left" w:pos="2340"/>
        </w:tabs>
        <w:ind w:left="2340" w:hanging="108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2B2E1AF"/>
    <w:multiLevelType w:val="singleLevel"/>
    <w:tmpl w:val="02B2E1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05FF3C36"/>
    <w:multiLevelType w:val="singleLevel"/>
    <w:tmpl w:val="05FF3C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133C11B7"/>
    <w:multiLevelType w:val="singleLevel"/>
    <w:tmpl w:val="133C11B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3">
    <w:nsid w:val="2BC7637B"/>
    <w:multiLevelType w:val="multilevel"/>
    <w:tmpl w:val="2BC763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3B25295D"/>
    <w:multiLevelType w:val="singleLevel"/>
    <w:tmpl w:val="3B25295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5">
    <w:nsid w:val="5BBBBA8E"/>
    <w:multiLevelType w:val="singleLevel"/>
    <w:tmpl w:val="5BBBBA8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6">
    <w:nsid w:val="636A5C56"/>
    <w:multiLevelType w:val="singleLevel"/>
    <w:tmpl w:val="636A5C56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7">
    <w:nsid w:val="654F77A9"/>
    <w:multiLevelType w:val="singleLevel"/>
    <w:tmpl w:val="654F77A9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C1D5925"/>
    <w:multiLevelType w:val="multilevel"/>
    <w:tmpl w:val="6C1D59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1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14"/>
  </w:num>
  <w:num w:numId="3">
    <w:abstractNumId w:val="10"/>
  </w:num>
  <w:num w:numId="4">
    <w:abstractNumId w:val="15"/>
  </w:num>
  <w:num w:numId="5">
    <w:abstractNumId w:val="16"/>
  </w:num>
  <w:num w:numId="6">
    <w:abstractNumId w:val="8"/>
  </w:num>
  <w:num w:numId="7">
    <w:abstractNumId w:val="2"/>
  </w:num>
  <w:num w:numId="8">
    <w:abstractNumId w:val="18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3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6"/>
  </w:num>
  <w:num w:numId="17">
    <w:abstractNumId w:val="4"/>
  </w:num>
  <w:num w:numId="18">
    <w:abstractNumId w:val="7"/>
  </w:num>
  <w:num w:numId="19">
    <w:abstractNumId w:val="5"/>
  </w:num>
  <w:num w:numId="20">
    <w:abstractNumId w:val="3"/>
  </w:num>
  <w:num w:numId="21">
    <w:abstractNumId w:val="0"/>
  </w:num>
  <w:num w:numId="22">
    <w:abstractNumId w:val="11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0ODAxNTQ2YWE1MTkxMDQwYzViNjRkNTI2NmI5Y2IifQ=="/>
  </w:docVars>
  <w:rsids>
    <w:rsidRoot w:val="003D6A57"/>
    <w:rsid w:val="0001730B"/>
    <w:rsid w:val="001A5647"/>
    <w:rsid w:val="002526BB"/>
    <w:rsid w:val="002928CC"/>
    <w:rsid w:val="003D6A57"/>
    <w:rsid w:val="004A4B52"/>
    <w:rsid w:val="004E1247"/>
    <w:rsid w:val="0052401B"/>
    <w:rsid w:val="00614BF6"/>
    <w:rsid w:val="00650B61"/>
    <w:rsid w:val="00751807"/>
    <w:rsid w:val="00782DEC"/>
    <w:rsid w:val="00826C10"/>
    <w:rsid w:val="009A4386"/>
    <w:rsid w:val="00A808FA"/>
    <w:rsid w:val="00B10D16"/>
    <w:rsid w:val="00E93126"/>
    <w:rsid w:val="031D50E8"/>
    <w:rsid w:val="0B922EE5"/>
    <w:rsid w:val="0C270E4D"/>
    <w:rsid w:val="12241424"/>
    <w:rsid w:val="192E7DCB"/>
    <w:rsid w:val="1FAE6980"/>
    <w:rsid w:val="2A315679"/>
    <w:rsid w:val="2D665FA3"/>
    <w:rsid w:val="32F355BD"/>
    <w:rsid w:val="42947666"/>
    <w:rsid w:val="644E5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header"/>
    <w:basedOn w:val="1"/>
    <w:link w:val="14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TML Code"/>
    <w:basedOn w:val="11"/>
    <w:semiHidden/>
    <w:unhideWhenUsed/>
    <w:uiPriority w:val="99"/>
    <w:rPr>
      <w:rFonts w:ascii="Courier New" w:hAnsi="Courier New"/>
      <w:sz w:val="20"/>
    </w:rPr>
  </w:style>
  <w:style w:type="character" w:customStyle="1" w:styleId="14">
    <w:name w:val="页眉 字符"/>
    <w:basedOn w:val="11"/>
    <w:link w:val="7"/>
    <w:semiHidden/>
    <w:qFormat/>
    <w:uiPriority w:val="99"/>
    <w:rPr>
      <w:sz w:val="18"/>
      <w:szCs w:val="18"/>
    </w:rPr>
  </w:style>
  <w:style w:type="character" w:customStyle="1" w:styleId="15">
    <w:name w:val="页脚 字符"/>
    <w:basedOn w:val="11"/>
    <w:link w:val="6"/>
    <w:semiHidden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widowControl/>
      <w:jc w:val="left"/>
    </w:pPr>
    <w:rPr>
      <w:rFonts w:ascii="Times New Roman" w:hAnsi="Times New Roman"/>
      <w:kern w:val="0"/>
      <w:szCs w:val="24"/>
    </w:rPr>
  </w:style>
  <w:style w:type="character" w:customStyle="1" w:styleId="17">
    <w:name w:val="标题 3 Char"/>
    <w:link w:val="4"/>
    <w:uiPriority w:val="0"/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customStyle="1" w:styleId="18">
    <w:name w:val="标题 2 Char"/>
    <w:link w:val="3"/>
    <w:uiPriority w:val="9"/>
    <w:rPr>
      <w:rFonts w:ascii="Arial" w:hAnsi="Arial" w:eastAsia="黑体"/>
      <w:b/>
      <w:sz w:val="32"/>
    </w:rPr>
  </w:style>
  <w:style w:type="paragraph" w:customStyle="1" w:styleId="1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0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3">
      <extobjdata type="ECB019B1-382A-4266-B25C-5B523AA43C14" data="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47</Words>
  <Characters>274</Characters>
  <Lines>2</Lines>
  <Paragraphs>1</Paragraphs>
  <TotalTime>6</TotalTime>
  <ScaleCrop>false</ScaleCrop>
  <LinksUpToDate>false</LinksUpToDate>
  <CharactersWithSpaces>320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2024-07-04T13:13:00Z</dcterms:created>
  <dc:creator>Summer</dc:creator>
  <cp:lastModifiedBy>张子洋</cp:lastModifiedBy>
  <dcterms:modified xsi:type="dcterms:W3CDTF">2024-07-05T10:11:05Z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C1D69AE597654092A802CCC360EFFA0C_12</vt:lpwstr>
  </property>
</Properties>
</file>