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</w:p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  <w:r>
        <w:rPr>
          <w:rFonts w:hint="eastAsia" w:ascii="华文行楷" w:eastAsia="华文行楷"/>
          <w:color w:val="000000" w:themeColor="text1"/>
          <w:sz w:val="96"/>
          <w:szCs w:val="72"/>
        </w:rPr>
        <w:t>西南民族大学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实验报告</w:t>
      </w:r>
    </w:p>
    <w:p>
      <w:pPr>
        <w:jc w:val="center"/>
        <w:rPr>
          <w:color w:val="000000" w:themeColor="text1"/>
          <w:sz w:val="52"/>
          <w:szCs w:val="52"/>
        </w:rPr>
      </w:pPr>
    </w:p>
    <w:p>
      <w:pPr>
        <w:jc w:val="center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2019 ------2020 学年第  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 xml:space="preserve">  学期</w:t>
      </w: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课程名称：软件工程课程设计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学  院：计算机科学与技术  </w:t>
      </w:r>
      <w:r>
        <w:rPr>
          <w:color w:val="000000" w:themeColor="text1"/>
          <w:sz w:val="36"/>
          <w:szCs w:val="36"/>
        </w:rPr>
        <w:t xml:space="preserve">  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专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业：计算机科学与技术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年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级：2</w:t>
      </w:r>
      <w:r>
        <w:rPr>
          <w:color w:val="000000" w:themeColor="text1"/>
          <w:sz w:val="36"/>
          <w:szCs w:val="36"/>
        </w:rPr>
        <w:t>017</w:t>
      </w:r>
      <w:r>
        <w:rPr>
          <w:rFonts w:hint="eastAsia"/>
          <w:color w:val="000000" w:themeColor="text1"/>
          <w:sz w:val="36"/>
          <w:szCs w:val="36"/>
        </w:rPr>
        <w:t xml:space="preserve">级   </w:t>
      </w:r>
      <w:r>
        <w:rPr>
          <w:color w:val="000000" w:themeColor="text1"/>
          <w:sz w:val="36"/>
          <w:szCs w:val="36"/>
        </w:rPr>
        <w:t xml:space="preserve">             </w:t>
      </w:r>
    </w:p>
    <w:p>
      <w:pPr>
        <w:spacing w:line="760" w:lineRule="atLeast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班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级：1</w:t>
      </w:r>
      <w:r>
        <w:rPr>
          <w:color w:val="000000" w:themeColor="text1"/>
          <w:sz w:val="36"/>
          <w:szCs w:val="36"/>
        </w:rPr>
        <w:t>70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>班</w:t>
      </w:r>
    </w:p>
    <w:p>
      <w:pPr>
        <w:tabs>
          <w:tab w:val="left" w:pos="142"/>
        </w:tabs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学  号：201731102245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color w:val="000000" w:themeColor="text1"/>
          <w:sz w:val="30"/>
          <w:szCs w:val="30"/>
          <w:lang w:eastAsia="zh-CN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姓  名</w:t>
      </w:r>
      <w:r>
        <w:rPr>
          <w:rFonts w:hint="eastAsia"/>
          <w:color w:val="000000" w:themeColor="text1"/>
          <w:sz w:val="36"/>
          <w:szCs w:val="36"/>
        </w:rPr>
        <w:t>：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许芷毓</w:t>
      </w:r>
    </w:p>
    <w:tbl>
      <w:tblPr>
        <w:tblStyle w:val="9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color w:val="000000" w:themeColor="text1"/>
                <w:sz w:val="39"/>
              </w:rPr>
            </w:pPr>
            <w:r>
              <w:rPr>
                <w:rFonts w:hint="eastAsia" w:ascii="华文新魏" w:eastAsia="华文新魏"/>
                <w:color w:val="000000" w:themeColor="text1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教学单位：计算机科学与技术 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实验室名称：B</w:t>
            </w:r>
            <w:r>
              <w:rPr>
                <w:color w:val="000000" w:themeColor="text1"/>
                <w:sz w:val="24"/>
                <w:szCs w:val="24"/>
              </w:rPr>
              <w:t>S-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226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实验时间：</w:t>
            </w:r>
            <w:r>
              <w:rPr>
                <w:color w:val="000000" w:themeColor="text1"/>
                <w:sz w:val="24"/>
                <w:szCs w:val="24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年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月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19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日</w:t>
            </w:r>
            <w:r>
              <w:rPr>
                <w:color w:val="000000" w:themeColor="text1"/>
                <w:sz w:val="24"/>
                <w:szCs w:val="24"/>
              </w:rPr>
              <w:t xml:space="preserve">   </w:t>
            </w:r>
          </w:p>
          <w:p>
            <w:pPr>
              <w:spacing w:line="460" w:lineRule="exact"/>
              <w:rPr>
                <w:rFonts w:hint="default" w:eastAsiaTheme="minorEastAsia"/>
                <w:color w:val="000000" w:themeColor="text1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color w:val="000000" w:themeColor="text1"/>
                <w:sz w:val="24"/>
              </w:rPr>
              <w:t>姓名：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许芷毓</w:t>
            </w:r>
            <w:r>
              <w:rPr>
                <w:rFonts w:hint="eastAsia"/>
                <w:color w:val="000000" w:themeColor="text1"/>
                <w:sz w:val="24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专业：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计算机科学与技术</w:t>
            </w:r>
            <w:r>
              <w:rPr>
                <w:rFonts w:hint="eastAsia"/>
                <w:color w:val="000000" w:themeColor="text1"/>
                <w:sz w:val="24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  班级：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1702班</w:t>
            </w:r>
            <w:r>
              <w:rPr>
                <w:rFonts w:hint="eastAsia"/>
                <w:color w:val="000000" w:themeColor="text1"/>
                <w:sz w:val="24"/>
              </w:rPr>
              <w:t xml:space="preserve">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学号</w:t>
            </w:r>
            <w:r>
              <w:rPr>
                <w:rFonts w:hint="eastAsia"/>
                <w:color w:val="000000" w:themeColor="text1"/>
                <w:sz w:val="24"/>
                <w:lang w:eastAsia="zh-CN"/>
              </w:rPr>
              <w:t>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201731102245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实验项目名称：第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四</w:t>
            </w:r>
            <w:r>
              <w:rPr>
                <w:rFonts w:hint="eastAsia"/>
                <w:color w:val="000000" w:themeColor="text1"/>
                <w:sz w:val="24"/>
              </w:rPr>
              <w:t xml:space="preserve">次实验  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实验成绩：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一、实验目的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1.学习编写程序来对数据文件处理；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熟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悉Java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的文件读写机制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3.练习输入输出流的使用，掌握磁盘文件的输入输出方法；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4.学习利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用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E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clipse生成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J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ava可执行程序exe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二、材料与方法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1.语言要求：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C/C++，Java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IDE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Eclipse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3.辅助工具：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Git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4.实验要求：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输入文件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为yq_in_04.txt，输出文件yq_out_04.txt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,但有如下要求：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（1）每个省后面有一个总数；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（2）输出省按总数从大到小排序；如果两个省总数一样，按拼音（字母）排序；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（3）每个省内各市从大到小排序；如果两个市总数一样，按拼音（字母）排序；</w:t>
            </w:r>
          </w:p>
          <w:p>
            <w:pPr>
              <w:spacing w:line="24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/>
                <w:b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、实验主要过程与结果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分析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解决思路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19" w:afterLines="70" w:line="360" w:lineRule="auto"/>
              <w:ind w:firstLine="480" w:firstLineChars="200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本次实验，我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选择用Java来实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现对数据的处理。由于依旧需要实现在命令行中可以指定输入文件和输出文件，因此在实验三基础上，本次实验需要实现以下几个功能：①将每个省份的人数进行汇总②将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省份和城市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进行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排序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排序的优先原则为数量优先级最高，其次是省份或者城市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拼音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的优先级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。因为本次要实现数据的灵活处理，所以使用的方法是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数组储存优先级顺序信息和分割省份之间的城市的标记信息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实验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流程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1.新建工程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①创建一个新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的Java工程Test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2，如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图1-图4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283710" cy="2693035"/>
                  <wp:effectExtent l="0" t="0" r="8890" b="1206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2625" b="4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327910"/>
                  <wp:effectExtent l="0" t="0" r="6350" b="889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18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32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935480"/>
                  <wp:effectExtent l="0" t="0" r="6350" b="762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63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67790" cy="940435"/>
                  <wp:effectExtent l="0" t="0" r="381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-11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图4  新建的Java工程Test2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工程下面新建一个package包com.test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，如图5-图6所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104005" cy="2240280"/>
                  <wp:effectExtent l="0" t="0" r="1079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18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75410" cy="1372235"/>
                  <wp:effectExtent l="0" t="0" r="889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359" r="5333" b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图6  新建的包com.test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package包com.test下新建一个Java class文件，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如图7-图8所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04005" cy="2492375"/>
                  <wp:effectExtent l="0" t="0" r="1079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3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图7</w:t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1391285" cy="1927860"/>
                  <wp:effectExtent l="0" t="0" r="5715" b="254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85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图8  新建的Test4.class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3.编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写Java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程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</w:rPr>
              <w:t>序处理数据文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件yq_in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_04.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txt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图9所示。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817870" cy="3650615"/>
                  <wp:effectExtent l="0" t="0" r="1143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0" t="190" b="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8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5819775" cy="2069465"/>
                  <wp:effectExtent l="0" t="0" r="0" b="63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-11797" b="30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图9  编写程序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Java程序打包成exe可执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行文件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（1）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将Java程序通过Eclipse导成Jar包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①选择项目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.java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“右击”，点击“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”，如图10所示。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drawing>
                <wp:inline distT="0" distB="0" distL="114300" distR="114300">
                  <wp:extent cx="4104005" cy="3961130"/>
                  <wp:effectExtent l="0" t="0" r="10795" b="127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8150" r="58550" b="20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396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图10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选择Java下边的JAR file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如图11所示。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759075"/>
                  <wp:effectExtent l="0" t="0" r="6350" b="952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2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75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设置要导出文件的保存路径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如图12所示。</w:t>
            </w:r>
          </w:p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103880"/>
                  <wp:effectExtent l="0" t="0" r="6350" b="762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31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10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图12  设置要导出文件的保存路径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设置项目的入口函数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生成相应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的jar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文件，如图13-图14所示。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554095"/>
                  <wp:effectExtent l="0" t="0" r="6350" b="1905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2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图13  设置项目的入口函数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124075" cy="940435"/>
                  <wp:effectExtent l="0" t="0" r="9525" b="1206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11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图14  生成的Test4.jar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（2）通过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Jar包程序生成exe可执行文件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①下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载exe4j并安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装，如图15-图20所示。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59685"/>
                  <wp:effectExtent l="0" t="0" r="8890" b="571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-230" b="15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29205"/>
                  <wp:effectExtent l="0" t="0" r="8890" b="10795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16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2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图16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303145"/>
                  <wp:effectExtent l="0" t="0" r="8890" b="825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24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图17  选择安装路径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43175"/>
                  <wp:effectExtent l="0" t="0" r="8890" b="952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1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图18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527810"/>
                  <wp:effectExtent l="0" t="0" r="8890" b="889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49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图19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370965"/>
                  <wp:effectExtent l="0" t="0" r="8890" b="63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54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37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图20  开始安装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②打开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添加注册码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，如图21-图22所示。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1943100"/>
                  <wp:effectExtent l="0" t="0" r="3175" b="0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58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图21  打开exe4j程序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060065" cy="2111375"/>
                  <wp:effectExtent l="0" t="0" r="635" b="952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图22  添加注册码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③选择“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 in EXE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mode，如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图23所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2917190"/>
                  <wp:effectExtent l="0" t="0" r="3175" b="3810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b="37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图23  选</w:t>
            </w: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</w:rPr>
              <w:t>择“JAR in EXE”mode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设置应用信息和转换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后exe文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如图24所示。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158365"/>
                  <wp:effectExtent l="0" t="0" r="3175" b="63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53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图24  设置应用程序配置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⑤设置转换成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件的名称，如图25所示。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532380"/>
                  <wp:effectExtent l="0" t="0" r="3175" b="762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b="45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53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图25  设置转换成的exe文件的名称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添加刚才生成的jar文件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图26-图27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39995" cy="1974215"/>
                  <wp:effectExtent l="0" t="0" r="1905" b="6985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55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7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图26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98900" cy="2720975"/>
                  <wp:effectExtent l="0" t="0" r="0" b="952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图27  添加刚才生成的Test3.jar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⑦选择项目的入口（主类），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设置JRE最低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版本和最高版本，以及在配置可执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行exe文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件的过程中需要配置生成64位的，如图28-图30所示。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033010" cy="3532505"/>
                  <wp:effectExtent l="0" t="0" r="8890" b="10795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b="19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图28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9995" cy="1734820"/>
                  <wp:effectExtent l="0" t="0" r="1905" b="508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b="6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图29  设置最小JRE版本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687695" cy="1919605"/>
                  <wp:effectExtent l="0" t="0" r="1905" b="10795"/>
                  <wp:docPr id="4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55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69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6" w:afterLines="40" w:line="240" w:lineRule="auto"/>
              <w:jc w:val="center"/>
              <w:textAlignment w:val="auto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图30  配置生成64位的exe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⑧直到有提示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exe4j has finished..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.，点击“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click here to start the application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”便可启动生成的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文件，如图31所示。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39995" cy="2680970"/>
                  <wp:effectExtent l="0" t="0" r="1905" b="11430"/>
                  <wp:docPr id="4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39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8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图31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⑨在之前选择的输出保存路径便可找到打包好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的exe文件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，如图32所示。</w:t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07970" cy="1090930"/>
                  <wp:effectExtent l="0" t="0" r="11430" b="1270"/>
                  <wp:docPr id="3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t="2872" b="3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图32  可执行程序Test4.exe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代码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package com.test;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java.text.Collator;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import java.util.*;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java.io.BufferedReader;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java.io.FileInputStream;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java.io.FileOutputStream;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java.io.IOException;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java.io.InputStreamReader;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java.io.OutputStreamWriter;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class Test4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String[][] rank = new String[9][3];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String[][] pro = new String[9][2];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Map&lt;Object,Object&gt; dic = new HashMap&lt;Object,Object&gt;();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Comparator&lt;Object&gt; com = Collator.getInstance(java.util.Locale.CHINA);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List&lt;String&gt; list = new ArrayList&lt;&gt;();  //创建一个列表对象list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//按行读取文件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readFileByLines(String filename)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File(filename);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BufferedReader reader = null;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 inputStreamReader = new InputStreamReader(new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FileInputStream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(file), "GBK");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reader = new BufferedReader(inputStreamReader);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tempString;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while((tempString = reader.readLine())!= null)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list.add(tempString);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reader.close();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//省份排序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change(String[][]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k=j+1 ; k&lt;str.length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Integer.valueOf(str[k][1]))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Integer.valueOf(str[k][1]))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str[j] = exc[j];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if(com.compare(str[k][0],str[j][0])&gt;=0)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//城市排序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exchange(String[][] str,int a,int b)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j=a ; j&lt;b-1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k=j+1 ; k&lt;b-1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if(Integer.valueOf(str[j][2])&gt;Integer.valueOf(str[k][2]))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if(Integer.valueOf(str[j][2])&lt;Integer.valueOf(str[k][2]))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if(com.compare(str[k][1],str[j][1])&gt;=0)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rank(String[][]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s = str[0][0];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rank[count][1] = String.valueOf(0);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b=0 ; b&lt;str.length ; b++)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if(str[b][0].equals(s))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rank[count][0] = str[b-1][0];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rank[count][2] = String.valueOf(b-1);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count = count + 1;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rank[count][1] = String.valueOf(b);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 = str[b][0];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rank[count][0] = str[str.length - 1][0];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rank[count][2] = String.valueOf(str.length-1);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main(String[] args)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readFileByLines(args[0]);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System.out.println(list);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string = new String[list.size()][];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sum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begin;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over;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i&lt;list.size()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string[i] = list.get(i).split("\\s+");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loc = string[0][0];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//统计省份和总数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r=0 ; r&lt;string.length ; r++)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if(string[r][0].equals(loc))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sum +=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dic.put(string[r-1][0],sum);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sum 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 = string[r][0];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dic.put(string[string.length-1][0], 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for(Object key :dic.keySet())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pro[count][0] = key.toString();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pro[count][1] = dic.get(key).toString();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count ++;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change(pro);//省份排序顺序列出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System.out.println("将省份按总人数由多到少排序：");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for(String[] s : pro)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 r :s)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System.out.println(r+"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rank(string);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System.out.println("各省份及其范围：");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for(String[] s : rank)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 r : 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System.out.print(r + "     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location = pro[0][0];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//遍历pro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//遍历rank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i&lt;rank.length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if(rank[i][0].equals(pro[j][0]))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firstLine="2310" w:firstLineChars="1100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exchange(string,Integer.valueOf(rank[i][1]),Integer.valueOf(rank[i][2]));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}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//输出排列好的所有数据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File(args[1]);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FileOutputStream out = new FileOutputStream(file);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OutputStreamWriter writer = new OutputStreamWriter(out);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if(args.length&lt;2||args.length&gt;3)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System.out.println("参数出错");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if(args.length == 2)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i&lt;string.length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if(string[i][0].equals(pro[j][0]))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writer.write(string[i][1] + "       " + string[i][2]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if(j != pro.length-1)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location = pro[j+1][0];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pro[j+1][1]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break;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location = args[2];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j&lt;string.length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if(string[j][0].equals(location))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writer.write(string[j][1] + "       " + string[j][2]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（四）结果测试</w:t>
            </w:r>
          </w:p>
          <w:p>
            <w:pPr>
              <w:spacing w:line="360" w:lineRule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1.进入实验文件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夹test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4，如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图33所示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110990" cy="1369060"/>
                  <wp:effectExtent l="0" t="0" r="3810" b="2540"/>
                  <wp:docPr id="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b="68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136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图33  进入d盘下的test4文件夹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2.指定输入文件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yq_in_0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.txt和输出文件yq_out_0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，如图34-36所示。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11625" cy="974725"/>
                  <wp:effectExtent l="0" t="0" r="3175" b="3175"/>
                  <wp:docPr id="3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77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97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图34  指定输入输出文件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204210" cy="1096645"/>
                  <wp:effectExtent l="0" t="0" r="8890" b="8255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2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210" cy="109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图35  成功输出文件yq_out_03.txt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555875" cy="2553335"/>
                  <wp:effectExtent l="0" t="0" r="9525" b="1206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31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图36  输出所有省份的疫情信息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3.指定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在yq_out_03.txt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中输出江西省的疫情信息，如图37-图38所示。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50030" cy="741045"/>
                  <wp:effectExtent l="0" t="0" r="1270" b="8255"/>
                  <wp:docPr id="5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73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图37  指定输出输出文件以及省份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55875" cy="1724025"/>
                  <wp:effectExtent l="0" t="0" r="9525" b="3175"/>
                  <wp:docPr id="4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b="48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图38  输出江西省的疫情信息</w:t>
            </w: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四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、分析讨论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通过这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次实验，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我懂得了理论与实践相结合是重要的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我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更好地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掌握了编写程序来对数据文件进行处理，熟悉了Java的文件读写机制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以及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输入输出流的使用。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在实验过程中，我发现调试对于写好一个程序有帮助的功能，通过调试可以发现一些细微的错误，这样就可以及时的发现并且改正。本次实验也提高了我分析问题和解决问题的能力，能够通过查阅资料获得所需信息，解决实验过程中所遇到的问题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这次实验比上次实验难度更大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，我发现了注释的重要性，注释可以方便排错，捋清思路，知道自己在做什么，以及做到哪个环节了。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通过和同学之间的讨论研究以及上网查找相关资料之后，我逐渐找到问题的解决方法，实现了所需的功能，完成了程序的编写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在以后的实验中，我一定会认真仔细的完成。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五、</w:t>
            </w: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>教师评阅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  <w:bookmarkStart w:id="0" w:name="_GoBack"/>
            <w:bookmarkEnd w:id="0"/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84AD5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2FD26BB"/>
    <w:rsid w:val="038F2D2F"/>
    <w:rsid w:val="03D048F1"/>
    <w:rsid w:val="046267C8"/>
    <w:rsid w:val="05A33D7F"/>
    <w:rsid w:val="073503F3"/>
    <w:rsid w:val="079E6A66"/>
    <w:rsid w:val="08A931EC"/>
    <w:rsid w:val="0A0363A7"/>
    <w:rsid w:val="0B110B35"/>
    <w:rsid w:val="0C03387C"/>
    <w:rsid w:val="0C764774"/>
    <w:rsid w:val="0DA70D1F"/>
    <w:rsid w:val="0DA94F80"/>
    <w:rsid w:val="0DF113C7"/>
    <w:rsid w:val="0E336D94"/>
    <w:rsid w:val="0E7D568C"/>
    <w:rsid w:val="108C793A"/>
    <w:rsid w:val="10A82C9E"/>
    <w:rsid w:val="119D4C55"/>
    <w:rsid w:val="11CD214B"/>
    <w:rsid w:val="12AA18D7"/>
    <w:rsid w:val="12AA6DF0"/>
    <w:rsid w:val="132A0D46"/>
    <w:rsid w:val="13622DA3"/>
    <w:rsid w:val="1393028E"/>
    <w:rsid w:val="13C54781"/>
    <w:rsid w:val="1433217C"/>
    <w:rsid w:val="146C1628"/>
    <w:rsid w:val="14AF2368"/>
    <w:rsid w:val="14B40113"/>
    <w:rsid w:val="1511455A"/>
    <w:rsid w:val="166B38FC"/>
    <w:rsid w:val="16CE0466"/>
    <w:rsid w:val="177B2DCC"/>
    <w:rsid w:val="17B40E3A"/>
    <w:rsid w:val="17BC2497"/>
    <w:rsid w:val="17CA6FA7"/>
    <w:rsid w:val="18320090"/>
    <w:rsid w:val="18421804"/>
    <w:rsid w:val="18B7070C"/>
    <w:rsid w:val="18CF3092"/>
    <w:rsid w:val="19940FDA"/>
    <w:rsid w:val="1A29030D"/>
    <w:rsid w:val="1A666E09"/>
    <w:rsid w:val="1B870018"/>
    <w:rsid w:val="1BE87815"/>
    <w:rsid w:val="1C203F1D"/>
    <w:rsid w:val="1C337316"/>
    <w:rsid w:val="1E3F4AC5"/>
    <w:rsid w:val="1FD9466F"/>
    <w:rsid w:val="211921E0"/>
    <w:rsid w:val="227E4E52"/>
    <w:rsid w:val="22C15093"/>
    <w:rsid w:val="23B63DDD"/>
    <w:rsid w:val="23F30250"/>
    <w:rsid w:val="24B17DEB"/>
    <w:rsid w:val="251C35B9"/>
    <w:rsid w:val="257605B7"/>
    <w:rsid w:val="25E4206D"/>
    <w:rsid w:val="26D01569"/>
    <w:rsid w:val="26D1536F"/>
    <w:rsid w:val="273C641E"/>
    <w:rsid w:val="279A349A"/>
    <w:rsid w:val="28040B10"/>
    <w:rsid w:val="29B009D1"/>
    <w:rsid w:val="29D64E8B"/>
    <w:rsid w:val="2AD40088"/>
    <w:rsid w:val="2B1E68E7"/>
    <w:rsid w:val="2B497823"/>
    <w:rsid w:val="2BCB3154"/>
    <w:rsid w:val="2C4574A6"/>
    <w:rsid w:val="2C892170"/>
    <w:rsid w:val="2D240420"/>
    <w:rsid w:val="2D2B4E6F"/>
    <w:rsid w:val="2D5D6287"/>
    <w:rsid w:val="2DA148AB"/>
    <w:rsid w:val="2EBE614A"/>
    <w:rsid w:val="2F2A4104"/>
    <w:rsid w:val="2F374698"/>
    <w:rsid w:val="30EE1320"/>
    <w:rsid w:val="31CE0862"/>
    <w:rsid w:val="32544FF5"/>
    <w:rsid w:val="32D87ADF"/>
    <w:rsid w:val="33074932"/>
    <w:rsid w:val="359B4B14"/>
    <w:rsid w:val="35A508B0"/>
    <w:rsid w:val="361B0926"/>
    <w:rsid w:val="3694556F"/>
    <w:rsid w:val="36EF451B"/>
    <w:rsid w:val="36FA11C7"/>
    <w:rsid w:val="379168E8"/>
    <w:rsid w:val="3798235F"/>
    <w:rsid w:val="383F6AB9"/>
    <w:rsid w:val="387920B0"/>
    <w:rsid w:val="38F04F0C"/>
    <w:rsid w:val="3AE50DC5"/>
    <w:rsid w:val="3C516D66"/>
    <w:rsid w:val="3CA4059A"/>
    <w:rsid w:val="3CC61114"/>
    <w:rsid w:val="3DAC2393"/>
    <w:rsid w:val="3DC40E00"/>
    <w:rsid w:val="3DEE2239"/>
    <w:rsid w:val="3EE834EF"/>
    <w:rsid w:val="3F6E040C"/>
    <w:rsid w:val="44CD6CED"/>
    <w:rsid w:val="48624E1C"/>
    <w:rsid w:val="4899161E"/>
    <w:rsid w:val="496C50E6"/>
    <w:rsid w:val="49F36E57"/>
    <w:rsid w:val="49FB7AB0"/>
    <w:rsid w:val="4A4F3B80"/>
    <w:rsid w:val="4B3779BB"/>
    <w:rsid w:val="4B3C5D6C"/>
    <w:rsid w:val="4BD61B08"/>
    <w:rsid w:val="4BF20366"/>
    <w:rsid w:val="4C34051F"/>
    <w:rsid w:val="4CF52E70"/>
    <w:rsid w:val="4D0A077D"/>
    <w:rsid w:val="4D470D10"/>
    <w:rsid w:val="4D67781C"/>
    <w:rsid w:val="4D8F6897"/>
    <w:rsid w:val="4E2559D1"/>
    <w:rsid w:val="4E630E94"/>
    <w:rsid w:val="4EC64B45"/>
    <w:rsid w:val="4EDC20F1"/>
    <w:rsid w:val="4FE42AC9"/>
    <w:rsid w:val="50614696"/>
    <w:rsid w:val="50FE3181"/>
    <w:rsid w:val="51281C04"/>
    <w:rsid w:val="51F7080E"/>
    <w:rsid w:val="52190CEB"/>
    <w:rsid w:val="543B7984"/>
    <w:rsid w:val="5477689A"/>
    <w:rsid w:val="552348A1"/>
    <w:rsid w:val="56344A04"/>
    <w:rsid w:val="56DB6822"/>
    <w:rsid w:val="57001C90"/>
    <w:rsid w:val="59B7643D"/>
    <w:rsid w:val="5A1400E7"/>
    <w:rsid w:val="5A152F92"/>
    <w:rsid w:val="5A9A6572"/>
    <w:rsid w:val="5B415CCE"/>
    <w:rsid w:val="5B604186"/>
    <w:rsid w:val="5B852D8A"/>
    <w:rsid w:val="5CDF00E8"/>
    <w:rsid w:val="5CE55731"/>
    <w:rsid w:val="5E457CC0"/>
    <w:rsid w:val="5E82251A"/>
    <w:rsid w:val="5EA9688C"/>
    <w:rsid w:val="5F237752"/>
    <w:rsid w:val="5F2A11A5"/>
    <w:rsid w:val="5F8708FC"/>
    <w:rsid w:val="60956BDD"/>
    <w:rsid w:val="60BB1710"/>
    <w:rsid w:val="613C30A0"/>
    <w:rsid w:val="614322DD"/>
    <w:rsid w:val="614328CB"/>
    <w:rsid w:val="628554E1"/>
    <w:rsid w:val="62EA74CA"/>
    <w:rsid w:val="630C696E"/>
    <w:rsid w:val="638C74A4"/>
    <w:rsid w:val="64A04189"/>
    <w:rsid w:val="66030C79"/>
    <w:rsid w:val="66E86A3B"/>
    <w:rsid w:val="67185C32"/>
    <w:rsid w:val="68326D3E"/>
    <w:rsid w:val="684F2BBC"/>
    <w:rsid w:val="688F1494"/>
    <w:rsid w:val="68F860FC"/>
    <w:rsid w:val="690103E5"/>
    <w:rsid w:val="69197FA3"/>
    <w:rsid w:val="692735B3"/>
    <w:rsid w:val="697172BA"/>
    <w:rsid w:val="6AA100C0"/>
    <w:rsid w:val="6B883619"/>
    <w:rsid w:val="6BB579B2"/>
    <w:rsid w:val="6D341F55"/>
    <w:rsid w:val="6E152E9C"/>
    <w:rsid w:val="6E265626"/>
    <w:rsid w:val="6EE96FC5"/>
    <w:rsid w:val="70B30C0E"/>
    <w:rsid w:val="710351D2"/>
    <w:rsid w:val="71324882"/>
    <w:rsid w:val="728559C0"/>
    <w:rsid w:val="734A39F7"/>
    <w:rsid w:val="73B82287"/>
    <w:rsid w:val="74A60E96"/>
    <w:rsid w:val="74AF4DF7"/>
    <w:rsid w:val="74D47757"/>
    <w:rsid w:val="754B58AF"/>
    <w:rsid w:val="75E555DC"/>
    <w:rsid w:val="7643261D"/>
    <w:rsid w:val="77215D2A"/>
    <w:rsid w:val="78B037B1"/>
    <w:rsid w:val="7A682A40"/>
    <w:rsid w:val="7A6C5CFB"/>
    <w:rsid w:val="7A734F66"/>
    <w:rsid w:val="7AEC1639"/>
    <w:rsid w:val="7C6A3ED9"/>
    <w:rsid w:val="7D711A8A"/>
    <w:rsid w:val="7DDF42EA"/>
    <w:rsid w:val="7EE615BE"/>
    <w:rsid w:val="7F751164"/>
    <w:rsid w:val="7FAA42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 w:cs="Times New Roman"/>
      <w:sz w:val="20"/>
      <w:szCs w:val="20"/>
    </w:r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List 2 Accent 1"/>
    <w:basedOn w:val="9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2"/>
    <w:link w:val="5"/>
    <w:semiHidden/>
    <w:qFormat/>
    <w:uiPriority w:val="99"/>
    <w:rPr>
      <w:kern w:val="2"/>
      <w:sz w:val="18"/>
      <w:szCs w:val="18"/>
    </w:rPr>
  </w:style>
  <w:style w:type="paragraph" w:customStyle="1" w:styleId="18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46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简单点</cp:lastModifiedBy>
  <dcterms:modified xsi:type="dcterms:W3CDTF">2020-03-22T10:22:57Z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