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248907"/>
        <w:docPartObj>
          <w:docPartGallery w:val="Cover Pages"/>
          <w:docPartUnique/>
        </w:docPartObj>
      </w:sdtPr>
      <w:sdtEndPr>
        <w:rPr>
          <w:sz w:val="52"/>
          <w:szCs w:val="44"/>
        </w:rPr>
      </w:sdtEndPr>
      <w:sdtContent>
        <w:p w:rsidR="00EA589A" w:rsidRDefault="00EA589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67AA5" w:rsidRDefault="00CC28E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67AA5">
                                      <w:rPr>
                                        <w:noProof/>
                                        <w:color w:val="44546A"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67AA5" w:rsidRDefault="00CC28E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67AA5">
                                <w:rPr>
                                  <w:noProof/>
                                  <w:color w:val="44546A" w:themeColor="text2"/>
                                </w:rPr>
                                <w:t>Made by: Georgi Zhizgov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67AA5" w:rsidRDefault="00767AA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67AA5" w:rsidRDefault="00767AA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7AA5" w:rsidRDefault="00CC28E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67AA5">
                                      <w:rPr>
                                        <w:color w:val="FFFFFF" w:themeColor="background1"/>
                                      </w:rPr>
                                      <w:t xml:space="preserve">     </w:t>
                                    </w:r>
                                  </w:sdtContent>
                                </w:sdt>
                              </w:p>
                              <w:p w:rsidR="00767AA5" w:rsidRDefault="00767AA5"/>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67AA5" w:rsidRDefault="00CC28E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67AA5">
                                <w:rPr>
                                  <w:color w:val="FFFFFF" w:themeColor="background1"/>
                                </w:rPr>
                                <w:t xml:space="preserve">     </w:t>
                              </w:r>
                            </w:sdtContent>
                          </w:sdt>
                        </w:p>
                        <w:p w:rsidR="00767AA5" w:rsidRDefault="00767AA5"/>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FD66B3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34FDA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67AA5" w:rsidRDefault="00767AA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67AA5" w:rsidRDefault="00767AA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Version </w:t>
                                    </w:r>
                                    <w:r w:rsidR="009C6A35">
                                      <w:rPr>
                                        <w:rFonts w:asciiTheme="majorHAnsi" w:eastAsiaTheme="majorEastAsia" w:hAnsiTheme="majorHAnsi" w:cstheme="majorBidi"/>
                                        <w:noProof/>
                                        <w:color w:val="44546A" w:themeColor="text2"/>
                                        <w:sz w:val="32"/>
                                        <w:szCs w:val="32"/>
                                      </w:rPr>
                                      <w:t>4</w:t>
                                    </w:r>
                                    <w:r>
                                      <w:rPr>
                                        <w:rFonts w:asciiTheme="majorHAnsi" w:eastAsiaTheme="majorEastAsia" w:hAnsiTheme="majorHAnsi" w:cstheme="majorBidi"/>
                                        <w:noProof/>
                                        <w:color w:val="44546A" w:themeColor="text2"/>
                                        <w:sz w:val="32"/>
                                        <w:szCs w:val="32"/>
                                      </w:rPr>
                                      <w:t>.0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67AA5" w:rsidRDefault="00767AA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67AA5" w:rsidRDefault="00767AA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Version </w:t>
                              </w:r>
                              <w:r w:rsidR="009C6A35">
                                <w:rPr>
                                  <w:rFonts w:asciiTheme="majorHAnsi" w:eastAsiaTheme="majorEastAsia" w:hAnsiTheme="majorHAnsi" w:cstheme="majorBidi"/>
                                  <w:noProof/>
                                  <w:color w:val="44546A" w:themeColor="text2"/>
                                  <w:sz w:val="32"/>
                                  <w:szCs w:val="32"/>
                                </w:rPr>
                                <w:t>4</w:t>
                              </w:r>
                              <w:r>
                                <w:rPr>
                                  <w:rFonts w:asciiTheme="majorHAnsi" w:eastAsiaTheme="majorEastAsia" w:hAnsiTheme="majorHAnsi" w:cstheme="majorBidi"/>
                                  <w:noProof/>
                                  <w:color w:val="44546A" w:themeColor="text2"/>
                                  <w:sz w:val="32"/>
                                  <w:szCs w:val="32"/>
                                </w:rPr>
                                <w:t>.0</w:t>
                              </w:r>
                            </w:p>
                          </w:sdtContent>
                        </w:sdt>
                      </w:txbxContent>
                    </v:textbox>
                    <w10:wrap type="square" anchorx="page" anchory="page"/>
                  </v:shape>
                </w:pict>
              </mc:Fallback>
            </mc:AlternateContent>
          </w:r>
        </w:p>
        <w:p w:rsidR="005F62A1" w:rsidRDefault="00EA589A" w:rsidP="00EA589A">
          <w:pPr>
            <w:rPr>
              <w:sz w:val="52"/>
              <w:szCs w:val="44"/>
            </w:rPr>
          </w:pPr>
          <w:r>
            <w:rPr>
              <w:sz w:val="52"/>
              <w:szCs w:val="44"/>
            </w:rPr>
            <w:br w:type="page"/>
          </w:r>
        </w:p>
      </w:sdtContent>
    </w:sdt>
    <w:sdt>
      <w:sdtPr>
        <w:rPr>
          <w:rFonts w:asciiTheme="minorHAnsi" w:eastAsiaTheme="minorHAnsi" w:hAnsiTheme="minorHAnsi" w:cstheme="minorBidi"/>
          <w:color w:val="auto"/>
          <w:sz w:val="22"/>
          <w:szCs w:val="22"/>
        </w:rPr>
        <w:id w:val="1182776814"/>
        <w:docPartObj>
          <w:docPartGallery w:val="Table of Contents"/>
          <w:docPartUnique/>
        </w:docPartObj>
      </w:sdtPr>
      <w:sdtEndPr>
        <w:rPr>
          <w:rFonts w:eastAsiaTheme="minorEastAsia"/>
          <w:b/>
          <w:bCs/>
          <w:noProof/>
          <w:sz w:val="20"/>
          <w:szCs w:val="20"/>
        </w:rPr>
      </w:sdtEndPr>
      <w:sdtContent>
        <w:p w:rsidR="005F62A1" w:rsidRDefault="005F62A1">
          <w:pPr>
            <w:pStyle w:val="TOCHeading"/>
          </w:pPr>
          <w:r>
            <w:t>Table of Contents</w:t>
          </w:r>
        </w:p>
        <w:p w:rsidR="009C6A35" w:rsidRDefault="005F62A1">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122206669" w:history="1">
            <w:r w:rsidR="009C6A35" w:rsidRPr="002F398D">
              <w:rPr>
                <w:rStyle w:val="Hyperlink"/>
                <w:noProof/>
              </w:rPr>
              <w:t>1.</w:t>
            </w:r>
            <w:r w:rsidR="009C6A35">
              <w:rPr>
                <w:noProof/>
                <w:sz w:val="22"/>
                <w:szCs w:val="22"/>
              </w:rPr>
              <w:tab/>
            </w:r>
            <w:r w:rsidR="009C6A35" w:rsidRPr="002F398D">
              <w:rPr>
                <w:rStyle w:val="Hyperlink"/>
                <w:noProof/>
              </w:rPr>
              <w:t>C4 Architecture</w:t>
            </w:r>
            <w:r w:rsidR="009C6A35">
              <w:rPr>
                <w:noProof/>
                <w:webHidden/>
              </w:rPr>
              <w:tab/>
            </w:r>
            <w:r w:rsidR="009C6A35">
              <w:rPr>
                <w:noProof/>
                <w:webHidden/>
              </w:rPr>
              <w:fldChar w:fldCharType="begin"/>
            </w:r>
            <w:r w:rsidR="009C6A35">
              <w:rPr>
                <w:noProof/>
                <w:webHidden/>
              </w:rPr>
              <w:instrText xml:space="preserve"> PAGEREF _Toc122206669 \h </w:instrText>
            </w:r>
            <w:r w:rsidR="009C6A35">
              <w:rPr>
                <w:noProof/>
                <w:webHidden/>
              </w:rPr>
            </w:r>
            <w:r w:rsidR="009C6A35">
              <w:rPr>
                <w:noProof/>
                <w:webHidden/>
              </w:rPr>
              <w:fldChar w:fldCharType="separate"/>
            </w:r>
            <w:r w:rsidR="009C6A35">
              <w:rPr>
                <w:noProof/>
                <w:webHidden/>
              </w:rPr>
              <w:t>2</w:t>
            </w:r>
            <w:r w:rsidR="009C6A35">
              <w:rPr>
                <w:noProof/>
                <w:webHidden/>
              </w:rPr>
              <w:fldChar w:fldCharType="end"/>
            </w:r>
          </w:hyperlink>
        </w:p>
        <w:p w:rsidR="009C6A35" w:rsidRDefault="00CC28E5">
          <w:pPr>
            <w:pStyle w:val="TOC2"/>
            <w:tabs>
              <w:tab w:val="right" w:leader="dot" w:pos="9350"/>
            </w:tabs>
            <w:rPr>
              <w:noProof/>
              <w:sz w:val="22"/>
              <w:szCs w:val="22"/>
            </w:rPr>
          </w:pPr>
          <w:hyperlink w:anchor="_Toc122206670" w:history="1">
            <w:r w:rsidR="009C6A35" w:rsidRPr="002F398D">
              <w:rPr>
                <w:rStyle w:val="Hyperlink"/>
                <w:noProof/>
              </w:rPr>
              <w:t>1.1 System Context C1(System, users, dependencies)</w:t>
            </w:r>
            <w:r w:rsidR="009C6A35">
              <w:rPr>
                <w:noProof/>
                <w:webHidden/>
              </w:rPr>
              <w:tab/>
            </w:r>
            <w:r w:rsidR="009C6A35">
              <w:rPr>
                <w:noProof/>
                <w:webHidden/>
              </w:rPr>
              <w:fldChar w:fldCharType="begin"/>
            </w:r>
            <w:r w:rsidR="009C6A35">
              <w:rPr>
                <w:noProof/>
                <w:webHidden/>
              </w:rPr>
              <w:instrText xml:space="preserve"> PAGEREF _Toc122206670 \h </w:instrText>
            </w:r>
            <w:r w:rsidR="009C6A35">
              <w:rPr>
                <w:noProof/>
                <w:webHidden/>
              </w:rPr>
            </w:r>
            <w:r w:rsidR="009C6A35">
              <w:rPr>
                <w:noProof/>
                <w:webHidden/>
              </w:rPr>
              <w:fldChar w:fldCharType="separate"/>
            </w:r>
            <w:r w:rsidR="009C6A35">
              <w:rPr>
                <w:noProof/>
                <w:webHidden/>
              </w:rPr>
              <w:t>2</w:t>
            </w:r>
            <w:r w:rsidR="009C6A35">
              <w:rPr>
                <w:noProof/>
                <w:webHidden/>
              </w:rPr>
              <w:fldChar w:fldCharType="end"/>
            </w:r>
          </w:hyperlink>
        </w:p>
        <w:p w:rsidR="009C6A35" w:rsidRDefault="00CC28E5">
          <w:pPr>
            <w:pStyle w:val="TOC1"/>
            <w:tabs>
              <w:tab w:val="left" w:pos="440"/>
              <w:tab w:val="right" w:leader="dot" w:pos="9350"/>
            </w:tabs>
            <w:rPr>
              <w:noProof/>
              <w:sz w:val="22"/>
              <w:szCs w:val="22"/>
            </w:rPr>
          </w:pPr>
          <w:hyperlink w:anchor="_Toc122206671" w:history="1">
            <w:r w:rsidR="009C6A35" w:rsidRPr="002F398D">
              <w:rPr>
                <w:rStyle w:val="Hyperlink"/>
                <w:noProof/>
              </w:rPr>
              <w:t>2.</w:t>
            </w:r>
            <w:r w:rsidR="009C6A35">
              <w:rPr>
                <w:noProof/>
                <w:sz w:val="22"/>
                <w:szCs w:val="22"/>
              </w:rPr>
              <w:tab/>
            </w:r>
            <w:r w:rsidR="009C6A35" w:rsidRPr="002F398D">
              <w:rPr>
                <w:rStyle w:val="Hyperlink"/>
                <w:noProof/>
              </w:rPr>
              <w:t>Containers and technology C2</w:t>
            </w:r>
            <w:r w:rsidR="009C6A35">
              <w:rPr>
                <w:noProof/>
                <w:webHidden/>
              </w:rPr>
              <w:tab/>
            </w:r>
            <w:r w:rsidR="009C6A35">
              <w:rPr>
                <w:noProof/>
                <w:webHidden/>
              </w:rPr>
              <w:fldChar w:fldCharType="begin"/>
            </w:r>
            <w:r w:rsidR="009C6A35">
              <w:rPr>
                <w:noProof/>
                <w:webHidden/>
              </w:rPr>
              <w:instrText xml:space="preserve"> PAGEREF _Toc122206671 \h </w:instrText>
            </w:r>
            <w:r w:rsidR="009C6A35">
              <w:rPr>
                <w:noProof/>
                <w:webHidden/>
              </w:rPr>
            </w:r>
            <w:r w:rsidR="009C6A35">
              <w:rPr>
                <w:noProof/>
                <w:webHidden/>
              </w:rPr>
              <w:fldChar w:fldCharType="separate"/>
            </w:r>
            <w:r w:rsidR="009C6A35">
              <w:rPr>
                <w:noProof/>
                <w:webHidden/>
              </w:rPr>
              <w:t>3</w:t>
            </w:r>
            <w:r w:rsidR="009C6A35">
              <w:rPr>
                <w:noProof/>
                <w:webHidden/>
              </w:rPr>
              <w:fldChar w:fldCharType="end"/>
            </w:r>
          </w:hyperlink>
        </w:p>
        <w:p w:rsidR="009C6A35" w:rsidRDefault="00CC28E5">
          <w:pPr>
            <w:pStyle w:val="TOC1"/>
            <w:tabs>
              <w:tab w:val="left" w:pos="440"/>
              <w:tab w:val="right" w:leader="dot" w:pos="9350"/>
            </w:tabs>
            <w:rPr>
              <w:noProof/>
              <w:sz w:val="22"/>
              <w:szCs w:val="22"/>
            </w:rPr>
          </w:pPr>
          <w:hyperlink w:anchor="_Toc122206672" w:history="1">
            <w:r w:rsidR="009C6A35" w:rsidRPr="002F398D">
              <w:rPr>
                <w:rStyle w:val="Hyperlink"/>
                <w:noProof/>
              </w:rPr>
              <w:t>3.</w:t>
            </w:r>
            <w:r w:rsidR="009C6A35">
              <w:rPr>
                <w:noProof/>
                <w:sz w:val="22"/>
                <w:szCs w:val="22"/>
              </w:rPr>
              <w:tab/>
            </w:r>
            <w:r w:rsidR="009C6A35" w:rsidRPr="002F398D">
              <w:rPr>
                <w:rStyle w:val="Hyperlink"/>
                <w:noProof/>
              </w:rPr>
              <w:t>Components C3</w:t>
            </w:r>
            <w:r w:rsidR="009C6A35">
              <w:rPr>
                <w:noProof/>
                <w:webHidden/>
              </w:rPr>
              <w:tab/>
            </w:r>
            <w:r w:rsidR="009C6A35">
              <w:rPr>
                <w:noProof/>
                <w:webHidden/>
              </w:rPr>
              <w:fldChar w:fldCharType="begin"/>
            </w:r>
            <w:r w:rsidR="009C6A35">
              <w:rPr>
                <w:noProof/>
                <w:webHidden/>
              </w:rPr>
              <w:instrText xml:space="preserve"> PAGEREF _Toc122206672 \h </w:instrText>
            </w:r>
            <w:r w:rsidR="009C6A35">
              <w:rPr>
                <w:noProof/>
                <w:webHidden/>
              </w:rPr>
            </w:r>
            <w:r w:rsidR="009C6A35">
              <w:rPr>
                <w:noProof/>
                <w:webHidden/>
              </w:rPr>
              <w:fldChar w:fldCharType="separate"/>
            </w:r>
            <w:r w:rsidR="009C6A35">
              <w:rPr>
                <w:noProof/>
                <w:webHidden/>
              </w:rPr>
              <w:t>5</w:t>
            </w:r>
            <w:r w:rsidR="009C6A35">
              <w:rPr>
                <w:noProof/>
                <w:webHidden/>
              </w:rPr>
              <w:fldChar w:fldCharType="end"/>
            </w:r>
          </w:hyperlink>
        </w:p>
        <w:p w:rsidR="009C6A35" w:rsidRDefault="00CC28E5">
          <w:pPr>
            <w:pStyle w:val="TOC1"/>
            <w:tabs>
              <w:tab w:val="left" w:pos="660"/>
              <w:tab w:val="right" w:leader="dot" w:pos="9350"/>
            </w:tabs>
            <w:rPr>
              <w:noProof/>
              <w:sz w:val="22"/>
              <w:szCs w:val="22"/>
            </w:rPr>
          </w:pPr>
          <w:hyperlink w:anchor="_Toc122206673" w:history="1">
            <w:r w:rsidR="009C6A35" w:rsidRPr="002F398D">
              <w:rPr>
                <w:rStyle w:val="Hyperlink"/>
                <w:rFonts w:cstheme="majorHAnsi"/>
                <w:noProof/>
              </w:rPr>
              <w:t>3.1</w:t>
            </w:r>
            <w:r w:rsidR="009C6A35">
              <w:rPr>
                <w:noProof/>
                <w:sz w:val="22"/>
                <w:szCs w:val="22"/>
              </w:rPr>
              <w:tab/>
            </w:r>
            <w:r w:rsidR="009C6A35" w:rsidRPr="002F398D">
              <w:rPr>
                <w:rStyle w:val="Hyperlink"/>
                <w:rFonts w:cstheme="majorHAnsi"/>
                <w:noProof/>
              </w:rPr>
              <w:t>How is SOLID guaranteed?</w:t>
            </w:r>
            <w:r w:rsidR="009C6A35">
              <w:rPr>
                <w:noProof/>
                <w:webHidden/>
              </w:rPr>
              <w:tab/>
            </w:r>
            <w:r w:rsidR="009C6A35">
              <w:rPr>
                <w:noProof/>
                <w:webHidden/>
              </w:rPr>
              <w:fldChar w:fldCharType="begin"/>
            </w:r>
            <w:r w:rsidR="009C6A35">
              <w:rPr>
                <w:noProof/>
                <w:webHidden/>
              </w:rPr>
              <w:instrText xml:space="preserve"> PAGEREF _Toc122206673 \h </w:instrText>
            </w:r>
            <w:r w:rsidR="009C6A35">
              <w:rPr>
                <w:noProof/>
                <w:webHidden/>
              </w:rPr>
            </w:r>
            <w:r w:rsidR="009C6A35">
              <w:rPr>
                <w:noProof/>
                <w:webHidden/>
              </w:rPr>
              <w:fldChar w:fldCharType="separate"/>
            </w:r>
            <w:r w:rsidR="009C6A35">
              <w:rPr>
                <w:noProof/>
                <w:webHidden/>
              </w:rPr>
              <w:t>5</w:t>
            </w:r>
            <w:r w:rsidR="009C6A35">
              <w:rPr>
                <w:noProof/>
                <w:webHidden/>
              </w:rPr>
              <w:fldChar w:fldCharType="end"/>
            </w:r>
          </w:hyperlink>
        </w:p>
        <w:p w:rsidR="009C6A35" w:rsidRDefault="00CC28E5">
          <w:pPr>
            <w:pStyle w:val="TOC1"/>
            <w:tabs>
              <w:tab w:val="right" w:leader="dot" w:pos="9350"/>
            </w:tabs>
            <w:rPr>
              <w:noProof/>
              <w:sz w:val="22"/>
              <w:szCs w:val="22"/>
            </w:rPr>
          </w:pPr>
          <w:hyperlink w:anchor="_Toc122206674" w:history="1">
            <w:r w:rsidR="009C6A35" w:rsidRPr="002F398D">
              <w:rPr>
                <w:rStyle w:val="Hyperlink"/>
                <w:noProof/>
                <w:shd w:val="clear" w:color="auto" w:fill="FFFFFF"/>
              </w:rPr>
              <w:t>3.1 .1 Single-responsibility (S)</w:t>
            </w:r>
            <w:r w:rsidR="009C6A35">
              <w:rPr>
                <w:noProof/>
                <w:webHidden/>
              </w:rPr>
              <w:tab/>
            </w:r>
            <w:r w:rsidR="009C6A35">
              <w:rPr>
                <w:noProof/>
                <w:webHidden/>
              </w:rPr>
              <w:fldChar w:fldCharType="begin"/>
            </w:r>
            <w:r w:rsidR="009C6A35">
              <w:rPr>
                <w:noProof/>
                <w:webHidden/>
              </w:rPr>
              <w:instrText xml:space="preserve"> PAGEREF _Toc122206674 \h </w:instrText>
            </w:r>
            <w:r w:rsidR="009C6A35">
              <w:rPr>
                <w:noProof/>
                <w:webHidden/>
              </w:rPr>
            </w:r>
            <w:r w:rsidR="009C6A35">
              <w:rPr>
                <w:noProof/>
                <w:webHidden/>
              </w:rPr>
              <w:fldChar w:fldCharType="separate"/>
            </w:r>
            <w:r w:rsidR="009C6A35">
              <w:rPr>
                <w:noProof/>
                <w:webHidden/>
              </w:rPr>
              <w:t>5</w:t>
            </w:r>
            <w:r w:rsidR="009C6A35">
              <w:rPr>
                <w:noProof/>
                <w:webHidden/>
              </w:rPr>
              <w:fldChar w:fldCharType="end"/>
            </w:r>
          </w:hyperlink>
        </w:p>
        <w:p w:rsidR="009C6A35" w:rsidRDefault="00CC28E5">
          <w:pPr>
            <w:pStyle w:val="TOC1"/>
            <w:tabs>
              <w:tab w:val="right" w:leader="dot" w:pos="9350"/>
            </w:tabs>
            <w:rPr>
              <w:noProof/>
              <w:sz w:val="22"/>
              <w:szCs w:val="22"/>
            </w:rPr>
          </w:pPr>
          <w:hyperlink w:anchor="_Toc122206675" w:history="1">
            <w:r w:rsidR="009C6A35" w:rsidRPr="002F398D">
              <w:rPr>
                <w:rStyle w:val="Hyperlink"/>
                <w:noProof/>
              </w:rPr>
              <w:t>3.1.2 Open-close principle (O)</w:t>
            </w:r>
            <w:r w:rsidR="009C6A35">
              <w:rPr>
                <w:noProof/>
                <w:webHidden/>
              </w:rPr>
              <w:tab/>
            </w:r>
            <w:r w:rsidR="009C6A35">
              <w:rPr>
                <w:noProof/>
                <w:webHidden/>
              </w:rPr>
              <w:fldChar w:fldCharType="begin"/>
            </w:r>
            <w:r w:rsidR="009C6A35">
              <w:rPr>
                <w:noProof/>
                <w:webHidden/>
              </w:rPr>
              <w:instrText xml:space="preserve"> PAGEREF _Toc122206675 \h </w:instrText>
            </w:r>
            <w:r w:rsidR="009C6A35">
              <w:rPr>
                <w:noProof/>
                <w:webHidden/>
              </w:rPr>
            </w:r>
            <w:r w:rsidR="009C6A35">
              <w:rPr>
                <w:noProof/>
                <w:webHidden/>
              </w:rPr>
              <w:fldChar w:fldCharType="separate"/>
            </w:r>
            <w:r w:rsidR="009C6A35">
              <w:rPr>
                <w:noProof/>
                <w:webHidden/>
              </w:rPr>
              <w:t>6</w:t>
            </w:r>
            <w:r w:rsidR="009C6A35">
              <w:rPr>
                <w:noProof/>
                <w:webHidden/>
              </w:rPr>
              <w:fldChar w:fldCharType="end"/>
            </w:r>
          </w:hyperlink>
        </w:p>
        <w:p w:rsidR="009C6A35" w:rsidRDefault="00CC28E5">
          <w:pPr>
            <w:pStyle w:val="TOC1"/>
            <w:tabs>
              <w:tab w:val="right" w:leader="dot" w:pos="9350"/>
            </w:tabs>
            <w:rPr>
              <w:noProof/>
              <w:sz w:val="22"/>
              <w:szCs w:val="22"/>
            </w:rPr>
          </w:pPr>
          <w:hyperlink w:anchor="_Toc122206676" w:history="1">
            <w:r w:rsidR="009C6A35" w:rsidRPr="002F398D">
              <w:rPr>
                <w:rStyle w:val="Hyperlink"/>
                <w:noProof/>
              </w:rPr>
              <w:t>3.1.3 Liskov substitution (L)</w:t>
            </w:r>
            <w:r w:rsidR="009C6A35">
              <w:rPr>
                <w:noProof/>
                <w:webHidden/>
              </w:rPr>
              <w:tab/>
            </w:r>
            <w:r w:rsidR="009C6A35">
              <w:rPr>
                <w:noProof/>
                <w:webHidden/>
              </w:rPr>
              <w:fldChar w:fldCharType="begin"/>
            </w:r>
            <w:r w:rsidR="009C6A35">
              <w:rPr>
                <w:noProof/>
                <w:webHidden/>
              </w:rPr>
              <w:instrText xml:space="preserve"> PAGEREF _Toc122206676 \h </w:instrText>
            </w:r>
            <w:r w:rsidR="009C6A35">
              <w:rPr>
                <w:noProof/>
                <w:webHidden/>
              </w:rPr>
            </w:r>
            <w:r w:rsidR="009C6A35">
              <w:rPr>
                <w:noProof/>
                <w:webHidden/>
              </w:rPr>
              <w:fldChar w:fldCharType="separate"/>
            </w:r>
            <w:r w:rsidR="009C6A35">
              <w:rPr>
                <w:noProof/>
                <w:webHidden/>
              </w:rPr>
              <w:t>6</w:t>
            </w:r>
            <w:r w:rsidR="009C6A35">
              <w:rPr>
                <w:noProof/>
                <w:webHidden/>
              </w:rPr>
              <w:fldChar w:fldCharType="end"/>
            </w:r>
          </w:hyperlink>
        </w:p>
        <w:p w:rsidR="009C6A35" w:rsidRDefault="00CC28E5">
          <w:pPr>
            <w:pStyle w:val="TOC1"/>
            <w:tabs>
              <w:tab w:val="right" w:leader="dot" w:pos="9350"/>
            </w:tabs>
            <w:rPr>
              <w:noProof/>
              <w:sz w:val="22"/>
              <w:szCs w:val="22"/>
            </w:rPr>
          </w:pPr>
          <w:hyperlink w:anchor="_Toc122206677" w:history="1">
            <w:r w:rsidR="009C6A35" w:rsidRPr="002F398D">
              <w:rPr>
                <w:rStyle w:val="Hyperlink"/>
                <w:noProof/>
              </w:rPr>
              <w:t>3.1.4 Interface segregation (I)</w:t>
            </w:r>
            <w:r w:rsidR="009C6A35">
              <w:rPr>
                <w:noProof/>
                <w:webHidden/>
              </w:rPr>
              <w:tab/>
            </w:r>
            <w:r w:rsidR="009C6A35">
              <w:rPr>
                <w:noProof/>
                <w:webHidden/>
              </w:rPr>
              <w:fldChar w:fldCharType="begin"/>
            </w:r>
            <w:r w:rsidR="009C6A35">
              <w:rPr>
                <w:noProof/>
                <w:webHidden/>
              </w:rPr>
              <w:instrText xml:space="preserve"> PAGEREF _Toc122206677 \h </w:instrText>
            </w:r>
            <w:r w:rsidR="009C6A35">
              <w:rPr>
                <w:noProof/>
                <w:webHidden/>
              </w:rPr>
            </w:r>
            <w:r w:rsidR="009C6A35">
              <w:rPr>
                <w:noProof/>
                <w:webHidden/>
              </w:rPr>
              <w:fldChar w:fldCharType="separate"/>
            </w:r>
            <w:r w:rsidR="009C6A35">
              <w:rPr>
                <w:noProof/>
                <w:webHidden/>
              </w:rPr>
              <w:t>6</w:t>
            </w:r>
            <w:r w:rsidR="009C6A35">
              <w:rPr>
                <w:noProof/>
                <w:webHidden/>
              </w:rPr>
              <w:fldChar w:fldCharType="end"/>
            </w:r>
          </w:hyperlink>
        </w:p>
        <w:p w:rsidR="009C6A35" w:rsidRDefault="00CC28E5">
          <w:pPr>
            <w:pStyle w:val="TOC1"/>
            <w:tabs>
              <w:tab w:val="right" w:leader="dot" w:pos="9350"/>
            </w:tabs>
            <w:rPr>
              <w:noProof/>
              <w:sz w:val="22"/>
              <w:szCs w:val="22"/>
            </w:rPr>
          </w:pPr>
          <w:hyperlink w:anchor="_Toc122206678" w:history="1">
            <w:r w:rsidR="009C6A35" w:rsidRPr="002F398D">
              <w:rPr>
                <w:rStyle w:val="Hyperlink"/>
                <w:noProof/>
              </w:rPr>
              <w:t>3.1.5 Dependency inversion (D)</w:t>
            </w:r>
            <w:r w:rsidR="009C6A35">
              <w:rPr>
                <w:noProof/>
                <w:webHidden/>
              </w:rPr>
              <w:tab/>
            </w:r>
            <w:r w:rsidR="009C6A35">
              <w:rPr>
                <w:noProof/>
                <w:webHidden/>
              </w:rPr>
              <w:fldChar w:fldCharType="begin"/>
            </w:r>
            <w:r w:rsidR="009C6A35">
              <w:rPr>
                <w:noProof/>
                <w:webHidden/>
              </w:rPr>
              <w:instrText xml:space="preserve"> PAGEREF _Toc122206678 \h </w:instrText>
            </w:r>
            <w:r w:rsidR="009C6A35">
              <w:rPr>
                <w:noProof/>
                <w:webHidden/>
              </w:rPr>
            </w:r>
            <w:r w:rsidR="009C6A35">
              <w:rPr>
                <w:noProof/>
                <w:webHidden/>
              </w:rPr>
              <w:fldChar w:fldCharType="separate"/>
            </w:r>
            <w:r w:rsidR="009C6A35">
              <w:rPr>
                <w:noProof/>
                <w:webHidden/>
              </w:rPr>
              <w:t>7</w:t>
            </w:r>
            <w:r w:rsidR="009C6A35">
              <w:rPr>
                <w:noProof/>
                <w:webHidden/>
              </w:rPr>
              <w:fldChar w:fldCharType="end"/>
            </w:r>
          </w:hyperlink>
        </w:p>
        <w:p w:rsidR="009C6A35" w:rsidRDefault="00CC28E5">
          <w:pPr>
            <w:pStyle w:val="TOC1"/>
            <w:tabs>
              <w:tab w:val="left" w:pos="440"/>
              <w:tab w:val="right" w:leader="dot" w:pos="9350"/>
            </w:tabs>
            <w:rPr>
              <w:noProof/>
              <w:sz w:val="22"/>
              <w:szCs w:val="22"/>
            </w:rPr>
          </w:pPr>
          <w:hyperlink w:anchor="_Toc122206679" w:history="1">
            <w:r w:rsidR="009C6A35" w:rsidRPr="002F398D">
              <w:rPr>
                <w:rStyle w:val="Hyperlink"/>
                <w:noProof/>
              </w:rPr>
              <w:t>4.</w:t>
            </w:r>
            <w:r w:rsidR="009C6A35">
              <w:rPr>
                <w:noProof/>
                <w:sz w:val="22"/>
                <w:szCs w:val="22"/>
              </w:rPr>
              <w:tab/>
            </w:r>
            <w:r w:rsidR="009C6A35" w:rsidRPr="002F398D">
              <w:rPr>
                <w:rStyle w:val="Hyperlink"/>
                <w:noProof/>
                <w:shd w:val="clear" w:color="auto" w:fill="FFFFFF"/>
              </w:rPr>
              <w:t>Implementation details C4</w:t>
            </w:r>
            <w:r w:rsidR="009C6A35">
              <w:rPr>
                <w:noProof/>
                <w:webHidden/>
              </w:rPr>
              <w:tab/>
            </w:r>
            <w:r w:rsidR="009C6A35">
              <w:rPr>
                <w:noProof/>
                <w:webHidden/>
              </w:rPr>
              <w:fldChar w:fldCharType="begin"/>
            </w:r>
            <w:r w:rsidR="009C6A35">
              <w:rPr>
                <w:noProof/>
                <w:webHidden/>
              </w:rPr>
              <w:instrText xml:space="preserve"> PAGEREF _Toc122206679 \h </w:instrText>
            </w:r>
            <w:r w:rsidR="009C6A35">
              <w:rPr>
                <w:noProof/>
                <w:webHidden/>
              </w:rPr>
            </w:r>
            <w:r w:rsidR="009C6A35">
              <w:rPr>
                <w:noProof/>
                <w:webHidden/>
              </w:rPr>
              <w:fldChar w:fldCharType="separate"/>
            </w:r>
            <w:r w:rsidR="009C6A35">
              <w:rPr>
                <w:noProof/>
                <w:webHidden/>
              </w:rPr>
              <w:t>8</w:t>
            </w:r>
            <w:r w:rsidR="009C6A35">
              <w:rPr>
                <w:noProof/>
                <w:webHidden/>
              </w:rPr>
              <w:fldChar w:fldCharType="end"/>
            </w:r>
          </w:hyperlink>
        </w:p>
        <w:p w:rsidR="009C6A35" w:rsidRDefault="00CC28E5">
          <w:pPr>
            <w:pStyle w:val="TOC1"/>
            <w:tabs>
              <w:tab w:val="left" w:pos="440"/>
              <w:tab w:val="right" w:leader="dot" w:pos="9350"/>
            </w:tabs>
            <w:rPr>
              <w:noProof/>
              <w:sz w:val="22"/>
              <w:szCs w:val="22"/>
            </w:rPr>
          </w:pPr>
          <w:hyperlink w:anchor="_Toc122206680" w:history="1">
            <w:r w:rsidR="009C6A35" w:rsidRPr="002F398D">
              <w:rPr>
                <w:rStyle w:val="Hyperlink"/>
                <w:noProof/>
              </w:rPr>
              <w:t>5.</w:t>
            </w:r>
            <w:r w:rsidR="009C6A35">
              <w:rPr>
                <w:noProof/>
                <w:sz w:val="22"/>
                <w:szCs w:val="22"/>
              </w:rPr>
              <w:tab/>
            </w:r>
            <w:r w:rsidR="009C6A35" w:rsidRPr="002F398D">
              <w:rPr>
                <w:rStyle w:val="Hyperlink"/>
                <w:noProof/>
              </w:rPr>
              <w:t>CI setup</w:t>
            </w:r>
            <w:r w:rsidR="009C6A35">
              <w:rPr>
                <w:noProof/>
                <w:webHidden/>
              </w:rPr>
              <w:tab/>
            </w:r>
            <w:r w:rsidR="009C6A35">
              <w:rPr>
                <w:noProof/>
                <w:webHidden/>
              </w:rPr>
              <w:fldChar w:fldCharType="begin"/>
            </w:r>
            <w:r w:rsidR="009C6A35">
              <w:rPr>
                <w:noProof/>
                <w:webHidden/>
              </w:rPr>
              <w:instrText xml:space="preserve"> PAGEREF _Toc122206680 \h </w:instrText>
            </w:r>
            <w:r w:rsidR="009C6A35">
              <w:rPr>
                <w:noProof/>
                <w:webHidden/>
              </w:rPr>
            </w:r>
            <w:r w:rsidR="009C6A35">
              <w:rPr>
                <w:noProof/>
                <w:webHidden/>
              </w:rPr>
              <w:fldChar w:fldCharType="separate"/>
            </w:r>
            <w:r w:rsidR="009C6A35">
              <w:rPr>
                <w:noProof/>
                <w:webHidden/>
              </w:rPr>
              <w:t>9</w:t>
            </w:r>
            <w:r w:rsidR="009C6A35">
              <w:rPr>
                <w:noProof/>
                <w:webHidden/>
              </w:rPr>
              <w:fldChar w:fldCharType="end"/>
            </w:r>
          </w:hyperlink>
        </w:p>
        <w:p w:rsidR="005F62A1" w:rsidRDefault="005F62A1">
          <w:r>
            <w:rPr>
              <w:b/>
              <w:bCs/>
              <w:noProof/>
            </w:rPr>
            <w:fldChar w:fldCharType="end"/>
          </w:r>
        </w:p>
      </w:sdtContent>
    </w:sdt>
    <w:p w:rsidR="005F62A1" w:rsidRDefault="005F62A1">
      <w:pPr>
        <w:rPr>
          <w:sz w:val="52"/>
          <w:szCs w:val="44"/>
        </w:rPr>
      </w:pPr>
      <w:r>
        <w:rPr>
          <w:sz w:val="52"/>
          <w:szCs w:val="44"/>
        </w:rPr>
        <w:br w:type="page"/>
      </w:r>
    </w:p>
    <w:p w:rsidR="004D1AD4" w:rsidRPr="00F51055" w:rsidRDefault="00F64532" w:rsidP="00A87738">
      <w:pPr>
        <w:pStyle w:val="ListParagraph"/>
        <w:numPr>
          <w:ilvl w:val="0"/>
          <w:numId w:val="2"/>
        </w:numPr>
      </w:pPr>
      <w:r w:rsidRPr="00F51055">
        <w:rPr>
          <w:rFonts w:asciiTheme="majorHAnsi" w:hAnsiTheme="majorHAnsi" w:cstheme="majorHAnsi"/>
          <w:color w:val="273239"/>
          <w:spacing w:val="2"/>
          <w:sz w:val="32"/>
          <w:szCs w:val="32"/>
          <w:shd w:val="clear" w:color="auto" w:fill="FFFFFF"/>
        </w:rPr>
        <w:lastRenderedPageBreak/>
        <w:t> </w:t>
      </w:r>
      <w:r w:rsidR="00A87738" w:rsidRPr="00F51055">
        <w:t xml:space="preserve"> </w:t>
      </w:r>
    </w:p>
    <w:p w:rsidR="004D1AD4" w:rsidRDefault="004D1AD4" w:rsidP="005F62A1">
      <w:pPr>
        <w:pStyle w:val="ListParagraph"/>
        <w:ind w:left="840"/>
      </w:pPr>
    </w:p>
    <w:p w:rsidR="004D1AD4" w:rsidRDefault="004D1AD4" w:rsidP="005F62A1">
      <w:pPr>
        <w:pStyle w:val="ListParagraph"/>
        <w:ind w:left="840"/>
      </w:pPr>
    </w:p>
    <w:p w:rsidR="004D1AD4" w:rsidRPr="00F64532" w:rsidRDefault="00F64532" w:rsidP="007E320D">
      <w:pPr>
        <w:pStyle w:val="Heading1"/>
        <w:numPr>
          <w:ilvl w:val="0"/>
          <w:numId w:val="4"/>
        </w:numPr>
        <w:rPr>
          <w:sz w:val="40"/>
          <w:szCs w:val="40"/>
        </w:rPr>
      </w:pPr>
      <w:bookmarkStart w:id="0" w:name="_Toc122206669"/>
      <w:r w:rsidRPr="00F64532">
        <w:rPr>
          <w:sz w:val="40"/>
          <w:szCs w:val="40"/>
        </w:rPr>
        <w:t>C4 Architecture</w:t>
      </w:r>
      <w:bookmarkEnd w:id="0"/>
    </w:p>
    <w:p w:rsidR="00F64532" w:rsidRDefault="00916306" w:rsidP="00440D8C">
      <w:pPr>
        <w:pStyle w:val="Heading2"/>
      </w:pPr>
      <w:bookmarkStart w:id="1" w:name="_Toc122206670"/>
      <w:r>
        <w:t>1</w:t>
      </w:r>
      <w:r w:rsidR="00440D8C">
        <w:t xml:space="preserve">.1 </w:t>
      </w:r>
      <w:r w:rsidR="00F64532">
        <w:t>System Context C1(System, users, dependencies)</w:t>
      </w:r>
      <w:bookmarkEnd w:id="1"/>
    </w:p>
    <w:p w:rsidR="00F64532" w:rsidRDefault="00F64532" w:rsidP="00F64532">
      <w:pPr>
        <w:pStyle w:val="ListParagraph"/>
        <w:ind w:left="840"/>
        <w:jc w:val="center"/>
      </w:pPr>
      <w:r>
        <w:rPr>
          <w:noProof/>
        </w:rPr>
        <w:drawing>
          <wp:inline distT="0" distB="0" distL="0" distR="0" wp14:anchorId="22A0E642" wp14:editId="11AE3112">
            <wp:extent cx="5607170" cy="43431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3).png"/>
                    <pic:cNvPicPr/>
                  </pic:nvPicPr>
                  <pic:blipFill>
                    <a:blip r:embed="rId8">
                      <a:extLst>
                        <a:ext uri="{28A0092B-C50C-407E-A947-70E740481C1C}">
                          <a14:useLocalDpi xmlns:a14="http://schemas.microsoft.com/office/drawing/2010/main" val="0"/>
                        </a:ext>
                      </a:extLst>
                    </a:blip>
                    <a:stretch>
                      <a:fillRect/>
                    </a:stretch>
                  </pic:blipFill>
                  <pic:spPr>
                    <a:xfrm>
                      <a:off x="0" y="0"/>
                      <a:ext cx="5680946" cy="4400306"/>
                    </a:xfrm>
                    <a:prstGeom prst="rect">
                      <a:avLst/>
                    </a:prstGeom>
                  </pic:spPr>
                </pic:pic>
              </a:graphicData>
            </a:graphic>
          </wp:inline>
        </w:drawing>
      </w:r>
    </w:p>
    <w:p w:rsidR="00F64532" w:rsidRDefault="00F64532" w:rsidP="00F64532">
      <w:pPr>
        <w:tabs>
          <w:tab w:val="left" w:pos="2065"/>
        </w:tabs>
      </w:pPr>
      <w:r>
        <w:tab/>
      </w:r>
    </w:p>
    <w:p w:rsidR="00F64532" w:rsidRDefault="00F64532" w:rsidP="00F64532">
      <w:pPr>
        <w:tabs>
          <w:tab w:val="left" w:pos="2065"/>
        </w:tabs>
        <w:jc w:val="both"/>
        <w:rPr>
          <w:rFonts w:asciiTheme="majorHAnsi" w:hAnsiTheme="majorHAnsi" w:cstheme="majorHAnsi"/>
          <w:sz w:val="32"/>
          <w:szCs w:val="32"/>
        </w:rPr>
      </w:pPr>
      <w:r w:rsidRPr="00F64532">
        <w:rPr>
          <w:rFonts w:asciiTheme="majorHAnsi" w:hAnsiTheme="majorHAnsi" w:cstheme="majorHAnsi"/>
          <w:sz w:val="32"/>
          <w:szCs w:val="32"/>
        </w:rPr>
        <w:t>The two types of users are a (regular</w:t>
      </w:r>
      <w:r w:rsidR="002E6D3C">
        <w:rPr>
          <w:rFonts w:asciiTheme="majorHAnsi" w:hAnsiTheme="majorHAnsi" w:cstheme="majorHAnsi"/>
          <w:sz w:val="32"/>
          <w:szCs w:val="32"/>
        </w:rPr>
        <w:t>, registered</w:t>
      </w:r>
      <w:r w:rsidRPr="00F64532">
        <w:rPr>
          <w:rFonts w:asciiTheme="majorHAnsi" w:hAnsiTheme="majorHAnsi" w:cstheme="majorHAnsi"/>
          <w:sz w:val="32"/>
          <w:szCs w:val="32"/>
        </w:rPr>
        <w:t>) customer and an administrator. Both interact with the web app which corresponds with the database.</w:t>
      </w:r>
    </w:p>
    <w:p w:rsidR="00F64532" w:rsidRDefault="00F64532" w:rsidP="00F64532">
      <w:pPr>
        <w:tabs>
          <w:tab w:val="left" w:pos="2065"/>
        </w:tabs>
        <w:jc w:val="both"/>
        <w:rPr>
          <w:rFonts w:asciiTheme="majorHAnsi" w:hAnsiTheme="majorHAnsi" w:cstheme="majorHAnsi"/>
          <w:sz w:val="32"/>
          <w:szCs w:val="32"/>
        </w:rPr>
      </w:pPr>
    </w:p>
    <w:p w:rsidR="00F64532" w:rsidRDefault="00F64532">
      <w:pPr>
        <w:rPr>
          <w:rFonts w:asciiTheme="majorHAnsi" w:hAnsiTheme="majorHAnsi" w:cstheme="majorHAnsi"/>
          <w:sz w:val="32"/>
          <w:szCs w:val="32"/>
        </w:rPr>
      </w:pPr>
    </w:p>
    <w:p w:rsidR="00F64532" w:rsidRPr="00916306" w:rsidRDefault="00440D8C" w:rsidP="007E320D">
      <w:pPr>
        <w:pStyle w:val="Heading1"/>
        <w:numPr>
          <w:ilvl w:val="0"/>
          <w:numId w:val="4"/>
        </w:numPr>
        <w:rPr>
          <w:sz w:val="40"/>
          <w:szCs w:val="40"/>
        </w:rPr>
      </w:pPr>
      <w:r w:rsidRPr="00916306">
        <w:rPr>
          <w:sz w:val="40"/>
          <w:szCs w:val="40"/>
        </w:rPr>
        <w:lastRenderedPageBreak/>
        <w:t xml:space="preserve"> </w:t>
      </w:r>
      <w:bookmarkStart w:id="2" w:name="_Toc122206671"/>
      <w:r w:rsidR="00F64532" w:rsidRPr="00916306">
        <w:rPr>
          <w:sz w:val="40"/>
          <w:szCs w:val="40"/>
        </w:rPr>
        <w:t>Containers and technology C2</w:t>
      </w:r>
      <w:bookmarkEnd w:id="2"/>
    </w:p>
    <w:p w:rsidR="00F64532" w:rsidRDefault="00F64532" w:rsidP="00F64532">
      <w:pPr>
        <w:pStyle w:val="ListParagraph"/>
        <w:ind w:left="840"/>
        <w:jc w:val="center"/>
      </w:pPr>
      <w:r>
        <w:rPr>
          <w:noProof/>
        </w:rPr>
        <w:drawing>
          <wp:inline distT="0" distB="0" distL="0" distR="0" wp14:anchorId="629D30C4" wp14:editId="4364B601">
            <wp:extent cx="5613525" cy="433908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5).png"/>
                    <pic:cNvPicPr/>
                  </pic:nvPicPr>
                  <pic:blipFill>
                    <a:blip r:embed="rId9">
                      <a:extLst>
                        <a:ext uri="{28A0092B-C50C-407E-A947-70E740481C1C}">
                          <a14:useLocalDpi xmlns:a14="http://schemas.microsoft.com/office/drawing/2010/main" val="0"/>
                        </a:ext>
                      </a:extLst>
                    </a:blip>
                    <a:stretch>
                      <a:fillRect/>
                    </a:stretch>
                  </pic:blipFill>
                  <pic:spPr>
                    <a:xfrm>
                      <a:off x="0" y="0"/>
                      <a:ext cx="5619632" cy="4343807"/>
                    </a:xfrm>
                    <a:prstGeom prst="rect">
                      <a:avLst/>
                    </a:prstGeom>
                  </pic:spPr>
                </pic:pic>
              </a:graphicData>
            </a:graphic>
          </wp:inline>
        </w:drawing>
      </w:r>
    </w:p>
    <w:p w:rsidR="00F64532" w:rsidRDefault="00F64532" w:rsidP="00F64532"/>
    <w:p w:rsidR="00F64532" w:rsidRDefault="00F64532" w:rsidP="00F64532">
      <w:pPr>
        <w:tabs>
          <w:tab w:val="left" w:pos="1970"/>
        </w:tabs>
      </w:pPr>
      <w:r>
        <w:tab/>
      </w:r>
    </w:p>
    <w:p w:rsidR="00F64532" w:rsidRDefault="00CD5DED"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The web app, which is being used by both types of users, is separated into two parts, front end which is made for users </w:t>
      </w:r>
      <w:bookmarkStart w:id="3" w:name="_GoBack"/>
      <w:r>
        <w:rPr>
          <w:rFonts w:asciiTheme="majorHAnsi" w:hAnsiTheme="majorHAnsi" w:cstheme="majorHAnsi"/>
          <w:sz w:val="32"/>
          <w:szCs w:val="32"/>
        </w:rPr>
        <w:t xml:space="preserve">benefit in order to </w:t>
      </w:r>
      <w:r w:rsidR="00440D8C">
        <w:rPr>
          <w:rFonts w:asciiTheme="majorHAnsi" w:hAnsiTheme="majorHAnsi" w:cstheme="majorHAnsi"/>
          <w:sz w:val="32"/>
          <w:szCs w:val="32"/>
        </w:rPr>
        <w:t>communicate</w:t>
      </w:r>
      <w:r>
        <w:rPr>
          <w:rFonts w:asciiTheme="majorHAnsi" w:hAnsiTheme="majorHAnsi" w:cstheme="majorHAnsi"/>
          <w:sz w:val="32"/>
          <w:szCs w:val="32"/>
        </w:rPr>
        <w:t xml:space="preserve"> with the system</w:t>
      </w:r>
      <w:bookmarkEnd w:id="3"/>
      <w:r>
        <w:rPr>
          <w:rFonts w:asciiTheme="majorHAnsi" w:hAnsiTheme="majorHAnsi" w:cstheme="majorHAnsi"/>
          <w:sz w:val="32"/>
          <w:szCs w:val="32"/>
        </w:rPr>
        <w:t xml:space="preserve"> easily and a back end which proceeds and retrie</w:t>
      </w:r>
      <w:r w:rsidR="00440D8C">
        <w:rPr>
          <w:rFonts w:asciiTheme="majorHAnsi" w:hAnsiTheme="majorHAnsi" w:cstheme="majorHAnsi"/>
          <w:sz w:val="32"/>
          <w:szCs w:val="32"/>
        </w:rPr>
        <w:t>ves the data from the database it is connected to</w:t>
      </w:r>
      <w:r w:rsidR="008500A2">
        <w:rPr>
          <w:rFonts w:asciiTheme="majorHAnsi" w:hAnsiTheme="majorHAnsi" w:cstheme="majorHAnsi"/>
          <w:sz w:val="32"/>
          <w:szCs w:val="32"/>
        </w:rPr>
        <w:t xml:space="preserve">. </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What the client sees (</w:t>
      </w:r>
      <w:r w:rsidR="00723A4D">
        <w:rPr>
          <w:rFonts w:asciiTheme="majorHAnsi" w:hAnsiTheme="majorHAnsi" w:cstheme="majorHAnsi"/>
          <w:sz w:val="32"/>
          <w:szCs w:val="32"/>
        </w:rPr>
        <w:t xml:space="preserve">the </w:t>
      </w:r>
      <w:r>
        <w:rPr>
          <w:rFonts w:asciiTheme="majorHAnsi" w:hAnsiTheme="majorHAnsi" w:cstheme="majorHAnsi"/>
          <w:sz w:val="32"/>
          <w:szCs w:val="32"/>
        </w:rPr>
        <w:t xml:space="preserve">front end) is based on </w:t>
      </w:r>
      <w:proofErr w:type="spellStart"/>
      <w:r>
        <w:rPr>
          <w:rFonts w:asciiTheme="majorHAnsi" w:hAnsiTheme="majorHAnsi" w:cstheme="majorHAnsi"/>
          <w:sz w:val="32"/>
          <w:szCs w:val="32"/>
        </w:rPr>
        <w:t>ReactJS</w:t>
      </w:r>
      <w:proofErr w:type="spellEnd"/>
      <w:r>
        <w:rPr>
          <w:rFonts w:asciiTheme="majorHAnsi" w:hAnsiTheme="majorHAnsi" w:cstheme="majorHAnsi"/>
          <w:sz w:val="32"/>
          <w:szCs w:val="32"/>
        </w:rPr>
        <w:t xml:space="preserve"> because it comes with helpful developer toolset, </w:t>
      </w:r>
      <w:r w:rsidR="00723A4D">
        <w:rPr>
          <w:rFonts w:asciiTheme="majorHAnsi" w:hAnsiTheme="majorHAnsi" w:cstheme="majorHAnsi"/>
          <w:sz w:val="32"/>
          <w:szCs w:val="32"/>
        </w:rPr>
        <w:t xml:space="preserve">it is </w:t>
      </w:r>
      <w:r>
        <w:rPr>
          <w:rFonts w:asciiTheme="majorHAnsi" w:hAnsiTheme="majorHAnsi" w:cstheme="majorHAnsi"/>
          <w:sz w:val="32"/>
          <w:szCs w:val="32"/>
        </w:rPr>
        <w:t>fast,</w:t>
      </w:r>
      <w:r w:rsidR="00723A4D">
        <w:rPr>
          <w:rFonts w:asciiTheme="majorHAnsi" w:hAnsiTheme="majorHAnsi" w:cstheme="majorHAnsi"/>
          <w:sz w:val="32"/>
          <w:szCs w:val="32"/>
        </w:rPr>
        <w:t xml:space="preserve"> user friendly and responsive. Perfect </w:t>
      </w:r>
      <w:r>
        <w:rPr>
          <w:rFonts w:asciiTheme="majorHAnsi" w:hAnsiTheme="majorHAnsi" w:cstheme="majorHAnsi"/>
          <w:sz w:val="32"/>
          <w:szCs w:val="32"/>
        </w:rPr>
        <w:t>for single page applications.</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On the other hand, the back end (where the magic happens) is built using Spring and programmed in Java language. How does it contribute? Spring provides packages and libraries which require less code in order </w:t>
      </w:r>
      <w:r>
        <w:rPr>
          <w:rFonts w:asciiTheme="majorHAnsi" w:hAnsiTheme="majorHAnsi" w:cstheme="majorHAnsi"/>
          <w:sz w:val="32"/>
          <w:szCs w:val="32"/>
        </w:rPr>
        <w:lastRenderedPageBreak/>
        <w:t xml:space="preserve">to implement faster and take less </w:t>
      </w:r>
      <w:r w:rsidR="00723A4D">
        <w:rPr>
          <w:rFonts w:asciiTheme="majorHAnsi" w:hAnsiTheme="majorHAnsi" w:cstheme="majorHAnsi"/>
          <w:sz w:val="32"/>
          <w:szCs w:val="32"/>
        </w:rPr>
        <w:t>space (</w:t>
      </w:r>
      <w:r>
        <w:rPr>
          <w:rFonts w:asciiTheme="majorHAnsi" w:hAnsiTheme="majorHAnsi" w:cstheme="majorHAnsi"/>
          <w:sz w:val="32"/>
          <w:szCs w:val="32"/>
        </w:rPr>
        <w:t>e.g. using Lombok you can get rid of implementing constructors or basic getters and setters just by using annotations). What is more</w:t>
      </w:r>
      <w:r w:rsidR="00440D8C">
        <w:rPr>
          <w:rFonts w:asciiTheme="majorHAnsi" w:hAnsiTheme="majorHAnsi" w:cstheme="majorHAnsi"/>
          <w:sz w:val="32"/>
          <w:szCs w:val="32"/>
        </w:rPr>
        <w:t>,</w:t>
      </w:r>
      <w:r>
        <w:rPr>
          <w:rFonts w:asciiTheme="majorHAnsi" w:hAnsiTheme="majorHAnsi" w:cstheme="majorHAnsi"/>
          <w:sz w:val="32"/>
          <w:szCs w:val="32"/>
        </w:rPr>
        <w:t xml:space="preserve"> it is the framework we can use so we can create a RESTful API layer which corresponds with the commands sent from the front end.</w:t>
      </w:r>
    </w:p>
    <w:p w:rsidR="00723A4D" w:rsidRDefault="00440D8C"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To conclude the choice for Spring is that it also does not require data access layer implementation due to the fact that it provides </w:t>
      </w:r>
      <w:r w:rsidR="00723A4D">
        <w:rPr>
          <w:rFonts w:asciiTheme="majorHAnsi" w:hAnsiTheme="majorHAnsi" w:cstheme="majorHAnsi"/>
          <w:sz w:val="32"/>
          <w:szCs w:val="32"/>
        </w:rPr>
        <w:t>JPA (Java persistence API</w:t>
      </w:r>
      <w:r>
        <w:rPr>
          <w:rFonts w:asciiTheme="majorHAnsi" w:hAnsiTheme="majorHAnsi" w:cstheme="majorHAnsi"/>
          <w:sz w:val="32"/>
          <w:szCs w:val="32"/>
        </w:rPr>
        <w:t xml:space="preserve">), which has already implemented most of the CRUD functionalities and you save time from creating a separate layer with connection to the database, </w:t>
      </w:r>
      <w:r w:rsidR="00723A4D">
        <w:rPr>
          <w:rFonts w:asciiTheme="majorHAnsi" w:hAnsiTheme="majorHAnsi" w:cstheme="majorHAnsi"/>
          <w:sz w:val="32"/>
          <w:szCs w:val="32"/>
        </w:rPr>
        <w:t xml:space="preserve">writing </w:t>
      </w:r>
      <w:r>
        <w:rPr>
          <w:rFonts w:asciiTheme="majorHAnsi" w:hAnsiTheme="majorHAnsi" w:cstheme="majorHAnsi"/>
          <w:sz w:val="32"/>
          <w:szCs w:val="32"/>
        </w:rPr>
        <w:t>SQL queries and even database creation, because while we use JPA and the right annotations it creates a database for each entity with the columns we require.</w:t>
      </w:r>
    </w:p>
    <w:p w:rsidR="00723A4D" w:rsidRDefault="00723A4D">
      <w:pPr>
        <w:rPr>
          <w:rFonts w:asciiTheme="majorHAnsi" w:hAnsiTheme="majorHAnsi" w:cstheme="majorHAnsi"/>
          <w:sz w:val="32"/>
          <w:szCs w:val="32"/>
        </w:rPr>
      </w:pPr>
      <w:r>
        <w:rPr>
          <w:rFonts w:asciiTheme="majorHAnsi" w:hAnsiTheme="majorHAnsi" w:cstheme="majorHAnsi"/>
          <w:sz w:val="32"/>
          <w:szCs w:val="32"/>
        </w:rPr>
        <w:br w:type="page"/>
      </w:r>
    </w:p>
    <w:p w:rsidR="00440D8C" w:rsidRPr="00916306" w:rsidRDefault="00767AA5" w:rsidP="007E320D">
      <w:pPr>
        <w:pStyle w:val="Heading1"/>
        <w:numPr>
          <w:ilvl w:val="0"/>
          <w:numId w:val="4"/>
        </w:numPr>
        <w:rPr>
          <w:sz w:val="40"/>
          <w:szCs w:val="40"/>
        </w:rPr>
      </w:pPr>
      <w:r>
        <w:rPr>
          <w:sz w:val="40"/>
          <w:szCs w:val="40"/>
        </w:rPr>
        <w:lastRenderedPageBreak/>
        <w:t xml:space="preserve"> </w:t>
      </w:r>
      <w:bookmarkStart w:id="4" w:name="_Toc122206672"/>
      <w:r w:rsidR="00723A4D" w:rsidRPr="00916306">
        <w:rPr>
          <w:sz w:val="40"/>
          <w:szCs w:val="40"/>
        </w:rPr>
        <w:t>Components</w:t>
      </w:r>
      <w:r w:rsidR="009C79E6" w:rsidRPr="00916306">
        <w:rPr>
          <w:sz w:val="40"/>
          <w:szCs w:val="40"/>
        </w:rPr>
        <w:t xml:space="preserve"> C3</w:t>
      </w:r>
      <w:bookmarkEnd w:id="4"/>
    </w:p>
    <w:p w:rsidR="009C79E6" w:rsidRDefault="00950BAF" w:rsidP="00723A4D">
      <w:pPr>
        <w:pStyle w:val="ListParagraph"/>
        <w:ind w:left="360"/>
        <w:jc w:val="center"/>
      </w:pPr>
      <w:r>
        <w:rPr>
          <w:noProof/>
        </w:rPr>
        <w:drawing>
          <wp:inline distT="0" distB="0" distL="0" distR="0" wp14:anchorId="09A7264C" wp14:editId="6C74F498">
            <wp:extent cx="5943600" cy="456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b66e39-95c1-4ee3-9292-6090295c234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9C79E6" w:rsidRPr="009C79E6" w:rsidRDefault="009C79E6" w:rsidP="009C79E6"/>
    <w:p w:rsidR="00916306" w:rsidRPr="00916306" w:rsidRDefault="00916306" w:rsidP="007E320D">
      <w:pPr>
        <w:pStyle w:val="Heading1"/>
        <w:numPr>
          <w:ilvl w:val="1"/>
          <w:numId w:val="4"/>
        </w:numPr>
        <w:rPr>
          <w:rFonts w:cstheme="majorHAnsi"/>
        </w:rPr>
      </w:pPr>
      <w:bookmarkStart w:id="5" w:name="_Toc122206673"/>
      <w:r w:rsidRPr="00916306">
        <w:rPr>
          <w:rFonts w:cstheme="majorHAnsi"/>
        </w:rPr>
        <w:t>How is SOLID guaranteed?</w:t>
      </w:r>
      <w:bookmarkEnd w:id="5"/>
    </w:p>
    <w:p w:rsidR="00916306" w:rsidRPr="00F51055" w:rsidRDefault="00916306" w:rsidP="00916306">
      <w:pPr>
        <w:rPr>
          <w:rFonts w:asciiTheme="majorHAnsi" w:hAnsiTheme="majorHAnsi" w:cstheme="majorHAnsi"/>
          <w:sz w:val="32"/>
          <w:szCs w:val="32"/>
          <w:shd w:val="clear" w:color="auto" w:fill="FFFFFF"/>
        </w:rPr>
      </w:pPr>
      <w:r w:rsidRPr="00F51055">
        <w:rPr>
          <w:rFonts w:asciiTheme="majorHAnsi" w:hAnsiTheme="majorHAnsi" w:cstheme="majorHAnsi"/>
          <w:sz w:val="32"/>
          <w:szCs w:val="32"/>
        </w:rPr>
        <w:t xml:space="preserve">What is SOLID? </w:t>
      </w:r>
      <w:r w:rsidRPr="00F51055">
        <w:rPr>
          <w:rFonts w:asciiTheme="majorHAnsi" w:hAnsiTheme="majorHAnsi" w:cstheme="majorHAnsi"/>
          <w:sz w:val="32"/>
          <w:szCs w:val="32"/>
          <w:shd w:val="clear" w:color="auto" w:fill="FFFFFF"/>
        </w:rPr>
        <w:t>SOLID is an acronym for a group of five good principles (rules) in computer programming. SOLID allows programmers to write code that is easier to understand and change later on. Solid is often used with systems that use an object-oriented design.</w:t>
      </w:r>
    </w:p>
    <w:p w:rsidR="00916306" w:rsidRPr="00F51055" w:rsidRDefault="00916306" w:rsidP="00916306">
      <w:pPr>
        <w:rPr>
          <w:rFonts w:asciiTheme="majorHAnsi" w:hAnsiTheme="majorHAnsi" w:cstheme="majorHAnsi"/>
          <w:sz w:val="32"/>
          <w:szCs w:val="32"/>
          <w:shd w:val="clear" w:color="auto" w:fill="FFFFFF"/>
        </w:rPr>
      </w:pPr>
    </w:p>
    <w:p w:rsidR="00916306" w:rsidRPr="00F51055" w:rsidRDefault="00916306" w:rsidP="00916306">
      <w:pPr>
        <w:pStyle w:val="Heading1"/>
        <w:rPr>
          <w:shd w:val="clear" w:color="auto" w:fill="FFFFFF"/>
        </w:rPr>
      </w:pPr>
      <w:bookmarkStart w:id="6" w:name="_Toc122206674"/>
      <w:r>
        <w:rPr>
          <w:shd w:val="clear" w:color="auto" w:fill="FFFFFF"/>
        </w:rPr>
        <w:t>3.</w:t>
      </w:r>
      <w:r w:rsidRPr="00F51055">
        <w:rPr>
          <w:shd w:val="clear" w:color="auto" w:fill="FFFFFF"/>
        </w:rPr>
        <w:t xml:space="preserve">1 </w:t>
      </w:r>
      <w:r w:rsidR="002E6D3C">
        <w:rPr>
          <w:shd w:val="clear" w:color="auto" w:fill="FFFFFF"/>
        </w:rPr>
        <w:t xml:space="preserve">.1 </w:t>
      </w:r>
      <w:r w:rsidRPr="00F51055">
        <w:rPr>
          <w:shd w:val="clear" w:color="auto" w:fill="FFFFFF"/>
        </w:rPr>
        <w:t>Single-responsibility (S)</w:t>
      </w:r>
      <w:bookmarkEnd w:id="6"/>
    </w:p>
    <w:p w:rsidR="00916306" w:rsidRPr="00F51055" w:rsidRDefault="00916306" w:rsidP="00916306">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rPr>
        <w:t xml:space="preserve">Single-responsibility applies when there are classes depending on other ones so each class should remain responsible only for one </w:t>
      </w:r>
      <w:r w:rsidRPr="00F51055">
        <w:rPr>
          <w:rFonts w:asciiTheme="majorHAnsi" w:hAnsiTheme="majorHAnsi" w:cstheme="majorHAnsi"/>
          <w:sz w:val="32"/>
          <w:szCs w:val="32"/>
        </w:rPr>
        <w:lastRenderedPageBreak/>
        <w:t>purpose which has to do only changes to itself with only his information. In my case I use for each object a different service, repository and controller class plus each object works and is responsible only for its information.</w:t>
      </w:r>
    </w:p>
    <w:p w:rsidR="00916306" w:rsidRPr="00F51055" w:rsidRDefault="00916306" w:rsidP="00916306">
      <w:pPr>
        <w:pStyle w:val="Heading1"/>
      </w:pPr>
      <w:bookmarkStart w:id="7" w:name="_Toc122206675"/>
      <w:r>
        <w:t>3</w:t>
      </w:r>
      <w:r w:rsidR="002E6D3C">
        <w:t>.1</w:t>
      </w:r>
      <w:r>
        <w:t>.</w:t>
      </w:r>
      <w:r w:rsidR="002E6D3C">
        <w:t xml:space="preserve">2 </w:t>
      </w:r>
      <w:r w:rsidRPr="00F51055">
        <w:t>Open-close principle (O)</w:t>
      </w:r>
      <w:bookmarkEnd w:id="7"/>
    </w:p>
    <w:p w:rsidR="00916306" w:rsidRPr="00F51055" w:rsidRDefault="00916306" w:rsidP="00916306">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w:t>
      </w:r>
      <w:hyperlink r:id="rId11" w:tooltip="Object-oriented programming" w:history="1">
        <w:r w:rsidRPr="00F51055">
          <w:rPr>
            <w:rStyle w:val="Hyperlink"/>
            <w:rFonts w:asciiTheme="majorHAnsi" w:hAnsiTheme="majorHAnsi" w:cstheme="majorHAnsi"/>
            <w:color w:val="auto"/>
            <w:sz w:val="32"/>
            <w:szCs w:val="32"/>
            <w:u w:val="none"/>
            <w:shd w:val="clear" w:color="auto" w:fill="FFFFFF"/>
          </w:rPr>
          <w:t>object-oriented programming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open–closed principle</w:t>
      </w:r>
      <w:r w:rsidRPr="00F51055">
        <w:rPr>
          <w:rFonts w:asciiTheme="majorHAnsi" w:hAnsiTheme="majorHAnsi" w:cstheme="majorHAnsi"/>
          <w:sz w:val="32"/>
          <w:szCs w:val="32"/>
          <w:shd w:val="clear" w:color="auto" w:fill="FFFFFF"/>
        </w:rPr>
        <w:t> states "</w:t>
      </w:r>
      <w:r w:rsidRPr="00F51055">
        <w:rPr>
          <w:rFonts w:asciiTheme="majorHAnsi" w:hAnsiTheme="majorHAnsi" w:cstheme="majorHAnsi"/>
          <w:iCs/>
          <w:sz w:val="32"/>
          <w:szCs w:val="32"/>
          <w:shd w:val="clear" w:color="auto" w:fill="FFFFFF"/>
        </w:rPr>
        <w:t>software entities (classes, modules, functions, etc.) should be open for extension, but closed for modification</w:t>
      </w:r>
      <w:r w:rsidRPr="00F51055">
        <w:rPr>
          <w:rFonts w:asciiTheme="majorHAnsi" w:hAnsiTheme="majorHAnsi" w:cstheme="majorHAnsi"/>
          <w:sz w:val="32"/>
          <w:szCs w:val="32"/>
          <w:shd w:val="clear" w:color="auto" w:fill="FFFFFF"/>
        </w:rPr>
        <w:t>" that is, such an entity can allow its behavior to be extended without modifying its </w:t>
      </w:r>
      <w:hyperlink r:id="rId12" w:tooltip="Source code" w:history="1">
        <w:r w:rsidRPr="00F51055">
          <w:rPr>
            <w:rStyle w:val="Hyperlink"/>
            <w:rFonts w:asciiTheme="majorHAnsi" w:hAnsiTheme="majorHAnsi" w:cstheme="majorHAnsi"/>
            <w:color w:val="auto"/>
            <w:sz w:val="32"/>
            <w:szCs w:val="32"/>
            <w:u w:val="none"/>
            <w:shd w:val="clear" w:color="auto" w:fill="FFFFFF"/>
          </w:rPr>
          <w:t>source code</w:t>
        </w:r>
      </w:hyperlink>
      <w:r w:rsidRPr="00F51055">
        <w:rPr>
          <w:rFonts w:asciiTheme="majorHAnsi" w:hAnsiTheme="majorHAnsi" w:cstheme="majorHAnsi"/>
          <w:sz w:val="32"/>
          <w:szCs w:val="32"/>
          <w:shd w:val="clear" w:color="auto" w:fill="FFFFFF"/>
        </w:rPr>
        <w:t>.  The open-close principle is mainly used via inheritance which i</w:t>
      </w:r>
      <w:r>
        <w:rPr>
          <w:rFonts w:asciiTheme="majorHAnsi" w:hAnsiTheme="majorHAnsi" w:cstheme="majorHAnsi"/>
          <w:sz w:val="32"/>
          <w:szCs w:val="32"/>
          <w:shd w:val="clear" w:color="auto" w:fill="FFFFFF"/>
        </w:rPr>
        <w:t>s not applicable for my project.</w:t>
      </w:r>
    </w:p>
    <w:p w:rsidR="00916306" w:rsidRPr="00F51055" w:rsidRDefault="00916306" w:rsidP="00916306">
      <w:pPr>
        <w:pStyle w:val="Heading1"/>
      </w:pPr>
      <w:bookmarkStart w:id="8" w:name="_Toc122206676"/>
      <w:r>
        <w:t>3</w:t>
      </w:r>
      <w:r w:rsidR="002E6D3C">
        <w:t>.1</w:t>
      </w:r>
      <w:r>
        <w:t>.3</w:t>
      </w:r>
      <w:r w:rsidRPr="00F51055">
        <w:t xml:space="preserve"> </w:t>
      </w:r>
      <w:proofErr w:type="spellStart"/>
      <w:r w:rsidRPr="00F51055">
        <w:t>Liskov</w:t>
      </w:r>
      <w:proofErr w:type="spellEnd"/>
      <w:r w:rsidRPr="00F51055">
        <w:t xml:space="preserve"> substitution (L)</w:t>
      </w:r>
      <w:bookmarkEnd w:id="8"/>
    </w:p>
    <w:p w:rsidR="00916306" w:rsidRDefault="00916306" w:rsidP="00916306">
      <w:pPr>
        <w:pStyle w:val="ListParagraph"/>
        <w:numPr>
          <w:ilvl w:val="0"/>
          <w:numId w:val="2"/>
        </w:numPr>
        <w:rPr>
          <w:rFonts w:asciiTheme="majorHAnsi" w:hAnsiTheme="majorHAnsi" w:cstheme="majorHAnsi"/>
          <w:color w:val="111111"/>
          <w:sz w:val="32"/>
          <w:szCs w:val="32"/>
          <w:shd w:val="clear" w:color="auto" w:fill="FFFFFF"/>
        </w:rPr>
      </w:pPr>
      <w:r w:rsidRPr="00F51055">
        <w:rPr>
          <w:rFonts w:asciiTheme="majorHAnsi" w:hAnsiTheme="majorHAnsi" w:cstheme="majorHAnsi"/>
          <w:color w:val="111111"/>
          <w:sz w:val="32"/>
          <w:szCs w:val="32"/>
          <w:shd w:val="clear" w:color="auto" w:fill="FFFFFF"/>
        </w:rPr>
        <w:t xml:space="preserve">The </w:t>
      </w:r>
      <w:proofErr w:type="spellStart"/>
      <w:r w:rsidRPr="00F51055">
        <w:rPr>
          <w:rFonts w:asciiTheme="majorHAnsi" w:hAnsiTheme="majorHAnsi" w:cstheme="majorHAnsi"/>
          <w:color w:val="111111"/>
          <w:sz w:val="32"/>
          <w:szCs w:val="32"/>
          <w:shd w:val="clear" w:color="auto" w:fill="FFFFFF"/>
        </w:rPr>
        <w:t>Liskov</w:t>
      </w:r>
      <w:proofErr w:type="spellEnd"/>
      <w:r w:rsidRPr="00F51055">
        <w:rPr>
          <w:rFonts w:asciiTheme="majorHAnsi" w:hAnsiTheme="majorHAnsi" w:cstheme="majorHAnsi"/>
          <w:color w:val="111111"/>
          <w:sz w:val="32"/>
          <w:szCs w:val="32"/>
          <w:shd w:val="clear" w:color="auto" w:fill="FFFFFF"/>
        </w:rPr>
        <w:t xml:space="preserve"> substitution principle (LSP) is a particular definition of a subtyping relation, called</w:t>
      </w:r>
      <w:r w:rsidRPr="00F51055">
        <w:rPr>
          <w:rStyle w:val="Strong"/>
          <w:rFonts w:asciiTheme="majorHAnsi" w:hAnsiTheme="majorHAnsi" w:cstheme="majorHAnsi"/>
          <w:color w:val="111111"/>
          <w:sz w:val="32"/>
          <w:szCs w:val="32"/>
          <w:shd w:val="clear" w:color="auto" w:fill="FFFFFF"/>
        </w:rPr>
        <w:t> </w:t>
      </w:r>
      <w:r w:rsidRPr="00F51055">
        <w:rPr>
          <w:rStyle w:val="Strong"/>
          <w:rFonts w:asciiTheme="majorHAnsi" w:hAnsiTheme="majorHAnsi" w:cstheme="majorHAnsi"/>
          <w:b w:val="0"/>
          <w:color w:val="111111"/>
          <w:sz w:val="32"/>
          <w:szCs w:val="32"/>
          <w:shd w:val="clear" w:color="auto" w:fill="FFFFFF"/>
        </w:rPr>
        <w:t>strong behavioral subtyping</w:t>
      </w:r>
      <w:r w:rsidRPr="00F51055">
        <w:rPr>
          <w:rFonts w:asciiTheme="majorHAnsi" w:hAnsiTheme="majorHAnsi" w:cstheme="majorHAnsi"/>
          <w:color w:val="111111"/>
          <w:sz w:val="32"/>
          <w:szCs w:val="32"/>
          <w:shd w:val="clear" w:color="auto" w:fill="FFFFFF"/>
        </w:rPr>
        <w:t xml:space="preserve">, that was initially introduced by Barbara </w:t>
      </w:r>
      <w:proofErr w:type="spellStart"/>
      <w:r w:rsidRPr="00F51055">
        <w:rPr>
          <w:rFonts w:asciiTheme="majorHAnsi" w:hAnsiTheme="majorHAnsi" w:cstheme="majorHAnsi"/>
          <w:color w:val="111111"/>
          <w:sz w:val="32"/>
          <w:szCs w:val="32"/>
          <w:shd w:val="clear" w:color="auto" w:fill="FFFFFF"/>
        </w:rPr>
        <w:t>Liskov</w:t>
      </w:r>
      <w:proofErr w:type="spellEnd"/>
      <w:r w:rsidR="00297B8C">
        <w:rPr>
          <w:rFonts w:asciiTheme="majorHAnsi" w:hAnsiTheme="majorHAnsi" w:cstheme="majorHAnsi"/>
          <w:color w:val="111111"/>
          <w:sz w:val="32"/>
          <w:szCs w:val="32"/>
          <w:shd w:val="clear" w:color="auto" w:fill="FFFFFF"/>
        </w:rPr>
        <w:t>.</w:t>
      </w:r>
    </w:p>
    <w:p w:rsidR="00767AA5" w:rsidRPr="00F51055" w:rsidRDefault="00767AA5" w:rsidP="00767AA5">
      <w:pPr>
        <w:pStyle w:val="ListParagraph"/>
        <w:numPr>
          <w:ilvl w:val="0"/>
          <w:numId w:val="2"/>
        </w:numPr>
        <w:rPr>
          <w:rFonts w:asciiTheme="majorHAnsi" w:hAnsiTheme="majorHAnsi" w:cstheme="majorHAnsi"/>
          <w:sz w:val="32"/>
          <w:szCs w:val="32"/>
        </w:rPr>
      </w:pPr>
      <w:r>
        <w:rPr>
          <w:rFonts w:asciiTheme="majorHAnsi" w:hAnsiTheme="majorHAnsi" w:cstheme="majorHAnsi"/>
          <w:color w:val="111111"/>
          <w:sz w:val="32"/>
          <w:szCs w:val="32"/>
          <w:shd w:val="clear" w:color="auto" w:fill="FFFFFF"/>
        </w:rPr>
        <w:t xml:space="preserve">When inheritance is not applied, so is not </w:t>
      </w:r>
      <w:proofErr w:type="spellStart"/>
      <w:r>
        <w:rPr>
          <w:rFonts w:asciiTheme="majorHAnsi" w:hAnsiTheme="majorHAnsi" w:cstheme="majorHAnsi"/>
          <w:color w:val="111111"/>
          <w:sz w:val="32"/>
          <w:szCs w:val="32"/>
          <w:shd w:val="clear" w:color="auto" w:fill="FFFFFF"/>
        </w:rPr>
        <w:t>Liskov</w:t>
      </w:r>
      <w:proofErr w:type="spellEnd"/>
      <w:r>
        <w:rPr>
          <w:rFonts w:asciiTheme="majorHAnsi" w:hAnsiTheme="majorHAnsi" w:cstheme="majorHAnsi"/>
          <w:color w:val="111111"/>
          <w:sz w:val="32"/>
          <w:szCs w:val="32"/>
          <w:shd w:val="clear" w:color="auto" w:fill="FFFFFF"/>
        </w:rPr>
        <w:t xml:space="preserve"> Substitution.</w:t>
      </w:r>
    </w:p>
    <w:p w:rsidR="00767AA5" w:rsidRPr="00F51055" w:rsidRDefault="002E6D3C" w:rsidP="00767AA5">
      <w:pPr>
        <w:pStyle w:val="Heading1"/>
      </w:pPr>
      <w:bookmarkStart w:id="9" w:name="_Toc122206677"/>
      <w:r>
        <w:t>3.1</w:t>
      </w:r>
      <w:r w:rsidR="00767AA5">
        <w:t>.4</w:t>
      </w:r>
      <w:r w:rsidR="00767AA5" w:rsidRPr="00F51055">
        <w:t xml:space="preserve"> Interface segregation (I)</w:t>
      </w:r>
      <w:bookmarkEnd w:id="9"/>
    </w:p>
    <w:p w:rsidR="00767AA5" w:rsidRPr="00F51055" w:rsidRDefault="00767AA5" w:rsidP="00767AA5">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the field of </w:t>
      </w:r>
      <w:hyperlink r:id="rId13" w:tooltip="Software engineering" w:history="1">
        <w:r w:rsidRPr="00F51055">
          <w:rPr>
            <w:rStyle w:val="Hyperlink"/>
            <w:rFonts w:asciiTheme="majorHAnsi" w:hAnsiTheme="majorHAnsi" w:cstheme="majorHAnsi"/>
            <w:color w:val="auto"/>
            <w:sz w:val="32"/>
            <w:szCs w:val="32"/>
            <w:u w:val="none"/>
            <w:shd w:val="clear" w:color="auto" w:fill="FFFFFF"/>
          </w:rPr>
          <w:t>software engineering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interface segregation principle</w:t>
      </w:r>
      <w:r w:rsidRPr="00F51055">
        <w:rPr>
          <w:rFonts w:asciiTheme="majorHAnsi" w:hAnsiTheme="majorHAnsi" w:cstheme="majorHAnsi"/>
          <w:sz w:val="32"/>
          <w:szCs w:val="32"/>
          <w:shd w:val="clear" w:color="auto" w:fill="FFFFFF"/>
        </w:rPr>
        <w:t> (</w:t>
      </w:r>
      <w:r w:rsidRPr="00F51055">
        <w:rPr>
          <w:rFonts w:asciiTheme="majorHAnsi" w:hAnsiTheme="majorHAnsi" w:cstheme="majorHAnsi"/>
          <w:bCs/>
          <w:sz w:val="32"/>
          <w:szCs w:val="32"/>
          <w:shd w:val="clear" w:color="auto" w:fill="FFFFFF"/>
        </w:rPr>
        <w:t>ISP</w:t>
      </w:r>
      <w:r w:rsidRPr="00F51055">
        <w:rPr>
          <w:rFonts w:asciiTheme="majorHAnsi" w:hAnsiTheme="majorHAnsi" w:cstheme="majorHAnsi"/>
          <w:sz w:val="32"/>
          <w:szCs w:val="32"/>
          <w:shd w:val="clear" w:color="auto" w:fill="FFFFFF"/>
        </w:rPr>
        <w:t>) states that no code should be forced to depend on </w:t>
      </w:r>
      <w:hyperlink r:id="rId14" w:tooltip="Method (computer programming)" w:history="1">
        <w:r w:rsidRPr="00F51055">
          <w:rPr>
            <w:rStyle w:val="Hyperlink"/>
            <w:rFonts w:asciiTheme="majorHAnsi" w:hAnsiTheme="majorHAnsi" w:cstheme="majorHAnsi"/>
            <w:color w:val="auto"/>
            <w:sz w:val="32"/>
            <w:szCs w:val="32"/>
            <w:u w:val="none"/>
            <w:shd w:val="clear" w:color="auto" w:fill="FFFFFF"/>
          </w:rPr>
          <w:t>methods</w:t>
        </w:r>
      </w:hyperlink>
      <w:r w:rsidRPr="00F51055">
        <w:rPr>
          <w:rFonts w:asciiTheme="majorHAnsi" w:hAnsiTheme="majorHAnsi" w:cstheme="majorHAnsi"/>
          <w:sz w:val="32"/>
          <w:szCs w:val="32"/>
          <w:shd w:val="clear" w:color="auto" w:fill="FFFFFF"/>
        </w:rPr>
        <w:t> it does not use. ISP splits </w:t>
      </w:r>
      <w:hyperlink r:id="rId15" w:tooltip="Interface (computing)" w:history="1">
        <w:r w:rsidRPr="00F51055">
          <w:rPr>
            <w:rStyle w:val="Hyperlink"/>
            <w:rFonts w:asciiTheme="majorHAnsi" w:hAnsiTheme="majorHAnsi" w:cstheme="majorHAnsi"/>
            <w:color w:val="auto"/>
            <w:sz w:val="32"/>
            <w:szCs w:val="32"/>
            <w:u w:val="none"/>
            <w:shd w:val="clear" w:color="auto" w:fill="FFFFFF"/>
          </w:rPr>
          <w:t>interfaces</w:t>
        </w:r>
      </w:hyperlink>
      <w:r w:rsidRPr="00F51055">
        <w:rPr>
          <w:rFonts w:asciiTheme="majorHAnsi" w:hAnsiTheme="majorHAnsi" w:cstheme="majorHAnsi"/>
          <w:sz w:val="32"/>
          <w:szCs w:val="32"/>
          <w:shd w:val="clear" w:color="auto" w:fill="FFFFFF"/>
        </w:rPr>
        <w:t> that are very large into smaller and more specific ones so that clients will only have to know about the methods that are of interest to them. Such shrunken interfaces are also called </w:t>
      </w:r>
      <w:r w:rsidRPr="00F51055">
        <w:rPr>
          <w:rFonts w:asciiTheme="majorHAnsi" w:hAnsiTheme="majorHAnsi" w:cstheme="majorHAnsi"/>
          <w:iCs/>
          <w:sz w:val="32"/>
          <w:szCs w:val="32"/>
          <w:shd w:val="clear" w:color="auto" w:fill="FFFFFF"/>
        </w:rPr>
        <w:t>role interface</w:t>
      </w:r>
      <w:r w:rsidRPr="00F51055">
        <w:rPr>
          <w:rFonts w:asciiTheme="majorHAnsi" w:hAnsiTheme="majorHAnsi" w:cstheme="majorHAnsi"/>
          <w:sz w:val="32"/>
          <w:szCs w:val="32"/>
          <w:shd w:val="clear" w:color="auto" w:fill="FFFFFF"/>
        </w:rPr>
        <w:t xml:space="preserve">s. </w:t>
      </w:r>
      <w:r>
        <w:rPr>
          <w:rFonts w:asciiTheme="majorHAnsi" w:hAnsiTheme="majorHAnsi" w:cstheme="majorHAnsi"/>
          <w:sz w:val="32"/>
          <w:szCs w:val="32"/>
          <w:shd w:val="clear" w:color="auto" w:fill="FFFFFF"/>
        </w:rPr>
        <w:t>Each service class implements separate service interface and each repository is represented by separate interfaces.</w:t>
      </w:r>
    </w:p>
    <w:p w:rsidR="00767AA5" w:rsidRPr="00F51055" w:rsidRDefault="00767AA5" w:rsidP="00767AA5">
      <w:pPr>
        <w:pStyle w:val="Heading1"/>
      </w:pPr>
      <w:bookmarkStart w:id="10" w:name="_Toc122206678"/>
      <w:r>
        <w:lastRenderedPageBreak/>
        <w:t>3</w:t>
      </w:r>
      <w:r w:rsidR="002E6D3C">
        <w:t xml:space="preserve">.1.5 </w:t>
      </w:r>
      <w:r w:rsidRPr="00F51055">
        <w:t>Dependency inversion (D)</w:t>
      </w:r>
      <w:bookmarkEnd w:id="10"/>
    </w:p>
    <w:p w:rsidR="00767AA5" w:rsidRDefault="00767AA5" w:rsidP="00767AA5">
      <w:pPr>
        <w:rPr>
          <w:rFonts w:asciiTheme="majorHAnsi" w:hAnsiTheme="majorHAnsi" w:cstheme="majorHAnsi"/>
          <w:color w:val="273239"/>
          <w:spacing w:val="2"/>
          <w:sz w:val="32"/>
          <w:szCs w:val="32"/>
          <w:shd w:val="clear" w:color="auto" w:fill="FFFFFF"/>
        </w:rPr>
      </w:pPr>
      <w:r w:rsidRPr="00F51055">
        <w:rPr>
          <w:rFonts w:asciiTheme="majorHAnsi" w:hAnsiTheme="majorHAnsi" w:cstheme="majorHAnsi"/>
          <w:color w:val="273239"/>
          <w:spacing w:val="2"/>
          <w:sz w:val="32"/>
          <w:szCs w:val="32"/>
          <w:shd w:val="clear" w:color="auto" w:fill="FFFFFF"/>
        </w:rPr>
        <w:t>Dependency inversion talks about the coupling between the different classes or modules. It focuses on the approach where the higher classes are not dependent on the lower classes instead depend upon the abstraction of the lower classes.</w:t>
      </w:r>
    </w:p>
    <w:p w:rsidR="00767AA5" w:rsidRDefault="00767AA5" w:rsidP="00767AA5">
      <w:pPr>
        <w:jc w:val="center"/>
      </w:pPr>
      <w:r w:rsidRPr="00297B8C">
        <w:rPr>
          <w:rFonts w:asciiTheme="majorHAnsi" w:hAnsiTheme="majorHAnsi" w:cstheme="majorHAnsi"/>
          <w:noProof/>
          <w:color w:val="111111"/>
          <w:sz w:val="32"/>
          <w:szCs w:val="32"/>
          <w:shd w:val="clear" w:color="auto" w:fill="FFFFFF"/>
        </w:rPr>
        <w:drawing>
          <wp:inline distT="0" distB="0" distL="0" distR="0" wp14:anchorId="5DD853E4" wp14:editId="4F174897">
            <wp:extent cx="4398198" cy="35462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91" cy="3555871"/>
                    </a:xfrm>
                    <a:prstGeom prst="rect">
                      <a:avLst/>
                    </a:prstGeom>
                  </pic:spPr>
                </pic:pic>
              </a:graphicData>
            </a:graphic>
          </wp:inline>
        </w:drawing>
      </w:r>
    </w:p>
    <w:p w:rsidR="00767AA5" w:rsidRDefault="00767AA5" w:rsidP="00767AA5">
      <w:pPr>
        <w:rPr>
          <w:rFonts w:asciiTheme="majorHAnsi" w:hAnsiTheme="majorHAnsi" w:cstheme="majorHAnsi"/>
          <w:color w:val="111111"/>
          <w:sz w:val="32"/>
          <w:szCs w:val="32"/>
          <w:shd w:val="clear" w:color="auto" w:fill="FFFFFF"/>
        </w:rPr>
      </w:pPr>
      <w:r>
        <w:rPr>
          <w:rFonts w:asciiTheme="majorHAnsi" w:hAnsiTheme="majorHAnsi" w:cstheme="majorHAnsi"/>
          <w:color w:val="111111"/>
          <w:sz w:val="32"/>
          <w:szCs w:val="32"/>
          <w:shd w:val="clear" w:color="auto" w:fill="FFFFFF"/>
        </w:rPr>
        <w:t>The Service layer is using an interface which has Implementation of</w:t>
      </w:r>
    </w:p>
    <w:p w:rsidR="00767AA5" w:rsidRDefault="00767AA5" w:rsidP="00767AA5">
      <w:r>
        <w:rPr>
          <w:rFonts w:asciiTheme="majorHAnsi" w:hAnsiTheme="majorHAnsi" w:cstheme="majorHAnsi"/>
          <w:color w:val="111111"/>
          <w:sz w:val="32"/>
          <w:szCs w:val="32"/>
          <w:shd w:val="clear" w:color="auto" w:fill="FFFFFF"/>
        </w:rPr>
        <w:t>The DAL, so when we want to apply the DI principle we can create a mock class of the repository, which will implement the Repository interface so it could work with mock data.</w:t>
      </w:r>
    </w:p>
    <w:p w:rsidR="00297B8C" w:rsidRPr="00297B8C" w:rsidRDefault="00297B8C" w:rsidP="00297B8C">
      <w:pPr>
        <w:ind w:left="360"/>
        <w:jc w:val="center"/>
        <w:rPr>
          <w:rFonts w:asciiTheme="majorHAnsi" w:hAnsiTheme="majorHAnsi" w:cstheme="majorHAnsi"/>
          <w:color w:val="111111"/>
          <w:sz w:val="32"/>
          <w:szCs w:val="32"/>
          <w:shd w:val="clear" w:color="auto" w:fill="FFFFFF"/>
        </w:rPr>
      </w:pPr>
    </w:p>
    <w:p w:rsidR="00916306" w:rsidRDefault="00916306">
      <w:pPr>
        <w:rPr>
          <w:rFonts w:asciiTheme="majorHAnsi" w:hAnsiTheme="majorHAnsi" w:cstheme="majorHAnsi"/>
          <w:color w:val="111111"/>
          <w:sz w:val="32"/>
          <w:szCs w:val="32"/>
          <w:shd w:val="clear" w:color="auto" w:fill="FFFFFF"/>
        </w:rPr>
      </w:pPr>
      <w:r>
        <w:rPr>
          <w:rFonts w:asciiTheme="majorHAnsi" w:hAnsiTheme="majorHAnsi" w:cstheme="majorHAnsi"/>
          <w:color w:val="111111"/>
          <w:sz w:val="32"/>
          <w:szCs w:val="32"/>
          <w:shd w:val="clear" w:color="auto" w:fill="FFFFFF"/>
        </w:rPr>
        <w:br w:type="page"/>
      </w:r>
    </w:p>
    <w:p w:rsidR="00916306" w:rsidRDefault="00916306" w:rsidP="007E320D">
      <w:pPr>
        <w:pStyle w:val="Heading1"/>
        <w:numPr>
          <w:ilvl w:val="0"/>
          <w:numId w:val="4"/>
        </w:numPr>
        <w:rPr>
          <w:sz w:val="40"/>
          <w:szCs w:val="40"/>
          <w:shd w:val="clear" w:color="auto" w:fill="FFFFFF"/>
        </w:rPr>
      </w:pPr>
      <w:r w:rsidRPr="00916306">
        <w:rPr>
          <w:sz w:val="40"/>
          <w:szCs w:val="40"/>
          <w:shd w:val="clear" w:color="auto" w:fill="FFFFFF"/>
        </w:rPr>
        <w:lastRenderedPageBreak/>
        <w:t xml:space="preserve"> </w:t>
      </w:r>
      <w:bookmarkStart w:id="11" w:name="_Toc122206679"/>
      <w:r w:rsidRPr="00916306">
        <w:rPr>
          <w:sz w:val="40"/>
          <w:szCs w:val="40"/>
          <w:shd w:val="clear" w:color="auto" w:fill="FFFFFF"/>
        </w:rPr>
        <w:t>Implementation details</w:t>
      </w:r>
      <w:r>
        <w:rPr>
          <w:sz w:val="40"/>
          <w:szCs w:val="40"/>
          <w:shd w:val="clear" w:color="auto" w:fill="FFFFFF"/>
        </w:rPr>
        <w:t xml:space="preserve"> C4</w:t>
      </w:r>
      <w:bookmarkEnd w:id="11"/>
    </w:p>
    <w:p w:rsidR="00916306" w:rsidRDefault="007E320D" w:rsidP="007E320D">
      <w:pPr>
        <w:jc w:val="center"/>
      </w:pPr>
      <w:r w:rsidRPr="007E320D">
        <w:rPr>
          <w:noProof/>
        </w:rPr>
        <w:drawing>
          <wp:inline distT="0" distB="0" distL="0" distR="0" wp14:anchorId="4B489EDF" wp14:editId="3C03BEEF">
            <wp:extent cx="5858693" cy="7268589"/>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8693" cy="7268589"/>
                    </a:xfrm>
                    <a:prstGeom prst="rect">
                      <a:avLst/>
                    </a:prstGeom>
                  </pic:spPr>
                </pic:pic>
              </a:graphicData>
            </a:graphic>
          </wp:inline>
        </w:drawing>
      </w:r>
    </w:p>
    <w:p w:rsidR="007E320D" w:rsidRDefault="007E320D" w:rsidP="007E320D">
      <w:pPr>
        <w:rPr>
          <w:sz w:val="32"/>
          <w:szCs w:val="32"/>
        </w:rPr>
      </w:pPr>
      <w:r w:rsidRPr="007E320D">
        <w:rPr>
          <w:sz w:val="32"/>
          <w:szCs w:val="32"/>
        </w:rPr>
        <w:t xml:space="preserve">The rest of the </w:t>
      </w:r>
      <w:r>
        <w:rPr>
          <w:sz w:val="32"/>
          <w:szCs w:val="32"/>
        </w:rPr>
        <w:t>UML</w:t>
      </w:r>
      <w:r w:rsidRPr="007E320D">
        <w:rPr>
          <w:sz w:val="32"/>
          <w:szCs w:val="32"/>
        </w:rPr>
        <w:t xml:space="preserve"> diagram can be found in the BookingNL_UML.pdf document in the repository</w:t>
      </w:r>
    </w:p>
    <w:p w:rsidR="001F1660" w:rsidRDefault="001F1660" w:rsidP="001F1660">
      <w:pPr>
        <w:pStyle w:val="Heading1"/>
        <w:numPr>
          <w:ilvl w:val="0"/>
          <w:numId w:val="4"/>
        </w:numPr>
      </w:pPr>
      <w:bookmarkStart w:id="12" w:name="_Toc122206680"/>
      <w:r>
        <w:lastRenderedPageBreak/>
        <w:t>CI setup</w:t>
      </w:r>
      <w:bookmarkEnd w:id="12"/>
    </w:p>
    <w:p w:rsidR="001F1660" w:rsidRDefault="00790ACD" w:rsidP="001F1660">
      <w:r w:rsidRPr="00790ACD">
        <w:rPr>
          <w:noProof/>
        </w:rPr>
        <w:drawing>
          <wp:inline distT="0" distB="0" distL="0" distR="0" wp14:anchorId="016C62E0" wp14:editId="3CEC8822">
            <wp:extent cx="5943600" cy="398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4625"/>
                    </a:xfrm>
                    <a:prstGeom prst="rect">
                      <a:avLst/>
                    </a:prstGeom>
                  </pic:spPr>
                </pic:pic>
              </a:graphicData>
            </a:graphic>
          </wp:inline>
        </w:drawing>
      </w:r>
    </w:p>
    <w:p w:rsidR="00FE4B3D" w:rsidRDefault="00FE4B3D" w:rsidP="001F1660"/>
    <w:p w:rsidR="00FE4B3D" w:rsidRDefault="00FE4B3D" w:rsidP="001F1660"/>
    <w:p w:rsidR="00790ACD" w:rsidRDefault="00790ACD" w:rsidP="001F1660">
      <w:pPr>
        <w:rPr>
          <w:sz w:val="32"/>
          <w:szCs w:val="32"/>
        </w:rPr>
      </w:pPr>
      <w:r>
        <w:rPr>
          <w:sz w:val="32"/>
          <w:szCs w:val="32"/>
        </w:rPr>
        <w:t xml:space="preserve">The front end and the back end share the same repository and when pushing the new changes to </w:t>
      </w:r>
      <w:proofErr w:type="spellStart"/>
      <w:r>
        <w:rPr>
          <w:sz w:val="32"/>
          <w:szCs w:val="32"/>
        </w:rPr>
        <w:t>GitLab</w:t>
      </w:r>
      <w:proofErr w:type="spellEnd"/>
      <w:r>
        <w:rPr>
          <w:sz w:val="32"/>
          <w:szCs w:val="32"/>
        </w:rPr>
        <w:t xml:space="preserve"> it goes automatically through the pipeline.</w:t>
      </w:r>
    </w:p>
    <w:p w:rsidR="001F1660" w:rsidRDefault="001F1660" w:rsidP="001F1660">
      <w:pPr>
        <w:rPr>
          <w:sz w:val="32"/>
          <w:szCs w:val="32"/>
        </w:rPr>
      </w:pPr>
      <w:r>
        <w:rPr>
          <w:sz w:val="32"/>
          <w:szCs w:val="32"/>
        </w:rPr>
        <w:t xml:space="preserve">The CI </w:t>
      </w:r>
      <w:r w:rsidR="009C6A35">
        <w:rPr>
          <w:sz w:val="32"/>
          <w:szCs w:val="32"/>
        </w:rPr>
        <w:t>setup (</w:t>
      </w:r>
      <w:r w:rsidR="00790ACD">
        <w:rPr>
          <w:sz w:val="32"/>
          <w:szCs w:val="32"/>
        </w:rPr>
        <w:t>the pipeline)</w:t>
      </w:r>
      <w:r>
        <w:rPr>
          <w:sz w:val="32"/>
          <w:szCs w:val="32"/>
        </w:rPr>
        <w:t xml:space="preserve"> is separated into three stages- build, test </w:t>
      </w:r>
      <w:proofErr w:type="gramStart"/>
      <w:r>
        <w:rPr>
          <w:sz w:val="32"/>
          <w:szCs w:val="32"/>
        </w:rPr>
        <w:t>and .post</w:t>
      </w:r>
      <w:proofErr w:type="gramEnd"/>
      <w:r>
        <w:rPr>
          <w:sz w:val="32"/>
          <w:szCs w:val="32"/>
        </w:rPr>
        <w:t>(</w:t>
      </w:r>
      <w:proofErr w:type="spellStart"/>
      <w:r>
        <w:rPr>
          <w:sz w:val="32"/>
          <w:szCs w:val="32"/>
        </w:rPr>
        <w:t>sonarqube</w:t>
      </w:r>
      <w:proofErr w:type="spellEnd"/>
      <w:r>
        <w:rPr>
          <w:sz w:val="32"/>
          <w:szCs w:val="32"/>
        </w:rPr>
        <w:t>).</w:t>
      </w:r>
    </w:p>
    <w:p w:rsidR="008518C4" w:rsidRDefault="008518C4" w:rsidP="001F1660">
      <w:pPr>
        <w:rPr>
          <w:sz w:val="32"/>
          <w:szCs w:val="32"/>
        </w:rPr>
      </w:pPr>
    </w:p>
    <w:p w:rsidR="008518C4" w:rsidRDefault="008518C4">
      <w:pPr>
        <w:rPr>
          <w:sz w:val="32"/>
          <w:szCs w:val="32"/>
        </w:rPr>
      </w:pPr>
      <w:r>
        <w:rPr>
          <w:sz w:val="32"/>
          <w:szCs w:val="32"/>
        </w:rPr>
        <w:br w:type="page"/>
      </w:r>
    </w:p>
    <w:p w:rsidR="008518C4" w:rsidRDefault="008518C4" w:rsidP="008518C4">
      <w:pPr>
        <w:pStyle w:val="Heading1"/>
        <w:numPr>
          <w:ilvl w:val="0"/>
          <w:numId w:val="4"/>
        </w:numPr>
      </w:pPr>
      <w:r>
        <w:lastRenderedPageBreak/>
        <w:t>Resources</w:t>
      </w:r>
    </w:p>
    <w:p w:rsidR="008518C4" w:rsidRPr="008518C4" w:rsidRDefault="008518C4" w:rsidP="008518C4">
      <w:pPr>
        <w:pStyle w:val="ListParagraph"/>
        <w:rPr>
          <w:rFonts w:asciiTheme="majorHAnsi" w:hAnsiTheme="majorHAnsi" w:cstheme="majorHAnsi"/>
          <w:sz w:val="32"/>
          <w:szCs w:val="32"/>
        </w:rPr>
      </w:pPr>
      <w:r w:rsidRPr="008518C4">
        <w:rPr>
          <w:rFonts w:asciiTheme="majorHAnsi" w:hAnsiTheme="majorHAnsi" w:cstheme="majorHAnsi"/>
          <w:sz w:val="32"/>
          <w:szCs w:val="32"/>
        </w:rPr>
        <w:t xml:space="preserve">EDUCBA. (n.d.). </w:t>
      </w:r>
      <w:r w:rsidRPr="008518C4">
        <w:rPr>
          <w:rFonts w:asciiTheme="majorHAnsi" w:hAnsiTheme="majorHAnsi" w:cstheme="majorHAnsi"/>
          <w:i/>
          <w:sz w:val="32"/>
          <w:szCs w:val="32"/>
        </w:rPr>
        <w:t>Spring boot autowired</w:t>
      </w:r>
      <w:r w:rsidRPr="008518C4">
        <w:rPr>
          <w:rFonts w:asciiTheme="majorHAnsi" w:hAnsiTheme="majorHAnsi" w:cstheme="majorHAnsi"/>
          <w:sz w:val="32"/>
          <w:szCs w:val="32"/>
        </w:rPr>
        <w:t xml:space="preserve">. EDUCBA. </w:t>
      </w:r>
      <w:hyperlink r:id="rId19" w:history="1">
        <w:r w:rsidRPr="008518C4">
          <w:rPr>
            <w:rStyle w:val="Hyperlink"/>
            <w:rFonts w:cstheme="majorHAnsi"/>
            <w:sz w:val="32"/>
            <w:szCs w:val="32"/>
          </w:rPr>
          <w:t>https://www.educba.com/spring-boot-autowired/</w:t>
        </w:r>
      </w:hyperlink>
      <w:r w:rsidRPr="008518C4">
        <w:rPr>
          <w:rFonts w:asciiTheme="majorHAnsi" w:hAnsiTheme="majorHAnsi" w:cstheme="majorHAnsi"/>
          <w:sz w:val="32"/>
          <w:szCs w:val="32"/>
        </w:rPr>
        <w:t xml:space="preserve"> </w:t>
      </w:r>
    </w:p>
    <w:p w:rsidR="008518C4" w:rsidRPr="008518C4" w:rsidRDefault="008518C4" w:rsidP="008518C4">
      <w:pPr>
        <w:pStyle w:val="ListParagraph"/>
        <w:rPr>
          <w:rFonts w:asciiTheme="majorHAnsi" w:hAnsiTheme="majorHAnsi" w:cstheme="majorHAnsi"/>
          <w:sz w:val="32"/>
          <w:szCs w:val="32"/>
        </w:rPr>
      </w:pPr>
      <w:r w:rsidRPr="008518C4">
        <w:rPr>
          <w:rFonts w:asciiTheme="majorHAnsi" w:hAnsiTheme="majorHAnsi" w:cstheme="majorHAnsi"/>
          <w:sz w:val="32"/>
          <w:szCs w:val="32"/>
        </w:rPr>
        <w:t xml:space="preserve">Mulders, M. (2019, September 16). </w:t>
      </w:r>
      <w:r w:rsidRPr="008518C4">
        <w:rPr>
          <w:rFonts w:asciiTheme="majorHAnsi" w:hAnsiTheme="majorHAnsi" w:cstheme="majorHAnsi"/>
          <w:i/>
          <w:sz w:val="32"/>
          <w:szCs w:val="32"/>
        </w:rPr>
        <w:t xml:space="preserve">What Is Spring </w:t>
      </w:r>
      <w:proofErr w:type="gramStart"/>
      <w:r w:rsidRPr="008518C4">
        <w:rPr>
          <w:rFonts w:asciiTheme="majorHAnsi" w:hAnsiTheme="majorHAnsi" w:cstheme="majorHAnsi"/>
          <w:i/>
          <w:sz w:val="32"/>
          <w:szCs w:val="32"/>
        </w:rPr>
        <w:t>Boot?</w:t>
      </w:r>
      <w:r w:rsidRPr="008518C4">
        <w:rPr>
          <w:rFonts w:asciiTheme="majorHAnsi" w:hAnsiTheme="majorHAnsi" w:cstheme="majorHAnsi"/>
          <w:sz w:val="32"/>
          <w:szCs w:val="32"/>
        </w:rPr>
        <w:t>.</w:t>
      </w:r>
      <w:proofErr w:type="gramEnd"/>
      <w:r w:rsidRPr="008518C4">
        <w:rPr>
          <w:rFonts w:asciiTheme="majorHAnsi" w:hAnsiTheme="majorHAnsi" w:cstheme="majorHAnsi"/>
          <w:sz w:val="32"/>
          <w:szCs w:val="32"/>
        </w:rPr>
        <w:t xml:space="preserve"> Stackify. </w:t>
      </w:r>
      <w:hyperlink r:id="rId20" w:history="1">
        <w:r w:rsidRPr="008518C4">
          <w:rPr>
            <w:rStyle w:val="Hyperlink"/>
            <w:rFonts w:cstheme="majorHAnsi"/>
            <w:sz w:val="32"/>
            <w:szCs w:val="32"/>
          </w:rPr>
          <w:t>https://stackify.com/what-is-spring-boot/</w:t>
        </w:r>
      </w:hyperlink>
      <w:r w:rsidRPr="008518C4">
        <w:rPr>
          <w:rFonts w:asciiTheme="majorHAnsi" w:hAnsiTheme="majorHAnsi" w:cstheme="majorHAnsi"/>
          <w:sz w:val="32"/>
          <w:szCs w:val="32"/>
        </w:rPr>
        <w:t xml:space="preserve"> </w:t>
      </w:r>
    </w:p>
    <w:p w:rsidR="008518C4" w:rsidRPr="008518C4" w:rsidRDefault="008518C4" w:rsidP="008518C4">
      <w:pPr>
        <w:pStyle w:val="ListParagraph"/>
        <w:rPr>
          <w:rFonts w:asciiTheme="majorHAnsi" w:hAnsiTheme="majorHAnsi" w:cstheme="majorHAnsi"/>
          <w:sz w:val="32"/>
          <w:szCs w:val="32"/>
        </w:rPr>
      </w:pPr>
      <w:r w:rsidRPr="008518C4">
        <w:rPr>
          <w:rFonts w:asciiTheme="majorHAnsi" w:hAnsiTheme="majorHAnsi" w:cstheme="majorHAnsi"/>
          <w:sz w:val="32"/>
          <w:szCs w:val="32"/>
        </w:rPr>
        <w:t xml:space="preserve">Pronschinske, M. (2010, April 6). </w:t>
      </w:r>
      <w:r w:rsidRPr="008518C4">
        <w:rPr>
          <w:rFonts w:asciiTheme="majorHAnsi" w:hAnsiTheme="majorHAnsi" w:cstheme="majorHAnsi"/>
          <w:i/>
          <w:sz w:val="32"/>
          <w:szCs w:val="32"/>
        </w:rPr>
        <w:t xml:space="preserve">Why You Should Use Spring's Annotations-Based Autowiring. </w:t>
      </w:r>
      <w:r w:rsidRPr="008518C4">
        <w:rPr>
          <w:rFonts w:asciiTheme="majorHAnsi" w:hAnsiTheme="majorHAnsi" w:cstheme="majorHAnsi"/>
          <w:sz w:val="32"/>
          <w:szCs w:val="32"/>
        </w:rPr>
        <w:t xml:space="preserve">DZone. </w:t>
      </w:r>
      <w:hyperlink r:id="rId21" w:history="1">
        <w:r w:rsidRPr="008518C4">
          <w:rPr>
            <w:rStyle w:val="Hyperlink"/>
            <w:rFonts w:cstheme="majorHAnsi"/>
            <w:sz w:val="32"/>
            <w:szCs w:val="32"/>
          </w:rPr>
          <w:t>https://dzone.com/articles/why-you-should-use-springs</w:t>
        </w:r>
      </w:hyperlink>
      <w:r w:rsidRPr="008518C4">
        <w:rPr>
          <w:rFonts w:asciiTheme="majorHAnsi" w:hAnsiTheme="majorHAnsi" w:cstheme="majorHAnsi"/>
          <w:sz w:val="32"/>
          <w:szCs w:val="32"/>
        </w:rPr>
        <w:t xml:space="preserve"> </w:t>
      </w:r>
    </w:p>
    <w:p w:rsidR="008518C4" w:rsidRPr="008518C4" w:rsidRDefault="008518C4" w:rsidP="008518C4">
      <w:pPr>
        <w:pStyle w:val="ListParagraph"/>
        <w:rPr>
          <w:rFonts w:asciiTheme="majorHAnsi" w:hAnsiTheme="majorHAnsi" w:cstheme="majorHAnsi"/>
          <w:sz w:val="32"/>
          <w:szCs w:val="32"/>
        </w:rPr>
      </w:pPr>
      <w:r w:rsidRPr="008518C4">
        <w:rPr>
          <w:rFonts w:asciiTheme="majorHAnsi" w:hAnsiTheme="majorHAnsi" w:cstheme="majorHAnsi"/>
          <w:sz w:val="32"/>
          <w:szCs w:val="32"/>
        </w:rPr>
        <w:t xml:space="preserve">Varma, S. (2022, May 6). </w:t>
      </w:r>
      <w:r w:rsidRPr="008518C4">
        <w:rPr>
          <w:rFonts w:asciiTheme="majorHAnsi" w:hAnsiTheme="majorHAnsi" w:cstheme="majorHAnsi"/>
          <w:i/>
          <w:sz w:val="32"/>
          <w:szCs w:val="32"/>
        </w:rPr>
        <w:t xml:space="preserve">Spring – @Autowired. </w:t>
      </w:r>
      <w:r w:rsidRPr="008518C4">
        <w:rPr>
          <w:rFonts w:asciiTheme="majorHAnsi" w:hAnsiTheme="majorHAnsi" w:cstheme="majorHAnsi"/>
          <w:sz w:val="32"/>
          <w:szCs w:val="32"/>
        </w:rPr>
        <w:t xml:space="preserve">JavaByDeveloper. </w:t>
      </w:r>
      <w:hyperlink r:id="rId22" w:anchor="3-13-autowired-in-spring-boot" w:history="1">
        <w:r w:rsidRPr="008518C4">
          <w:rPr>
            <w:rStyle w:val="Hyperlink"/>
            <w:rFonts w:cstheme="majorHAnsi"/>
            <w:sz w:val="32"/>
            <w:szCs w:val="32"/>
          </w:rPr>
          <w:t>https://javabydeveloper.com/tutorial-on-spring-autowired/#3-13-autowired-in-spring-boot</w:t>
        </w:r>
      </w:hyperlink>
      <w:r w:rsidRPr="008518C4">
        <w:rPr>
          <w:rFonts w:asciiTheme="majorHAnsi" w:hAnsiTheme="majorHAnsi" w:cstheme="majorHAnsi"/>
          <w:sz w:val="32"/>
          <w:szCs w:val="32"/>
        </w:rPr>
        <w:t xml:space="preserve"> </w:t>
      </w:r>
    </w:p>
    <w:p w:rsidR="008518C4" w:rsidRPr="008518C4" w:rsidRDefault="008518C4" w:rsidP="008518C4"/>
    <w:sectPr w:rsidR="008518C4" w:rsidRPr="008518C4" w:rsidSect="00EA589A">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8E5" w:rsidRDefault="00CC28E5" w:rsidP="008E1522">
      <w:pPr>
        <w:spacing w:after="0" w:line="240" w:lineRule="auto"/>
      </w:pPr>
      <w:r>
        <w:separator/>
      </w:r>
    </w:p>
  </w:endnote>
  <w:endnote w:type="continuationSeparator" w:id="0">
    <w:p w:rsidR="00CC28E5" w:rsidRDefault="00CC28E5" w:rsidP="008E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724870"/>
      <w:docPartObj>
        <w:docPartGallery w:val="Page Numbers (Bottom of Page)"/>
        <w:docPartUnique/>
      </w:docPartObj>
    </w:sdtPr>
    <w:sdtEndPr>
      <w:rPr>
        <w:color w:val="7F7F7F" w:themeColor="background1" w:themeShade="7F"/>
        <w:spacing w:val="60"/>
      </w:rPr>
    </w:sdtEndPr>
    <w:sdtContent>
      <w:p w:rsidR="00767AA5" w:rsidRDefault="00767A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18C4">
          <w:rPr>
            <w:noProof/>
          </w:rPr>
          <w:t>10</w:t>
        </w:r>
        <w:r>
          <w:rPr>
            <w:noProof/>
          </w:rPr>
          <w:fldChar w:fldCharType="end"/>
        </w:r>
        <w:r>
          <w:t xml:space="preserve"> | </w:t>
        </w:r>
        <w:r>
          <w:rPr>
            <w:color w:val="7F7F7F" w:themeColor="background1" w:themeShade="7F"/>
            <w:spacing w:val="60"/>
          </w:rPr>
          <w:t>Page</w:t>
        </w:r>
      </w:p>
    </w:sdtContent>
  </w:sdt>
  <w:p w:rsidR="00767AA5" w:rsidRDefault="00767A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8E5" w:rsidRDefault="00CC28E5" w:rsidP="008E1522">
      <w:pPr>
        <w:spacing w:after="0" w:line="240" w:lineRule="auto"/>
      </w:pPr>
      <w:r>
        <w:separator/>
      </w:r>
    </w:p>
  </w:footnote>
  <w:footnote w:type="continuationSeparator" w:id="0">
    <w:p w:rsidR="00CC28E5" w:rsidRDefault="00CC28E5" w:rsidP="008E1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F92"/>
    <w:multiLevelType w:val="hybridMultilevel"/>
    <w:tmpl w:val="A7144F9E"/>
    <w:lvl w:ilvl="0" w:tplc="C1243E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B1C04"/>
    <w:multiLevelType w:val="multilevel"/>
    <w:tmpl w:val="6C986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646769"/>
    <w:multiLevelType w:val="multilevel"/>
    <w:tmpl w:val="C336A0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B87B1C"/>
    <w:multiLevelType w:val="multilevel"/>
    <w:tmpl w:val="2FA679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5E"/>
    <w:rsid w:val="000C6EE8"/>
    <w:rsid w:val="000D1EB6"/>
    <w:rsid w:val="00106CBF"/>
    <w:rsid w:val="001F1660"/>
    <w:rsid w:val="00203968"/>
    <w:rsid w:val="00297B8C"/>
    <w:rsid w:val="002E6D3C"/>
    <w:rsid w:val="003E2450"/>
    <w:rsid w:val="00440D8C"/>
    <w:rsid w:val="004C239B"/>
    <w:rsid w:val="004D1AD4"/>
    <w:rsid w:val="00561109"/>
    <w:rsid w:val="00592CEC"/>
    <w:rsid w:val="005F62A1"/>
    <w:rsid w:val="006F388C"/>
    <w:rsid w:val="00723A4D"/>
    <w:rsid w:val="00767AA5"/>
    <w:rsid w:val="00790ACD"/>
    <w:rsid w:val="007E320D"/>
    <w:rsid w:val="008500A2"/>
    <w:rsid w:val="008518C4"/>
    <w:rsid w:val="008E1522"/>
    <w:rsid w:val="00916306"/>
    <w:rsid w:val="00950BAF"/>
    <w:rsid w:val="009B2A37"/>
    <w:rsid w:val="009C6A35"/>
    <w:rsid w:val="009C79E6"/>
    <w:rsid w:val="00A87738"/>
    <w:rsid w:val="00AE350D"/>
    <w:rsid w:val="00B1246F"/>
    <w:rsid w:val="00C9274A"/>
    <w:rsid w:val="00CB365E"/>
    <w:rsid w:val="00CC28E5"/>
    <w:rsid w:val="00CC5190"/>
    <w:rsid w:val="00CD5DED"/>
    <w:rsid w:val="00DB4A4D"/>
    <w:rsid w:val="00EA589A"/>
    <w:rsid w:val="00F51055"/>
    <w:rsid w:val="00F64532"/>
    <w:rsid w:val="00FE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1E73"/>
  <w15:chartTrackingRefBased/>
  <w15:docId w15:val="{9CCD815E-C4CA-41B3-B17F-589B19CE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306"/>
  </w:style>
  <w:style w:type="paragraph" w:styleId="Heading1">
    <w:name w:val="heading 1"/>
    <w:basedOn w:val="Normal"/>
    <w:next w:val="Normal"/>
    <w:link w:val="Heading1Char"/>
    <w:uiPriority w:val="9"/>
    <w:qFormat/>
    <w:rsid w:val="0091630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3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163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163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63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163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1630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163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163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6306"/>
    <w:pPr>
      <w:outlineLvl w:val="9"/>
    </w:pPr>
  </w:style>
  <w:style w:type="paragraph" w:styleId="ListParagraph">
    <w:name w:val="List Paragraph"/>
    <w:basedOn w:val="Normal"/>
    <w:uiPriority w:val="34"/>
    <w:qFormat/>
    <w:rsid w:val="005F62A1"/>
    <w:pPr>
      <w:ind w:left="720"/>
      <w:contextualSpacing/>
    </w:pPr>
  </w:style>
  <w:style w:type="character" w:styleId="Hyperlink">
    <w:name w:val="Hyperlink"/>
    <w:basedOn w:val="DefaultParagraphFont"/>
    <w:uiPriority w:val="99"/>
    <w:unhideWhenUsed/>
    <w:rsid w:val="004D1AD4"/>
    <w:rPr>
      <w:color w:val="0000FF"/>
      <w:u w:val="single"/>
    </w:rPr>
  </w:style>
  <w:style w:type="paragraph" w:styleId="TOC1">
    <w:name w:val="toc 1"/>
    <w:basedOn w:val="Normal"/>
    <w:next w:val="Normal"/>
    <w:autoRedefine/>
    <w:uiPriority w:val="39"/>
    <w:unhideWhenUsed/>
    <w:rsid w:val="004D1AD4"/>
    <w:pPr>
      <w:spacing w:after="100"/>
    </w:pPr>
  </w:style>
  <w:style w:type="character" w:styleId="Strong">
    <w:name w:val="Strong"/>
    <w:basedOn w:val="DefaultParagraphFont"/>
    <w:uiPriority w:val="22"/>
    <w:qFormat/>
    <w:rsid w:val="00916306"/>
    <w:rPr>
      <w:b/>
      <w:bCs/>
    </w:rPr>
  </w:style>
  <w:style w:type="character" w:customStyle="1" w:styleId="Heading2Char">
    <w:name w:val="Heading 2 Char"/>
    <w:basedOn w:val="DefaultParagraphFont"/>
    <w:link w:val="Heading2"/>
    <w:uiPriority w:val="9"/>
    <w:rsid w:val="009163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16306"/>
    <w:rPr>
      <w:rFonts w:asciiTheme="majorHAnsi" w:eastAsiaTheme="majorEastAsia" w:hAnsiTheme="majorHAnsi" w:cstheme="majorBidi"/>
      <w:color w:val="44546A" w:themeColor="text2"/>
      <w:sz w:val="24"/>
      <w:szCs w:val="24"/>
    </w:rPr>
  </w:style>
  <w:style w:type="paragraph" w:styleId="TOC2">
    <w:name w:val="toc 2"/>
    <w:basedOn w:val="Normal"/>
    <w:next w:val="Normal"/>
    <w:autoRedefine/>
    <w:uiPriority w:val="39"/>
    <w:unhideWhenUsed/>
    <w:rsid w:val="008E1522"/>
    <w:pPr>
      <w:spacing w:after="100"/>
      <w:ind w:left="220"/>
    </w:pPr>
  </w:style>
  <w:style w:type="paragraph" w:styleId="Header">
    <w:name w:val="header"/>
    <w:basedOn w:val="Normal"/>
    <w:link w:val="HeaderChar"/>
    <w:uiPriority w:val="99"/>
    <w:unhideWhenUsed/>
    <w:rsid w:val="008E1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522"/>
  </w:style>
  <w:style w:type="paragraph" w:styleId="Footer">
    <w:name w:val="footer"/>
    <w:basedOn w:val="Normal"/>
    <w:link w:val="FooterChar"/>
    <w:uiPriority w:val="99"/>
    <w:unhideWhenUsed/>
    <w:rsid w:val="008E1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22"/>
  </w:style>
  <w:style w:type="paragraph" w:styleId="NoSpacing">
    <w:name w:val="No Spacing"/>
    <w:link w:val="NoSpacingChar"/>
    <w:uiPriority w:val="1"/>
    <w:qFormat/>
    <w:rsid w:val="00916306"/>
    <w:pPr>
      <w:spacing w:after="0" w:line="240" w:lineRule="auto"/>
    </w:pPr>
  </w:style>
  <w:style w:type="character" w:customStyle="1" w:styleId="NoSpacingChar">
    <w:name w:val="No Spacing Char"/>
    <w:basedOn w:val="DefaultParagraphFont"/>
    <w:link w:val="NoSpacing"/>
    <w:uiPriority w:val="1"/>
    <w:rsid w:val="00EA589A"/>
  </w:style>
  <w:style w:type="character" w:customStyle="1" w:styleId="Heading4Char">
    <w:name w:val="Heading 4 Char"/>
    <w:basedOn w:val="DefaultParagraphFont"/>
    <w:link w:val="Heading4"/>
    <w:uiPriority w:val="9"/>
    <w:semiHidden/>
    <w:rsid w:val="009163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63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163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1630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163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163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1630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1630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1630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163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6306"/>
    <w:rPr>
      <w:rFonts w:asciiTheme="majorHAnsi" w:eastAsiaTheme="majorEastAsia" w:hAnsiTheme="majorHAnsi" w:cstheme="majorBidi"/>
      <w:sz w:val="24"/>
      <w:szCs w:val="24"/>
    </w:rPr>
  </w:style>
  <w:style w:type="character" w:styleId="Emphasis">
    <w:name w:val="Emphasis"/>
    <w:basedOn w:val="DefaultParagraphFont"/>
    <w:uiPriority w:val="20"/>
    <w:qFormat/>
    <w:rsid w:val="00916306"/>
    <w:rPr>
      <w:i/>
      <w:iCs/>
    </w:rPr>
  </w:style>
  <w:style w:type="paragraph" w:styleId="Quote">
    <w:name w:val="Quote"/>
    <w:basedOn w:val="Normal"/>
    <w:next w:val="Normal"/>
    <w:link w:val="QuoteChar"/>
    <w:uiPriority w:val="29"/>
    <w:qFormat/>
    <w:rsid w:val="009163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6306"/>
    <w:rPr>
      <w:i/>
      <w:iCs/>
      <w:color w:val="404040" w:themeColor="text1" w:themeTint="BF"/>
    </w:rPr>
  </w:style>
  <w:style w:type="paragraph" w:styleId="IntenseQuote">
    <w:name w:val="Intense Quote"/>
    <w:basedOn w:val="Normal"/>
    <w:next w:val="Normal"/>
    <w:link w:val="IntenseQuoteChar"/>
    <w:uiPriority w:val="30"/>
    <w:qFormat/>
    <w:rsid w:val="0091630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1630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16306"/>
    <w:rPr>
      <w:i/>
      <w:iCs/>
      <w:color w:val="404040" w:themeColor="text1" w:themeTint="BF"/>
    </w:rPr>
  </w:style>
  <w:style w:type="character" w:styleId="IntenseEmphasis">
    <w:name w:val="Intense Emphasis"/>
    <w:basedOn w:val="DefaultParagraphFont"/>
    <w:uiPriority w:val="21"/>
    <w:qFormat/>
    <w:rsid w:val="00916306"/>
    <w:rPr>
      <w:b/>
      <w:bCs/>
      <w:i/>
      <w:iCs/>
    </w:rPr>
  </w:style>
  <w:style w:type="character" w:styleId="SubtleReference">
    <w:name w:val="Subtle Reference"/>
    <w:basedOn w:val="DefaultParagraphFont"/>
    <w:uiPriority w:val="31"/>
    <w:qFormat/>
    <w:rsid w:val="009163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6306"/>
    <w:rPr>
      <w:b/>
      <w:bCs/>
      <w:smallCaps/>
      <w:spacing w:val="5"/>
      <w:u w:val="single"/>
    </w:rPr>
  </w:style>
  <w:style w:type="character" w:styleId="BookTitle">
    <w:name w:val="Book Title"/>
    <w:basedOn w:val="DefaultParagraphFont"/>
    <w:uiPriority w:val="33"/>
    <w:qFormat/>
    <w:rsid w:val="0091630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engineeri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zone.com/articles/why-you-should-use-springs" TargetMode="External"/><Relationship Id="rId7" Type="http://schemas.openxmlformats.org/officeDocument/2006/relationships/endnotes" Target="endnotes.xml"/><Relationship Id="rId12" Type="http://schemas.openxmlformats.org/officeDocument/2006/relationships/hyperlink" Target="https://en.wikipedia.org/wiki/Source_cod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tackify.com/what-is-spring-bo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bject-oriented_programm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nterface_(computing)"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www.educba.com/spring-boot-autowi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ethod_(computer_programming)" TargetMode="External"/><Relationship Id="rId22" Type="http://schemas.openxmlformats.org/officeDocument/2006/relationships/hyperlink" Target="https://javabydeveloper.com/tutorial-on-spring-autow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BC2BA-5024-43C0-BFEA-6A66C0B3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Version 4.0</dc:subject>
  <dc:creator>Made by: Georgi Zhizgov</dc:creator>
  <cp:keywords/>
  <dc:description/>
  <cp:lastModifiedBy>Georgi</cp:lastModifiedBy>
  <cp:revision>11</cp:revision>
  <dcterms:created xsi:type="dcterms:W3CDTF">2022-10-10T13:37:00Z</dcterms:created>
  <dcterms:modified xsi:type="dcterms:W3CDTF">2022-12-17T21:14:00Z</dcterms:modified>
</cp:coreProperties>
</file>