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3" w:type="dxa"/>
        <w:tblBorders>
          <w:bottom w:val="doub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3"/>
      </w:tblGrid>
      <w:tr w:rsidR="00883067" w14:paraId="5DD862CE" w14:textId="77777777" w:rsidTr="00B82480">
        <w:trPr>
          <w:trHeight w:val="1599"/>
        </w:trPr>
        <w:tc>
          <w:tcPr>
            <w:tcW w:w="9643" w:type="dxa"/>
          </w:tcPr>
          <w:p w14:paraId="5CBED4A9" w14:textId="625AC4EC" w:rsidR="00883067" w:rsidRDefault="009C329F">
            <w:pPr>
              <w:spacing w:line="0" w:lineRule="atLeast"/>
              <w:rPr>
                <w:rFonts w:ascii="Times New Roman" w:eastAsia="宋体" w:hAnsi="Times New Roman"/>
                <w:b/>
                <w:sz w:val="48"/>
                <w:szCs w:val="44"/>
              </w:rPr>
            </w:pPr>
            <w:proofErr w:type="spellStart"/>
            <w:r>
              <w:rPr>
                <w:rFonts w:ascii="Times New Roman" w:eastAsia="宋体" w:hAnsi="Times New Roman" w:hint="eastAsia"/>
                <w:b/>
                <w:sz w:val="48"/>
                <w:szCs w:val="44"/>
              </w:rPr>
              <w:t>Zhizheng</w:t>
            </w:r>
            <w:proofErr w:type="spellEnd"/>
            <w:r>
              <w:rPr>
                <w:rFonts w:ascii="Times New Roman" w:eastAsia="宋体" w:hAnsi="Times New Roman" w:hint="eastAsia"/>
                <w:b/>
                <w:sz w:val="48"/>
                <w:szCs w:val="44"/>
              </w:rPr>
              <w:t xml:space="preserve"> Zhao</w:t>
            </w:r>
          </w:p>
          <w:p w14:paraId="1FF13788" w14:textId="124D2D0C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School of Physics,</w:t>
            </w:r>
            <w:r w:rsidR="00311EC2" w:rsidRPr="001411D7">
              <w:rPr>
                <w:rFonts w:ascii="Times New Roman" w:hAnsi="Times New Roman"/>
              </w:rPr>
              <w:t xml:space="preserve"> </w:t>
            </w:r>
          </w:p>
          <w:p w14:paraId="03EC119C" w14:textId="00AFDB2A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Peking University, Beijing 100871, P. R. China</w:t>
            </w:r>
          </w:p>
          <w:p w14:paraId="60AFEBCF" w14:textId="67E22BF1" w:rsidR="00B82480" w:rsidRDefault="00311EC2">
            <w:pPr>
              <w:spacing w:line="2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Tel: 86-1</w:t>
            </w:r>
            <w:r w:rsidR="001411D7">
              <w:rPr>
                <w:rFonts w:ascii="Times New Roman" w:hAnsi="Times New Roman" w:hint="eastAsia"/>
              </w:rPr>
              <w:t>8810773205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/>
              </w:rPr>
              <w:t xml:space="preserve"> E-mail: </w:t>
            </w:r>
            <w:hyperlink r:id="rId7" w:history="1">
              <w:r w:rsidR="00B82480" w:rsidRPr="00647372">
                <w:rPr>
                  <w:rStyle w:val="af1"/>
                  <w:rFonts w:ascii="Times New Roman" w:hAnsi="Times New Roman" w:hint="eastAsia"/>
                </w:rPr>
                <w:t>zhizhengzhao</w:t>
              </w:r>
              <w:r w:rsidR="00B82480" w:rsidRPr="00647372">
                <w:rPr>
                  <w:rStyle w:val="af1"/>
                  <w:rFonts w:ascii="Times New Roman" w:hAnsi="Times New Roman"/>
                </w:rPr>
                <w:t>@outlook.com</w:t>
              </w:r>
            </w:hyperlink>
          </w:p>
          <w:p w14:paraId="695605D2" w14:textId="77777777" w:rsidR="00A03EC0" w:rsidRDefault="00A03EC0" w:rsidP="00A03EC0">
            <w:pPr>
              <w:pBdr>
                <w:bottom w:val="single" w:sz="4" w:space="1" w:color="auto"/>
              </w:pBdr>
              <w:spacing w:line="220" w:lineRule="exact"/>
              <w:rPr>
                <w:rFonts w:ascii="Times New Roman" w:hAnsi="Times New Roman"/>
              </w:rPr>
            </w:pPr>
          </w:p>
          <w:p w14:paraId="62B3C6C2" w14:textId="242A4539" w:rsidR="00A03EC0" w:rsidRPr="00A03EC0" w:rsidRDefault="00A03EC0" w:rsidP="00A03EC0">
            <w:pPr>
              <w:pBdr>
                <w:bottom w:val="single" w:sz="4" w:space="1" w:color="auto"/>
              </w:pBdr>
              <w:spacing w:line="2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About</w:t>
            </w:r>
          </w:p>
          <w:p w14:paraId="126C3FCD" w14:textId="7A44A2BD" w:rsidR="00B82480" w:rsidRPr="00A03EC0" w:rsidRDefault="00A03EC0">
            <w:pPr>
              <w:spacing w:line="220" w:lineRule="exact"/>
              <w:rPr>
                <w:rFonts w:ascii="Times New Roman" w:hAnsi="Times New Roman"/>
                <w:color w:val="333333"/>
              </w:rPr>
            </w:pPr>
            <w:r w:rsidRPr="00A03EC0">
              <w:rPr>
                <w:rFonts w:ascii="Times New Roman" w:hAnsi="Times New Roman"/>
                <w:color w:val="333333"/>
              </w:rPr>
              <w:t xml:space="preserve">Hi, </w:t>
            </w:r>
            <w:r w:rsidRPr="00A03EC0">
              <w:rPr>
                <w:rFonts w:ascii="Times New Roman" w:hAnsi="Times New Roman" w:hint="eastAsia"/>
                <w:color w:val="333333"/>
              </w:rPr>
              <w:t>I</w:t>
            </w:r>
            <w:r w:rsidRPr="00A03EC0">
              <w:rPr>
                <w:rFonts w:ascii="Times New Roman" w:hAnsi="Times New Roman"/>
                <w:color w:val="333333"/>
              </w:rPr>
              <w:t xml:space="preserve"> am a third-year student at the School of Physics, Peking University, with interests in both high-energy physics and artificial intelligence. I am currently collaborating with Dr. </w:t>
            </w:r>
            <w:proofErr w:type="spellStart"/>
            <w:r w:rsidRPr="00A03EC0">
              <w:rPr>
                <w:rFonts w:ascii="Times New Roman" w:hAnsi="Times New Roman"/>
                <w:color w:val="333333"/>
              </w:rPr>
              <w:t>Renrui</w:t>
            </w:r>
            <w:proofErr w:type="spellEnd"/>
            <w:r w:rsidRPr="00A03EC0">
              <w:rPr>
                <w:rFonts w:ascii="Times New Roman" w:hAnsi="Times New Roman"/>
                <w:color w:val="333333"/>
              </w:rPr>
              <w:t xml:space="preserve"> Zhang from The Chinese University of Hong Kong on research involving Chain-of-Thought reasoning for image generation and related computational models. In addition to my work in AI, I am passionate about physics, particularly in areas related to theoretical and experimental research. I aim to contribute to both academic and industry advancements through my research.</w:t>
            </w:r>
          </w:p>
        </w:tc>
      </w:tr>
      <w:tr w:rsidR="00883067" w14:paraId="04248DB2" w14:textId="77777777" w:rsidTr="00A03EC0">
        <w:trPr>
          <w:trHeight w:val="67"/>
        </w:trPr>
        <w:tc>
          <w:tcPr>
            <w:tcW w:w="9643" w:type="dxa"/>
          </w:tcPr>
          <w:p w14:paraId="51534FAD" w14:textId="77777777" w:rsidR="00883067" w:rsidRDefault="00883067">
            <w:pPr>
              <w:spacing w:line="0" w:lineRule="atLeast"/>
              <w:rPr>
                <w:rFonts w:ascii="Times New Roman" w:hAnsi="Times New Roman"/>
                <w:kern w:val="0"/>
                <w:sz w:val="22"/>
                <w:szCs w:val="21"/>
              </w:rPr>
            </w:pPr>
          </w:p>
        </w:tc>
      </w:tr>
    </w:tbl>
    <w:p w14:paraId="390D41E0" w14:textId="3D32C904" w:rsidR="00311EC2" w:rsidRDefault="00311EC2" w:rsidP="009C329F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EDUCATION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AL BACKGROUND                                                           </w:t>
      </w:r>
    </w:p>
    <w:p w14:paraId="4CA50810" w14:textId="3C4AF91E" w:rsidR="00883067" w:rsidRDefault="00290FD4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Peking University</w:t>
      </w:r>
      <w:r w:rsidR="00311EC2">
        <w:rPr>
          <w:rFonts w:ascii="Times New Roman" w:hAnsi="Times New Roman" w:hint="eastAsia"/>
          <w:b/>
        </w:rPr>
        <w:tab/>
      </w:r>
      <w:r w:rsidR="00311EC2">
        <w:rPr>
          <w:rFonts w:ascii="Times New Roman" w:hAnsi="Times New Roman" w:hint="eastAsia"/>
          <w:b/>
        </w:rPr>
        <w:tab/>
      </w:r>
      <w:r>
        <w:rPr>
          <w:rFonts w:ascii="Times New Roman" w:hAnsi="Times New Roman"/>
          <w:b/>
        </w:rPr>
        <w:t xml:space="preserve">              </w:t>
      </w:r>
      <w:r w:rsidR="00B23277">
        <w:rPr>
          <w:rFonts w:ascii="Times New Roman" w:hAnsi="Times New Roman" w:hint="eastAsia"/>
          <w:b/>
        </w:rPr>
        <w:t xml:space="preserve">  </w:t>
      </w:r>
      <w:r>
        <w:rPr>
          <w:rFonts w:ascii="Times New Roman" w:hAnsi="Times New Roman"/>
          <w:b/>
        </w:rPr>
        <w:t xml:space="preserve">  </w:t>
      </w:r>
      <w:r w:rsidR="00311EC2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/>
        </w:rPr>
        <w:t>Beijing</w:t>
      </w:r>
      <w:r w:rsidR="00311EC2">
        <w:rPr>
          <w:rFonts w:ascii="Times New Roman" w:hAnsi="Times New Roman"/>
        </w:rPr>
        <w:t>, China</w:t>
      </w:r>
      <w:r w:rsidR="00311EC2">
        <w:rPr>
          <w:rFonts w:ascii="Times New Roman" w:hAnsi="Times New Roman"/>
          <w:b/>
        </w:rPr>
        <w:tab/>
      </w:r>
      <w:r w:rsidR="00311EC2">
        <w:rPr>
          <w:rFonts w:ascii="Times New Roman" w:hAnsi="Times New Roman" w:hint="eastAsia"/>
          <w:b/>
        </w:rPr>
        <w:tab/>
        <w:t xml:space="preserve"> </w:t>
      </w:r>
      <w:r>
        <w:rPr>
          <w:rFonts w:ascii="Times New Roman" w:hAnsi="Times New Roman"/>
          <w:b/>
        </w:rPr>
        <w:t xml:space="preserve">                </w:t>
      </w:r>
      <w:r w:rsidR="00311EC2">
        <w:rPr>
          <w:rFonts w:ascii="Times New Roman" w:hAnsi="Times New Roman" w:hint="eastAsia"/>
          <w:b/>
        </w:rPr>
        <w:t xml:space="preserve">   </w:t>
      </w:r>
      <w:r w:rsidR="008E0554">
        <w:rPr>
          <w:rFonts w:ascii="Times New Roman" w:hAnsi="Times New Roman" w:hint="eastAsia"/>
          <w:b/>
        </w:rPr>
        <w:t xml:space="preserve">  </w:t>
      </w:r>
      <w:r w:rsidR="00311EC2">
        <w:rPr>
          <w:rFonts w:ascii="Times New Roman" w:eastAsia="宋体" w:hAnsi="Times New Roman"/>
          <w:iCs/>
          <w:kern w:val="0"/>
        </w:rPr>
        <w:t>09/20</w:t>
      </w:r>
      <w:r>
        <w:rPr>
          <w:rFonts w:ascii="Times New Roman" w:eastAsia="宋体" w:hAnsi="Times New Roman"/>
          <w:iCs/>
          <w:kern w:val="0"/>
        </w:rPr>
        <w:t>22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 w:rsidR="00311EC2">
        <w:rPr>
          <w:rFonts w:ascii="Times New Roman" w:eastAsia="宋体" w:hAnsi="Times New Roman"/>
          <w:iCs/>
          <w:kern w:val="0"/>
        </w:rPr>
        <w:t>–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>
        <w:rPr>
          <w:rFonts w:ascii="Times New Roman" w:eastAsia="宋体" w:hAnsi="Times New Roman"/>
          <w:iCs/>
          <w:kern w:val="0"/>
        </w:rPr>
        <w:t>present</w:t>
      </w:r>
    </w:p>
    <w:p w14:paraId="1614DFF4" w14:textId="600BA33E" w:rsidR="006314E2" w:rsidRPr="006314E2" w:rsidRDefault="00311EC2">
      <w:pPr>
        <w:pStyle w:val="1"/>
        <w:numPr>
          <w:ilvl w:val="1"/>
          <w:numId w:val="3"/>
        </w:numPr>
        <w:autoSpaceDE w:val="0"/>
        <w:autoSpaceDN w:val="0"/>
        <w:adjustRightInd w:val="0"/>
        <w:snapToGrid w:val="0"/>
        <w:spacing w:line="240" w:lineRule="exact"/>
        <w:ind w:left="496" w:firstLineChars="0" w:hanging="496"/>
        <w:jc w:val="left"/>
        <w:rPr>
          <w:rFonts w:ascii="Times New Roman" w:hAnsi="Times New Roman"/>
          <w:b/>
          <w:bCs/>
        </w:rPr>
      </w:pPr>
      <w:r w:rsidRPr="00A223A4">
        <w:rPr>
          <w:rFonts w:ascii="Times New Roman" w:eastAsia="宋体" w:hAnsi="Times New Roman"/>
          <w:b/>
          <w:i/>
          <w:kern w:val="0"/>
        </w:rPr>
        <w:t xml:space="preserve">Major in </w:t>
      </w:r>
      <w:r w:rsidR="00290FD4" w:rsidRPr="00A223A4">
        <w:rPr>
          <w:rFonts w:ascii="Times New Roman" w:hAnsi="Times New Roman"/>
          <w:b/>
          <w:i/>
        </w:rPr>
        <w:t>Physics</w:t>
      </w:r>
      <w:r w:rsidRPr="00A223A4">
        <w:rPr>
          <w:rFonts w:ascii="Times New Roman" w:hAnsi="Times New Roman" w:hint="eastAsia"/>
          <w:b/>
        </w:rPr>
        <w:t>:</w:t>
      </w:r>
      <w:r w:rsidRPr="00A223A4"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</w:rPr>
        <w:t xml:space="preserve"> GPA: </w:t>
      </w:r>
      <w:r w:rsidR="00290FD4">
        <w:rPr>
          <w:rFonts w:ascii="Times New Roman" w:hAnsi="Times New Roman"/>
          <w:b/>
        </w:rPr>
        <w:t>3.48</w:t>
      </w:r>
      <w:r>
        <w:rPr>
          <w:rFonts w:ascii="Times New Roman" w:hAnsi="Times New Roman" w:hint="eastAsia"/>
        </w:rPr>
        <w:t>/4.</w:t>
      </w:r>
      <w:r w:rsidR="00122960"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0</w:t>
      </w:r>
    </w:p>
    <w:p w14:paraId="2176B334" w14:textId="2AD69B0D" w:rsidR="00B26287" w:rsidRPr="00B26287" w:rsidRDefault="00B26287" w:rsidP="006314E2">
      <w:pPr>
        <w:pStyle w:val="1"/>
        <w:autoSpaceDE w:val="0"/>
        <w:autoSpaceDN w:val="0"/>
        <w:adjustRightInd w:val="0"/>
        <w:snapToGrid w:val="0"/>
        <w:spacing w:line="240" w:lineRule="exact"/>
        <w:ind w:left="496" w:firstLineChars="0" w:firstLine="0"/>
        <w:jc w:val="left"/>
        <w:rPr>
          <w:rFonts w:ascii="Times New Roman" w:hAnsi="Times New Roman"/>
          <w:b/>
          <w:bCs/>
        </w:rPr>
      </w:pPr>
      <w:r w:rsidRPr="00B26287">
        <w:rPr>
          <w:rStyle w:val="af"/>
          <w:rFonts w:ascii="Times New Roman" w:hAnsi="Times New Roman"/>
          <w:color w:val="404040"/>
        </w:rPr>
        <w:t>(Consistent improvement from 3.39 in the first semester to 3.78 in the most recent semester; semester GPAs: 3.39, 3.49, 3.18, 3.65, 3.78)</w:t>
      </w:r>
    </w:p>
    <w:p w14:paraId="65BB2F11" w14:textId="60D8890F" w:rsidR="006314E2" w:rsidRPr="00A223A4" w:rsidRDefault="006314E2" w:rsidP="00B53B1F">
      <w:pPr>
        <w:pStyle w:val="1"/>
        <w:numPr>
          <w:ilvl w:val="0"/>
          <w:numId w:val="4"/>
        </w:numPr>
        <w:autoSpaceDE w:val="0"/>
        <w:autoSpaceDN w:val="0"/>
        <w:adjustRightInd w:val="0"/>
        <w:snapToGrid w:val="0"/>
        <w:spacing w:line="240" w:lineRule="exact"/>
        <w:ind w:left="537" w:firstLineChars="0" w:hanging="537"/>
        <w:jc w:val="left"/>
        <w:rPr>
          <w:rFonts w:ascii="Times New Roman" w:hAnsi="Times New Roman"/>
          <w:b/>
          <w:bCs/>
        </w:rPr>
      </w:pPr>
      <w:r w:rsidRPr="00A223A4">
        <w:rPr>
          <w:rFonts w:ascii="Times New Roman" w:hAnsi="Times New Roman"/>
          <w:b/>
          <w:bCs/>
        </w:rPr>
        <w:t>Advanced Courses</w:t>
      </w:r>
      <w:r w:rsidR="007C76F6" w:rsidRPr="00A223A4">
        <w:rPr>
          <w:rFonts w:ascii="Times New Roman" w:hAnsi="Times New Roman"/>
          <w:b/>
          <w:bCs/>
        </w:rPr>
        <w:t>:</w:t>
      </w:r>
    </w:p>
    <w:p w14:paraId="7622F807" w14:textId="6A0FD91C" w:rsidR="006314E2" w:rsidRDefault="00B53B1F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B53B1F">
        <w:rPr>
          <w:rStyle w:val="ae"/>
          <w:rFonts w:ascii="Times New Roman" w:hAnsi="Times New Roman"/>
          <w:b w:val="0"/>
          <w:bCs w:val="0"/>
          <w:color w:val="404040"/>
        </w:rPr>
        <w:t>Thermodynamics</w:t>
      </w:r>
      <w:r w:rsidR="00311EC2"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 w:hint="eastAsia"/>
        </w:rPr>
        <w:t>90</w:t>
      </w:r>
      <w:r w:rsidR="00311EC2">
        <w:rPr>
          <w:rFonts w:ascii="Times New Roman" w:hAnsi="Times New Roman" w:hint="eastAsia"/>
        </w:rPr>
        <w:t>),</w:t>
      </w:r>
      <w:r>
        <w:rPr>
          <w:rFonts w:ascii="Times New Roman" w:hAnsi="Times New Roman" w:hint="eastAsia"/>
        </w:rPr>
        <w:t xml:space="preserve"> </w:t>
      </w:r>
    </w:p>
    <w:p w14:paraId="600C4369" w14:textId="42F65EAE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6314E2">
        <w:rPr>
          <w:rStyle w:val="ae"/>
          <w:rFonts w:ascii="Times New Roman" w:hAnsi="Times New Roman"/>
          <w:b w:val="0"/>
          <w:bCs w:val="0"/>
          <w:color w:val="404040"/>
        </w:rPr>
        <w:t xml:space="preserve">Data Structures and </w:t>
      </w:r>
      <w:proofErr w:type="gramStart"/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Algorithms</w:t>
      </w:r>
      <w:r>
        <w:rPr>
          <w:rStyle w:val="ae"/>
          <w:rFonts w:ascii="Times New Roman" w:hAnsi="Times New Roman"/>
          <w:b w:val="0"/>
          <w:bCs w:val="0"/>
          <w:color w:val="404040"/>
        </w:rPr>
        <w:t>(</w:t>
      </w:r>
      <w:proofErr w:type="gramEnd"/>
      <w:r>
        <w:rPr>
          <w:rStyle w:val="ae"/>
          <w:rFonts w:ascii="Times New Roman" w:hAnsi="Times New Roman"/>
          <w:b w:val="0"/>
          <w:bCs w:val="0"/>
          <w:color w:val="404040"/>
        </w:rPr>
        <w:t>89),</w:t>
      </w:r>
    </w:p>
    <w:p w14:paraId="43181281" w14:textId="36D674B6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Style w:val="ae"/>
          <w:rFonts w:ascii="Times New Roman" w:hAnsi="Times New Roman"/>
          <w:b w:val="0"/>
          <w:bCs w:val="0"/>
        </w:rPr>
      </w:pPr>
      <w:proofErr w:type="gramStart"/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Optics</w:t>
      </w:r>
      <w:r>
        <w:rPr>
          <w:rStyle w:val="ae"/>
          <w:rFonts w:ascii="Times New Roman" w:hAnsi="Times New Roman"/>
          <w:b w:val="0"/>
          <w:bCs w:val="0"/>
          <w:color w:val="404040"/>
        </w:rPr>
        <w:t>(</w:t>
      </w:r>
      <w:proofErr w:type="gramEnd"/>
      <w:r>
        <w:rPr>
          <w:rStyle w:val="ae"/>
          <w:rFonts w:ascii="Times New Roman" w:hAnsi="Times New Roman"/>
          <w:b w:val="0"/>
          <w:bCs w:val="0"/>
          <w:color w:val="404040"/>
        </w:rPr>
        <w:t>89),</w:t>
      </w:r>
    </w:p>
    <w:p w14:paraId="3CBD4A9D" w14:textId="7767A994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Style w:val="ae"/>
          <w:rFonts w:ascii="Times New Roman" w:hAnsi="Times New Roman"/>
          <w:b w:val="0"/>
          <w:bCs w:val="0"/>
        </w:rPr>
      </w:pPr>
      <w:r w:rsidRPr="006314E2">
        <w:rPr>
          <w:rFonts w:ascii="Times New Roman" w:hAnsi="Times New Roman"/>
        </w:rPr>
        <w:t xml:space="preserve">Fundamentals of Modern Electronic Circuits and </w:t>
      </w:r>
      <w:proofErr w:type="gramStart"/>
      <w:r w:rsidRPr="006314E2">
        <w:rPr>
          <w:rFonts w:ascii="Times New Roman" w:hAnsi="Times New Roman"/>
        </w:rPr>
        <w:t>Experiments</w:t>
      </w:r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88),</w:t>
      </w:r>
    </w:p>
    <w:p w14:paraId="7FD396D9" w14:textId="1E64E644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6314E2">
        <w:rPr>
          <w:rStyle w:val="ae"/>
          <w:rFonts w:ascii="Times New Roman" w:hAnsi="Times New Roman"/>
          <w:b w:val="0"/>
          <w:bCs w:val="0"/>
          <w:color w:val="404040"/>
        </w:rPr>
        <w:t xml:space="preserve">Fluid </w:t>
      </w:r>
      <w:proofErr w:type="gramStart"/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Mechanics</w:t>
      </w:r>
      <w:r>
        <w:rPr>
          <w:rFonts w:ascii="Times New Roman" w:hAnsi="Times New Roman"/>
          <w:color w:val="404040"/>
        </w:rPr>
        <w:t>(</w:t>
      </w:r>
      <w:proofErr w:type="gramEnd"/>
      <w:r>
        <w:rPr>
          <w:rFonts w:ascii="Times New Roman" w:hAnsi="Times New Roman"/>
          <w:color w:val="404040"/>
        </w:rPr>
        <w:t>85),</w:t>
      </w:r>
    </w:p>
    <w:p w14:paraId="334CC889" w14:textId="6F638655" w:rsidR="006314E2" w:rsidRDefault="00290FD4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290FD4">
        <w:rPr>
          <w:rFonts w:ascii="Times New Roman" w:hAnsi="Times New Roman" w:hint="eastAsia"/>
        </w:rPr>
        <w:t>I</w:t>
      </w:r>
      <w:r w:rsidRPr="00290FD4">
        <w:rPr>
          <w:rFonts w:ascii="Times New Roman" w:hAnsi="Times New Roman"/>
        </w:rPr>
        <w:t>ntroduction to Atmospheric Sciences</w:t>
      </w:r>
      <w:r w:rsidR="00311EC2">
        <w:rPr>
          <w:rFonts w:ascii="Times New Roman" w:hAnsi="Times New Roman" w:hint="eastAsia"/>
        </w:rPr>
        <w:t xml:space="preserve"> (97),</w:t>
      </w:r>
      <w:r w:rsidR="00B53B1F">
        <w:rPr>
          <w:rFonts w:ascii="Times New Roman" w:hAnsi="Times New Roman" w:hint="eastAsia"/>
        </w:rPr>
        <w:t xml:space="preserve"> </w:t>
      </w:r>
    </w:p>
    <w:p w14:paraId="567F55BB" w14:textId="0DACB172" w:rsidR="00883067" w:rsidRDefault="00B53B1F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B53B1F">
        <w:rPr>
          <w:rFonts w:ascii="Times New Roman" w:hAnsi="Times New Roman"/>
        </w:rPr>
        <w:t>Introduction to</w:t>
      </w:r>
      <w:r>
        <w:rPr>
          <w:rFonts w:ascii="Times New Roman" w:hAnsi="Times New Roman" w:hint="eastAsia"/>
        </w:rPr>
        <w:t xml:space="preserve"> </w:t>
      </w:r>
      <w:r w:rsidRPr="00B53B1F">
        <w:rPr>
          <w:rFonts w:ascii="Times New Roman" w:hAnsi="Times New Roman"/>
        </w:rPr>
        <w:t>Earthquakes</w:t>
      </w:r>
      <w:r w:rsidR="00311EC2">
        <w:rPr>
          <w:rFonts w:ascii="Times New Roman" w:hAnsi="Times New Roman" w:hint="eastAsia"/>
        </w:rPr>
        <w:t xml:space="preserve"> (9</w:t>
      </w:r>
      <w:r>
        <w:rPr>
          <w:rFonts w:ascii="Times New Roman" w:hAnsi="Times New Roman" w:hint="eastAsia"/>
        </w:rPr>
        <w:t>8</w:t>
      </w:r>
      <w:r w:rsidR="00311EC2">
        <w:rPr>
          <w:rFonts w:ascii="Times New Roman" w:hAnsi="Times New Roman" w:hint="eastAsia"/>
        </w:rPr>
        <w:t>)</w:t>
      </w:r>
    </w:p>
    <w:p w14:paraId="78AFC9EF" w14:textId="77777777" w:rsidR="00B53B1F" w:rsidRPr="00B53B1F" w:rsidRDefault="00B53B1F" w:rsidP="00B53B1F">
      <w:pPr>
        <w:pStyle w:val="1"/>
        <w:autoSpaceDE w:val="0"/>
        <w:autoSpaceDN w:val="0"/>
        <w:adjustRightInd w:val="0"/>
        <w:snapToGrid w:val="0"/>
        <w:spacing w:line="240" w:lineRule="exact"/>
        <w:ind w:left="537" w:firstLineChars="0" w:firstLine="0"/>
        <w:jc w:val="left"/>
        <w:rPr>
          <w:rFonts w:ascii="Times New Roman" w:hAnsi="Times New Roman"/>
        </w:rPr>
      </w:pPr>
    </w:p>
    <w:p w14:paraId="64535582" w14:textId="2FA97299" w:rsidR="00A223A4" w:rsidRPr="00A223A4" w:rsidRDefault="00A223A4" w:rsidP="00A223A4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>REASEARCH INTEREST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  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</w:t>
      </w:r>
    </w:p>
    <w:p w14:paraId="2E396B9F" w14:textId="77777777" w:rsidR="00A223A4" w:rsidRPr="00A223A4" w:rsidRDefault="00A223A4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  <w:r w:rsidRPr="00A223A4">
        <w:rPr>
          <w:rStyle w:val="ae"/>
          <w:rFonts w:ascii="Times New Roman" w:hAnsi="Times New Roman"/>
          <w:color w:val="404040"/>
        </w:rPr>
        <w:t>Chain-of-Thought Reasoning for Enhancing AI Model Performance.</w:t>
      </w:r>
      <w:r w:rsidRPr="00A223A4">
        <w:rPr>
          <w:rFonts w:ascii="Times New Roman" w:hAnsi="Times New Roman"/>
          <w:b/>
        </w:rPr>
        <w:tab/>
      </w:r>
    </w:p>
    <w:p w14:paraId="66DEB42F" w14:textId="771D5FCF" w:rsidR="00A223A4" w:rsidRPr="00A223A4" w:rsidRDefault="00A223A4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Style w:val="ae"/>
          <w:rFonts w:ascii="Times New Roman" w:eastAsia="宋体" w:hAnsi="Times New Roman"/>
          <w:color w:val="000000"/>
          <w:kern w:val="0"/>
          <w:sz w:val="22"/>
          <w:szCs w:val="22"/>
          <w:shd w:val="pct10" w:color="auto" w:fill="FFFFFF"/>
        </w:rPr>
      </w:pPr>
      <w:r w:rsidRPr="00A223A4">
        <w:rPr>
          <w:rStyle w:val="ae"/>
          <w:rFonts w:ascii="Times New Roman" w:hAnsi="Times New Roman"/>
          <w:color w:val="404040"/>
        </w:rPr>
        <w:t>Muon-Driven Dark Matter Detection in High-Energy Physics.</w:t>
      </w:r>
    </w:p>
    <w:p w14:paraId="5380F1DB" w14:textId="77777777" w:rsidR="00A223A4" w:rsidRPr="00A223A4" w:rsidRDefault="00A223A4" w:rsidP="00A223A4">
      <w:pPr>
        <w:autoSpaceDE w:val="0"/>
        <w:autoSpaceDN w:val="0"/>
        <w:adjustRightInd w:val="0"/>
        <w:snapToGrid w:val="0"/>
        <w:spacing w:line="240" w:lineRule="exact"/>
        <w:ind w:left="426" w:rightChars="-42" w:right="-84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</w:p>
    <w:p w14:paraId="14155538" w14:textId="2FEC18F1" w:rsidR="00883067" w:rsidRPr="00A03EC0" w:rsidRDefault="00A223A4" w:rsidP="00A03EC0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REASEARCH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EXPERIENCE</w:t>
      </w: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S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  </w:t>
      </w:r>
    </w:p>
    <w:p w14:paraId="1172FDEB" w14:textId="36656A2F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e"/>
          <w:rFonts w:ascii="Times New Roman" w:hAnsi="Times New Roman"/>
          <w:color w:val="404040"/>
        </w:rPr>
        <w:t>Research on Chain-of-Thought Reasoning for Advanced Image Generation.</w:t>
      </w:r>
      <w:r w:rsidR="00311EC2" w:rsidRPr="00E87DB7">
        <w:rPr>
          <w:rFonts w:ascii="Times New Roman" w:hAnsi="Times New Roman"/>
          <w:b/>
          <w:szCs w:val="21"/>
        </w:rPr>
        <w:tab/>
        <w:t xml:space="preserve">      </w:t>
      </w:r>
      <w:r w:rsidRPr="00E87DB7">
        <w:rPr>
          <w:rFonts w:ascii="Times New Roman" w:hAnsi="Times New Roman"/>
          <w:b/>
          <w:szCs w:val="21"/>
        </w:rPr>
        <w:t xml:space="preserve">    </w:t>
      </w:r>
      <w:r w:rsidR="00E87DB7">
        <w:rPr>
          <w:rFonts w:ascii="Times New Roman" w:hAnsi="Times New Roman" w:hint="eastAsia"/>
          <w:b/>
          <w:szCs w:val="21"/>
        </w:rPr>
        <w:t xml:space="preserve">    </w:t>
      </w:r>
      <w:r w:rsidRPr="00E87DB7">
        <w:rPr>
          <w:rFonts w:ascii="Times New Roman" w:hAnsi="Times New Roman"/>
          <w:szCs w:val="21"/>
        </w:rPr>
        <w:t>0</w:t>
      </w:r>
      <w:r w:rsidRPr="00E87DB7">
        <w:rPr>
          <w:rFonts w:ascii="Times New Roman" w:hAnsi="Times New Roman"/>
        </w:rPr>
        <w:t>9/2024</w:t>
      </w:r>
      <w:r w:rsidRPr="00E87DB7">
        <w:rPr>
          <w:rFonts w:ascii="Times New Roman" w:eastAsia="宋体" w:hAnsi="Times New Roman"/>
          <w:iCs/>
          <w:kern w:val="0"/>
        </w:rPr>
        <w:t>–</w:t>
      </w:r>
      <w:r w:rsidRPr="00E87DB7">
        <w:rPr>
          <w:rFonts w:ascii="Times New Roman" w:eastAsia="宋体" w:hAnsi="Times New Roman"/>
        </w:rPr>
        <w:t>01/2025</w:t>
      </w:r>
      <w:r w:rsidR="00311EC2" w:rsidRPr="00E87DB7">
        <w:rPr>
          <w:rFonts w:ascii="Times New Roman" w:hAnsi="Times New Roman"/>
          <w:b/>
          <w:szCs w:val="21"/>
        </w:rPr>
        <w:t xml:space="preserve">                                </w:t>
      </w:r>
    </w:p>
    <w:p w14:paraId="0383D92C" w14:textId="46D8F03A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 w:rsidR="00A347F5">
        <w:rPr>
          <w:rStyle w:val="af"/>
          <w:rFonts w:ascii="Times New Roman" w:hAnsi="Times New Roman" w:hint="eastAsia"/>
          <w:color w:val="404040"/>
        </w:rPr>
        <w:t>or</w:t>
      </w:r>
      <w:r w:rsidR="00A347F5"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Dr. </w:t>
      </w:r>
      <w:proofErr w:type="spellStart"/>
      <w:r w:rsidRPr="00E87DB7">
        <w:rPr>
          <w:rStyle w:val="af"/>
          <w:rFonts w:ascii="Times New Roman" w:hAnsi="Times New Roman"/>
          <w:color w:val="404040"/>
        </w:rPr>
        <w:t>Renrui</w:t>
      </w:r>
      <w:proofErr w:type="spellEnd"/>
      <w:r w:rsidRPr="00E87DB7">
        <w:rPr>
          <w:rStyle w:val="af"/>
          <w:rFonts w:ascii="Times New Roman" w:hAnsi="Times New Roman"/>
          <w:color w:val="404040"/>
        </w:rPr>
        <w:t xml:space="preserve"> Zhang, The Chinese University of Hong Kong)</w:t>
      </w:r>
      <w:r w:rsidR="00311EC2" w:rsidRPr="00E87DB7">
        <w:rPr>
          <w:rFonts w:ascii="Times New Roman" w:hAnsi="Times New Roman"/>
          <w:b/>
          <w:szCs w:val="21"/>
        </w:rPr>
        <w:tab/>
      </w:r>
      <w:r w:rsidR="00311EC2" w:rsidRPr="00E87DB7">
        <w:rPr>
          <w:rFonts w:ascii="Times New Roman" w:hAnsi="Times New Roman"/>
          <w:b/>
          <w:szCs w:val="21"/>
        </w:rPr>
        <w:tab/>
        <w:t xml:space="preserve">                         </w:t>
      </w:r>
    </w:p>
    <w:p w14:paraId="05DF460B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Conducted research on applying Chain-of-Thought (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CoT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>) reasoning to autoregressive image generation, focusing on test-time computation and Direct Preference Optimization (DPO).</w:t>
      </w:r>
    </w:p>
    <w:p w14:paraId="618EC42C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Proposed and implemented the Potential Assessment Reward Model (PARM), which adaptively evaluates each generation step by integrating existing reward models.</w:t>
      </w:r>
    </w:p>
    <w:p w14:paraId="3D08C452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Enhanced the Show-o model, achieving a +24% improvement on 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GenEval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 and surpassing Stable Diffusion 3 by +15%.</w:t>
      </w:r>
    </w:p>
    <w:p w14:paraId="14604CB1" w14:textId="58A9B42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 w:rsidR="00A347F5"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r w:rsidRPr="00E87DB7">
        <w:rPr>
          <w:rFonts w:ascii="Times New Roman" w:hAnsi="Times New Roman" w:cs="Times New Roman"/>
          <w:color w:val="404040"/>
          <w:sz w:val="20"/>
          <w:szCs w:val="20"/>
        </w:rPr>
        <w:t>Submitted research findings to CVPR 2025, currently under review.</w:t>
      </w:r>
    </w:p>
    <w:p w14:paraId="3637454F" w14:textId="2CFA9F19" w:rsidR="00E87DB7" w:rsidRDefault="00F96C17" w:rsidP="00E87DB7">
      <w:pPr>
        <w:spacing w:line="240" w:lineRule="exact"/>
        <w:rPr>
          <w:rFonts w:ascii="Times New Roman" w:eastAsia="宋体" w:hAnsi="Times New Roman"/>
          <w:iCs/>
          <w:kern w:val="0"/>
        </w:rPr>
      </w:pPr>
      <w:r w:rsidRPr="00A347F5">
        <w:rPr>
          <w:rStyle w:val="ae"/>
          <w:rFonts w:ascii="Times New Roman" w:hAnsi="Times New Roman"/>
          <w:color w:val="404040"/>
        </w:rPr>
        <w:t>Research on Muon-Based Dark Matter Detection in High-Energy Physics</w:t>
      </w:r>
      <w:r w:rsidR="00311EC2">
        <w:rPr>
          <w:rFonts w:ascii="Times New Roman" w:hAnsi="Times New Roman" w:hint="eastAsia"/>
          <w:b/>
        </w:rPr>
        <w:tab/>
      </w:r>
      <w:r w:rsidR="00311EC2"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 xml:space="preserve">      </w:t>
      </w:r>
      <w:r w:rsidR="00A347F5">
        <w:rPr>
          <w:rFonts w:ascii="Times New Roman" w:hAnsi="Times New Roman"/>
          <w:b/>
        </w:rPr>
        <w:t xml:space="preserve">        </w:t>
      </w:r>
      <w:r w:rsidR="00311EC2"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5</w:t>
      </w:r>
      <w:r w:rsidR="00311EC2">
        <w:rPr>
          <w:rFonts w:ascii="Times New Roman" w:hAnsi="Times New Roman"/>
        </w:rPr>
        <w:t>/20</w:t>
      </w:r>
      <w:r>
        <w:rPr>
          <w:rFonts w:ascii="Times New Roman" w:hAnsi="Times New Roman" w:hint="eastAsia"/>
        </w:rPr>
        <w:t>24</w:t>
      </w:r>
      <w:r w:rsidR="00311EC2">
        <w:rPr>
          <w:rFonts w:ascii="Times New Roman" w:eastAsia="宋体" w:hAnsi="Times New Roman"/>
          <w:iCs/>
          <w:kern w:val="0"/>
        </w:rPr>
        <w:t>–</w:t>
      </w:r>
      <w:r>
        <w:rPr>
          <w:rFonts w:ascii="Times New Roman" w:eastAsia="宋体" w:hAnsi="Times New Roman" w:hint="eastAsia"/>
          <w:iCs/>
          <w:kern w:val="0"/>
        </w:rPr>
        <w:t>present</w:t>
      </w:r>
    </w:p>
    <w:p w14:paraId="66BB1892" w14:textId="393ACFC1" w:rsidR="00E87DB7" w:rsidRPr="00A347F5" w:rsidRDefault="00E87DB7" w:rsidP="00E87DB7">
      <w:pPr>
        <w:spacing w:line="240" w:lineRule="exact"/>
        <w:rPr>
          <w:rFonts w:ascii="Times New Roman" w:hAnsi="Times New Roman"/>
          <w:b/>
          <w:iCs/>
        </w:rPr>
      </w:pPr>
      <w:r w:rsidRPr="00A347F5">
        <w:rPr>
          <w:rFonts w:ascii="Times New Roman" w:eastAsia="宋体" w:hAnsi="Times New Roman"/>
          <w:i/>
          <w:kern w:val="0"/>
        </w:rPr>
        <w:t xml:space="preserve">(Supervisor: </w:t>
      </w:r>
      <w:r w:rsidRPr="00A347F5">
        <w:rPr>
          <w:rStyle w:val="af"/>
          <w:rFonts w:ascii="Times New Roman" w:hAnsi="Times New Roman"/>
          <w:iCs w:val="0"/>
          <w:color w:val="404040"/>
        </w:rPr>
        <w:t xml:space="preserve">Prof. </w:t>
      </w:r>
      <w:proofErr w:type="spellStart"/>
      <w:r w:rsidRPr="00A347F5">
        <w:rPr>
          <w:rStyle w:val="af"/>
          <w:rFonts w:ascii="Times New Roman" w:hAnsi="Times New Roman"/>
          <w:iCs w:val="0"/>
          <w:color w:val="404040"/>
        </w:rPr>
        <w:t>Qite</w:t>
      </w:r>
      <w:proofErr w:type="spellEnd"/>
      <w:r w:rsidRPr="00A347F5">
        <w:rPr>
          <w:rStyle w:val="af"/>
          <w:rFonts w:ascii="Times New Roman" w:hAnsi="Times New Roman"/>
          <w:iCs w:val="0"/>
          <w:color w:val="404040"/>
        </w:rPr>
        <w:t xml:space="preserve"> Li, Peking University)</w:t>
      </w:r>
    </w:p>
    <w:p w14:paraId="016AC4C4" w14:textId="1387E034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Conducted research on detecting dark matter using muons, leveraging their penetrating nature.</w:t>
      </w:r>
    </w:p>
    <w:p w14:paraId="780B373E" w14:textId="77777777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Developed and optimized signal processing algorithms to enhance the accuracy and precision of detector data analysis.</w:t>
      </w:r>
    </w:p>
    <w:p w14:paraId="61532D86" w14:textId="77777777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Proposed a novel method for improving the sensitivity of dark matter detection, focusing on signal extraction and noise reduction techniques.</w:t>
      </w:r>
    </w:p>
    <w:p w14:paraId="6D10173A" w14:textId="5748FAE4" w:rsidR="00883067" w:rsidRDefault="00A347F5" w:rsidP="00A347F5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A347F5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Progress: </w:t>
      </w:r>
      <w:r w:rsidR="00E87DB7" w:rsidRPr="00E87DB7">
        <w:rPr>
          <w:rFonts w:ascii="Times New Roman" w:hAnsi="Times New Roman" w:cs="Times New Roman"/>
          <w:color w:val="404040"/>
          <w:sz w:val="20"/>
          <w:szCs w:val="20"/>
        </w:rPr>
        <w:t>Currently preparing a manuscript for publication, with research findings under development.</w:t>
      </w:r>
    </w:p>
    <w:p w14:paraId="670714E4" w14:textId="77777777" w:rsidR="00A347F5" w:rsidRPr="00A347F5" w:rsidRDefault="00A347F5" w:rsidP="00A347F5">
      <w:pPr>
        <w:pStyle w:val="af0"/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</w:p>
    <w:p w14:paraId="1D580E60" w14:textId="77777777" w:rsidR="00883067" w:rsidRDefault="00311EC2">
      <w:pPr>
        <w:tabs>
          <w:tab w:val="left" w:pos="2055"/>
        </w:tabs>
        <w:autoSpaceDE w:val="0"/>
        <w:autoSpaceDN w:val="0"/>
        <w:adjustRightInd w:val="0"/>
        <w:snapToGrid w:val="0"/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PROFESSIONAL SKILLS                                                                        </w:t>
      </w:r>
    </w:p>
    <w:p w14:paraId="562C278E" w14:textId="6A5032F9" w:rsidR="00883067" w:rsidRDefault="00311EC2" w:rsidP="00A347F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8270"/>
        </w:tabs>
        <w:snapToGrid w:val="0"/>
        <w:ind w:left="420" w:right="567" w:firstLineChars="0" w:firstLine="0"/>
        <w:jc w:val="left"/>
        <w:rPr>
          <w:rFonts w:ascii="Times New Roman" w:hAnsi="Times New Roman"/>
          <w:kern w:val="10"/>
          <w:szCs w:val="21"/>
        </w:rPr>
      </w:pPr>
      <w:r>
        <w:rPr>
          <w:rFonts w:ascii="Times New Roman" w:hAnsi="Times New Roman"/>
          <w:bCs/>
          <w:kern w:val="0"/>
          <w:szCs w:val="21"/>
        </w:rPr>
        <w:t>Programming and Software</w:t>
      </w:r>
      <w:r>
        <w:rPr>
          <w:rFonts w:ascii="Times New Roman" w:hAnsi="Times New Roman" w:hint="eastAsia"/>
          <w:bCs/>
          <w:kern w:val="0"/>
          <w:szCs w:val="21"/>
        </w:rPr>
        <w:t>:</w:t>
      </w:r>
      <w:r>
        <w:rPr>
          <w:rFonts w:ascii="Times New Roman" w:hAnsi="Times New Roman" w:hint="eastAsia"/>
          <w:bCs/>
          <w:kern w:val="0"/>
          <w:szCs w:val="21"/>
        </w:rPr>
        <w:tab/>
      </w:r>
      <w:r>
        <w:rPr>
          <w:rFonts w:ascii="Times New Roman" w:hAnsi="Times New Roman" w:hint="eastAsia"/>
          <w:bCs/>
          <w:kern w:val="0"/>
          <w:szCs w:val="21"/>
        </w:rPr>
        <w:tab/>
      </w:r>
      <w:r w:rsidR="00A347F5">
        <w:rPr>
          <w:rFonts w:ascii="Times New Roman" w:hAnsi="Times New Roman"/>
          <w:kern w:val="0"/>
          <w:szCs w:val="21"/>
        </w:rPr>
        <w:t>Python</w:t>
      </w:r>
      <w:r>
        <w:rPr>
          <w:rFonts w:ascii="Times New Roman" w:hAnsi="Times New Roman"/>
          <w:kern w:val="0"/>
          <w:szCs w:val="21"/>
        </w:rPr>
        <w:t xml:space="preserve"> / MATLAB</w:t>
      </w:r>
      <w:r>
        <w:rPr>
          <w:rFonts w:ascii="Times New Roman" w:hAnsi="Times New Roman" w:hint="eastAsia"/>
          <w:kern w:val="10"/>
          <w:szCs w:val="21"/>
        </w:rPr>
        <w:t xml:space="preserve"> / </w:t>
      </w:r>
      <w:r w:rsidR="00A347F5">
        <w:rPr>
          <w:rFonts w:ascii="Times New Roman" w:hAnsi="Times New Roman"/>
          <w:kern w:val="10"/>
          <w:szCs w:val="21"/>
        </w:rPr>
        <w:t>Mathematica</w:t>
      </w:r>
      <w:r>
        <w:rPr>
          <w:rFonts w:ascii="Times New Roman" w:hAnsi="Times New Roman"/>
          <w:kern w:val="10"/>
          <w:szCs w:val="21"/>
        </w:rPr>
        <w:t xml:space="preserve"> </w:t>
      </w:r>
      <w:r>
        <w:rPr>
          <w:rFonts w:ascii="Times New Roman" w:hAnsi="Times New Roman" w:hint="eastAsia"/>
          <w:kern w:val="10"/>
          <w:szCs w:val="21"/>
        </w:rPr>
        <w:t>/</w:t>
      </w:r>
      <w:r w:rsidR="00A347F5">
        <w:rPr>
          <w:rFonts w:ascii="Times New Roman" w:hAnsi="Times New Roman"/>
          <w:kern w:val="10"/>
          <w:szCs w:val="21"/>
        </w:rPr>
        <w:t xml:space="preserve"> CERN ROOT / LATEX</w:t>
      </w:r>
    </w:p>
    <w:p w14:paraId="62CD5889" w14:textId="1E649CB0" w:rsidR="00883067" w:rsidRDefault="00311EC2" w:rsidP="00B82480">
      <w:pPr>
        <w:pStyle w:val="1"/>
        <w:snapToGrid w:val="0"/>
        <w:ind w:left="420" w:right="567" w:firstLineChars="0" w:firstLine="0"/>
        <w:jc w:val="left"/>
        <w:rPr>
          <w:rFonts w:ascii="Times New Roman" w:hAnsi="Times New Roman"/>
          <w:color w:val="404040"/>
        </w:rPr>
      </w:pPr>
      <w:r>
        <w:rPr>
          <w:rFonts w:ascii="Times New Roman" w:hAnsi="Times New Roman"/>
        </w:rPr>
        <w:t>Languages: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B82480">
        <w:rPr>
          <w:rFonts w:ascii="Times New Roman" w:hAnsi="Times New Roman"/>
        </w:rPr>
        <w:tab/>
      </w:r>
      <w:r w:rsidR="00B82480" w:rsidRPr="00B82480">
        <w:rPr>
          <w:rFonts w:ascii="Times New Roman" w:hAnsi="Times New Roman"/>
          <w:color w:val="404040"/>
        </w:rPr>
        <w:t>Currently in preparation</w:t>
      </w:r>
    </w:p>
    <w:p w14:paraId="27648EFF" w14:textId="77777777" w:rsidR="00B82480" w:rsidRDefault="00B82480" w:rsidP="00B82480">
      <w:pPr>
        <w:pStyle w:val="1"/>
        <w:snapToGrid w:val="0"/>
        <w:ind w:right="567" w:firstLineChars="0" w:firstLine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</w:pPr>
    </w:p>
    <w:p w14:paraId="7ACA5C74" w14:textId="5C321407" w:rsidR="00883067" w:rsidRDefault="00311EC2">
      <w:p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EX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PERIENCE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                                      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 xml:space="preserve">                      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</w:t>
      </w:r>
      <w:r>
        <w:rPr>
          <w:rFonts w:ascii="Times New Roman" w:hAnsi="Times New Roman" w:hint="eastAsia"/>
        </w:rPr>
        <w:t xml:space="preserve">                                                      </w:t>
      </w:r>
    </w:p>
    <w:p w14:paraId="0B0389CE" w14:textId="12EB85B3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  <w:color w:val="000000" w:themeColor="text1"/>
        </w:rPr>
      </w:pPr>
      <w:hyperlink r:id="rId8" w:tgtFrame="_blank" w:history="1">
        <w:r w:rsidRPr="006B088E">
          <w:rPr>
            <w:rStyle w:val="papertitle"/>
            <w:rFonts w:ascii="Times New Roman" w:hAnsi="Times New Roman"/>
            <w:b/>
            <w:bCs/>
            <w:color w:val="000000" w:themeColor="text1"/>
          </w:rPr>
          <w:t>Shenzhen International Quantum Academy</w:t>
        </w:r>
      </w:hyperlink>
      <w:r w:rsidR="00311EC2" w:rsidRPr="006B088E">
        <w:rPr>
          <w:rFonts w:ascii="Times New Roman" w:hAnsi="Times New Roman"/>
          <w:iCs/>
          <w:color w:val="000000" w:themeColor="text1"/>
        </w:rPr>
        <w:tab/>
      </w:r>
      <w:r w:rsidR="00311EC2" w:rsidRPr="006B088E">
        <w:rPr>
          <w:rFonts w:ascii="Times New Roman" w:hAnsi="Times New Roman"/>
          <w:iCs/>
          <w:color w:val="000000" w:themeColor="text1"/>
        </w:rPr>
        <w:tab/>
      </w:r>
      <w:r w:rsidR="00311EC2" w:rsidRPr="006B088E">
        <w:rPr>
          <w:rFonts w:ascii="Times New Roman" w:hAnsi="Times New Roman"/>
          <w:iCs/>
          <w:color w:val="000000" w:themeColor="text1"/>
        </w:rPr>
        <w:tab/>
        <w:t xml:space="preserve">   </w:t>
      </w:r>
      <w:r w:rsidRPr="006B088E">
        <w:rPr>
          <w:rFonts w:ascii="Times New Roman" w:hAnsi="Times New Roman" w:hint="eastAsia"/>
          <w:iCs/>
          <w:color w:val="000000" w:themeColor="text1"/>
        </w:rPr>
        <w:t xml:space="preserve">                      </w:t>
      </w:r>
      <w:r>
        <w:rPr>
          <w:rFonts w:ascii="Times New Roman" w:hAnsi="Times New Roman" w:hint="eastAsia"/>
          <w:iCs/>
          <w:color w:val="000000" w:themeColor="text1"/>
        </w:rPr>
        <w:t xml:space="preserve">  </w:t>
      </w:r>
      <w:r w:rsidR="00311EC2" w:rsidRPr="006B088E">
        <w:rPr>
          <w:rFonts w:ascii="Times New Roman" w:hAnsi="Times New Roman"/>
          <w:iCs/>
          <w:color w:val="000000" w:themeColor="text1"/>
        </w:rPr>
        <w:t xml:space="preserve"> </w:t>
      </w:r>
      <w:r w:rsidRPr="006B088E">
        <w:rPr>
          <w:rFonts w:ascii="Times New Roman" w:hAnsi="Times New Roman"/>
          <w:color w:val="000000" w:themeColor="text1"/>
        </w:rPr>
        <w:t>Visiting Student</w:t>
      </w:r>
    </w:p>
    <w:p w14:paraId="7D737035" w14:textId="77777777" w:rsidR="006B088E" w:rsidRDefault="006B088E" w:rsidP="006B088E">
      <w:pPr>
        <w:autoSpaceDE w:val="0"/>
        <w:autoSpaceDN w:val="0"/>
        <w:adjustRightInd w:val="0"/>
        <w:snapToGrid w:val="0"/>
        <w:spacing w:line="240" w:lineRule="exact"/>
        <w:ind w:leftChars="213" w:left="426"/>
        <w:jc w:val="left"/>
        <w:rPr>
          <w:rFonts w:ascii="Times New Roman" w:hAnsi="Times New Roman"/>
          <w:color w:val="000000" w:themeColor="text1"/>
        </w:rPr>
      </w:pPr>
    </w:p>
    <w:p w14:paraId="1360B171" w14:textId="6B1A9C0A" w:rsidR="006B088E" w:rsidRDefault="006B088E" w:rsidP="006B088E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HOBBIES                                                                             </w:t>
      </w:r>
    </w:p>
    <w:p w14:paraId="6A430160" w14:textId="3412E6CF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6B088E">
        <w:rPr>
          <w:rFonts w:ascii="Times New Roman" w:eastAsia="宋体" w:hAnsi="Times New Roman"/>
          <w:b/>
          <w:bCs/>
          <w:kern w:val="0"/>
          <w:sz w:val="22"/>
          <w:szCs w:val="22"/>
        </w:rPr>
        <w:t>Anime</w:t>
      </w:r>
    </w:p>
    <w:p w14:paraId="0550FC55" w14:textId="601DA4DF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6B088E">
        <w:rPr>
          <w:rFonts w:ascii="Times New Roman" w:eastAsia="宋体" w:hAnsi="Times New Roman" w:hint="eastAsia"/>
          <w:b/>
          <w:bCs/>
          <w:kern w:val="0"/>
          <w:sz w:val="22"/>
          <w:szCs w:val="22"/>
        </w:rPr>
        <w:t>Computer Games</w:t>
      </w:r>
    </w:p>
    <w:sectPr w:rsidR="006B088E" w:rsidRPr="006B088E">
      <w:pgSz w:w="11904" w:h="16838"/>
      <w:pgMar w:top="841" w:right="1131" w:bottom="851" w:left="113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56AD8"/>
    <w:multiLevelType w:val="multilevel"/>
    <w:tmpl w:val="11756AD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7F6DAB"/>
    <w:multiLevelType w:val="multilevel"/>
    <w:tmpl w:val="147F6DAB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34"/>
        </w:tabs>
        <w:ind w:left="14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54"/>
        </w:tabs>
        <w:ind w:left="21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74"/>
        </w:tabs>
        <w:ind w:left="28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94"/>
        </w:tabs>
        <w:ind w:left="35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14"/>
        </w:tabs>
        <w:ind w:left="43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34"/>
        </w:tabs>
        <w:ind w:left="50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54"/>
        </w:tabs>
        <w:ind w:left="57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74"/>
        </w:tabs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233217"/>
    <w:multiLevelType w:val="multilevel"/>
    <w:tmpl w:val="1F233217"/>
    <w:lvl w:ilvl="0">
      <w:start w:val="1"/>
      <w:numFmt w:val="bullet"/>
      <w:lvlText w:val=""/>
      <w:lvlJc w:val="left"/>
      <w:pPr>
        <w:tabs>
          <w:tab w:val="left" w:pos="846"/>
        </w:tabs>
        <w:ind w:left="846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F9C6564"/>
    <w:multiLevelType w:val="multilevel"/>
    <w:tmpl w:val="1F9C656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8E21A3"/>
    <w:multiLevelType w:val="multilevel"/>
    <w:tmpl w:val="3CE0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44E0A"/>
    <w:multiLevelType w:val="multilevel"/>
    <w:tmpl w:val="24B44E0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4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4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6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69" w:hanging="420"/>
      </w:pPr>
      <w:rPr>
        <w:rFonts w:ascii="Wingdings" w:hAnsi="Wingdings" w:hint="default"/>
      </w:rPr>
    </w:lvl>
  </w:abstractNum>
  <w:abstractNum w:abstractNumId="6" w15:restartNumberingAfterBreak="0">
    <w:nsid w:val="3D8F518A"/>
    <w:multiLevelType w:val="multilevel"/>
    <w:tmpl w:val="3D8F518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AA34C9"/>
    <w:multiLevelType w:val="multilevel"/>
    <w:tmpl w:val="51AA34C9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261606B"/>
    <w:multiLevelType w:val="multilevel"/>
    <w:tmpl w:val="85BE30CE"/>
    <w:lvl w:ilvl="0">
      <w:start w:val="1"/>
      <w:numFmt w:val="bullet"/>
      <w:lvlText w:val=""/>
      <w:lvlJc w:val="left"/>
      <w:pPr>
        <w:tabs>
          <w:tab w:val="num" w:pos="-78"/>
        </w:tabs>
        <w:ind w:left="-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2"/>
        </w:tabs>
        <w:ind w:left="64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62"/>
        </w:tabs>
        <w:ind w:left="136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82"/>
        </w:tabs>
        <w:ind w:left="20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02"/>
        </w:tabs>
        <w:ind w:left="28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22"/>
        </w:tabs>
        <w:ind w:left="35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42"/>
        </w:tabs>
        <w:ind w:left="42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62"/>
        </w:tabs>
        <w:ind w:left="49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82"/>
        </w:tabs>
        <w:ind w:left="568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45949"/>
    <w:multiLevelType w:val="multilevel"/>
    <w:tmpl w:val="6C345949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383A8E"/>
    <w:multiLevelType w:val="multilevel"/>
    <w:tmpl w:val="6D383A8E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FC62F4"/>
    <w:multiLevelType w:val="multilevel"/>
    <w:tmpl w:val="6FFC62F4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2353422"/>
    <w:multiLevelType w:val="multilevel"/>
    <w:tmpl w:val="7A8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F3099"/>
    <w:multiLevelType w:val="hybridMultilevel"/>
    <w:tmpl w:val="99805BAC"/>
    <w:lvl w:ilvl="0" w:tplc="74266770">
      <w:numFmt w:val="bullet"/>
      <w:lvlText w:val="-"/>
      <w:lvlJc w:val="left"/>
      <w:pPr>
        <w:ind w:left="780" w:hanging="360"/>
      </w:pPr>
      <w:rPr>
        <w:rFonts w:ascii="Times New Roman" w:eastAsia="楷体_GB2312" w:hAnsi="Times New Roman" w:cs="Times New Roman" w:hint="default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79017E52"/>
    <w:multiLevelType w:val="multilevel"/>
    <w:tmpl w:val="79017E52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4052390">
    <w:abstractNumId w:val="10"/>
  </w:num>
  <w:num w:numId="2" w16cid:durableId="1935474715">
    <w:abstractNumId w:val="5"/>
  </w:num>
  <w:num w:numId="3" w16cid:durableId="1406689232">
    <w:abstractNumId w:val="7"/>
  </w:num>
  <w:num w:numId="4" w16cid:durableId="566653567">
    <w:abstractNumId w:val="14"/>
  </w:num>
  <w:num w:numId="5" w16cid:durableId="1926648670">
    <w:abstractNumId w:val="6"/>
  </w:num>
  <w:num w:numId="6" w16cid:durableId="1932160479">
    <w:abstractNumId w:val="11"/>
  </w:num>
  <w:num w:numId="7" w16cid:durableId="1607157985">
    <w:abstractNumId w:val="9"/>
  </w:num>
  <w:num w:numId="8" w16cid:durableId="475297339">
    <w:abstractNumId w:val="1"/>
  </w:num>
  <w:num w:numId="9" w16cid:durableId="80026156">
    <w:abstractNumId w:val="0"/>
  </w:num>
  <w:num w:numId="10" w16cid:durableId="693961813">
    <w:abstractNumId w:val="3"/>
  </w:num>
  <w:num w:numId="11" w16cid:durableId="96020268">
    <w:abstractNumId w:val="2"/>
  </w:num>
  <w:num w:numId="12" w16cid:durableId="530267781">
    <w:abstractNumId w:val="13"/>
  </w:num>
  <w:num w:numId="13" w16cid:durableId="232470728">
    <w:abstractNumId w:val="12"/>
  </w:num>
  <w:num w:numId="14" w16cid:durableId="1825050439">
    <w:abstractNumId w:val="8"/>
  </w:num>
  <w:num w:numId="15" w16cid:durableId="986472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A0"/>
    <w:rsid w:val="000A0E1D"/>
    <w:rsid w:val="000A3B09"/>
    <w:rsid w:val="000B4B66"/>
    <w:rsid w:val="000B7C13"/>
    <w:rsid w:val="000E45F8"/>
    <w:rsid w:val="000E6288"/>
    <w:rsid w:val="00122960"/>
    <w:rsid w:val="001411D7"/>
    <w:rsid w:val="00190D4F"/>
    <w:rsid w:val="001E3C5A"/>
    <w:rsid w:val="00213D00"/>
    <w:rsid w:val="00260B97"/>
    <w:rsid w:val="00290FD4"/>
    <w:rsid w:val="002C2937"/>
    <w:rsid w:val="00311EC2"/>
    <w:rsid w:val="003328DA"/>
    <w:rsid w:val="00346E0E"/>
    <w:rsid w:val="00383A37"/>
    <w:rsid w:val="003B1A5A"/>
    <w:rsid w:val="004329B6"/>
    <w:rsid w:val="004774C2"/>
    <w:rsid w:val="00496F95"/>
    <w:rsid w:val="004A3A27"/>
    <w:rsid w:val="00517BD0"/>
    <w:rsid w:val="0058473B"/>
    <w:rsid w:val="005C4CED"/>
    <w:rsid w:val="005F6D03"/>
    <w:rsid w:val="00611664"/>
    <w:rsid w:val="00626732"/>
    <w:rsid w:val="006314E2"/>
    <w:rsid w:val="00696613"/>
    <w:rsid w:val="006B088E"/>
    <w:rsid w:val="006C5EE7"/>
    <w:rsid w:val="00720594"/>
    <w:rsid w:val="00757D21"/>
    <w:rsid w:val="00766DC9"/>
    <w:rsid w:val="00790E14"/>
    <w:rsid w:val="007C0E38"/>
    <w:rsid w:val="007C76F6"/>
    <w:rsid w:val="007D18AF"/>
    <w:rsid w:val="007F1BB0"/>
    <w:rsid w:val="007F4C27"/>
    <w:rsid w:val="00866806"/>
    <w:rsid w:val="00883067"/>
    <w:rsid w:val="008B15A0"/>
    <w:rsid w:val="008E0554"/>
    <w:rsid w:val="00904502"/>
    <w:rsid w:val="0095497D"/>
    <w:rsid w:val="009648C9"/>
    <w:rsid w:val="00995E58"/>
    <w:rsid w:val="009C329F"/>
    <w:rsid w:val="009E4AFE"/>
    <w:rsid w:val="00A03EC0"/>
    <w:rsid w:val="00A223A4"/>
    <w:rsid w:val="00A347F5"/>
    <w:rsid w:val="00A7002C"/>
    <w:rsid w:val="00AE2E0C"/>
    <w:rsid w:val="00B22D1A"/>
    <w:rsid w:val="00B23277"/>
    <w:rsid w:val="00B26287"/>
    <w:rsid w:val="00B53B1F"/>
    <w:rsid w:val="00B57CA5"/>
    <w:rsid w:val="00B82480"/>
    <w:rsid w:val="00B91943"/>
    <w:rsid w:val="00BD32DA"/>
    <w:rsid w:val="00BD3DA3"/>
    <w:rsid w:val="00BF34EC"/>
    <w:rsid w:val="00C3627E"/>
    <w:rsid w:val="00C6786B"/>
    <w:rsid w:val="00C82ADC"/>
    <w:rsid w:val="00CC6FF8"/>
    <w:rsid w:val="00D15C00"/>
    <w:rsid w:val="00D35F2A"/>
    <w:rsid w:val="00D42EF7"/>
    <w:rsid w:val="00D75CBE"/>
    <w:rsid w:val="00DC2C11"/>
    <w:rsid w:val="00DF6CE2"/>
    <w:rsid w:val="00E459C8"/>
    <w:rsid w:val="00E87DB7"/>
    <w:rsid w:val="00E968D8"/>
    <w:rsid w:val="00E97ECA"/>
    <w:rsid w:val="00EC06A7"/>
    <w:rsid w:val="00ED3551"/>
    <w:rsid w:val="00EF4011"/>
    <w:rsid w:val="00F910C1"/>
    <w:rsid w:val="00F96C17"/>
    <w:rsid w:val="00FB1B10"/>
    <w:rsid w:val="05713B1B"/>
    <w:rsid w:val="08856639"/>
    <w:rsid w:val="0AAC2799"/>
    <w:rsid w:val="2AD10A7E"/>
    <w:rsid w:val="2D651212"/>
    <w:rsid w:val="375439EC"/>
    <w:rsid w:val="47C22AEB"/>
    <w:rsid w:val="4CCC62CB"/>
    <w:rsid w:val="61001464"/>
    <w:rsid w:val="64740385"/>
    <w:rsid w:val="70684944"/>
    <w:rsid w:val="79AB0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53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unhideWhenUsed/>
    <w:qFormat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a">
    <w:name w:val="页脚 字符"/>
    <w:link w:val="a9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rFonts w:ascii="Lucida Grande" w:eastAsia="楷体_GB2312" w:hAnsi="Lucida Grande" w:cs="Lucida Grande"/>
      <w:kern w:val="2"/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批注文字 字符"/>
    <w:link w:val="a4"/>
    <w:uiPriority w:val="99"/>
    <w:semiHidden/>
    <w:qFormat/>
    <w:rPr>
      <w:rFonts w:ascii="Verdana" w:eastAsia="楷体_GB2312" w:hAnsi="Verdana"/>
      <w:kern w:val="2"/>
    </w:rPr>
  </w:style>
  <w:style w:type="character" w:customStyle="1" w:styleId="a5">
    <w:name w:val="批注主题 字符"/>
    <w:link w:val="a3"/>
    <w:uiPriority w:val="99"/>
    <w:semiHidden/>
    <w:qFormat/>
    <w:rPr>
      <w:rFonts w:ascii="Verdana" w:eastAsia="楷体_GB2312" w:hAnsi="Verdana"/>
      <w:b/>
      <w:bCs/>
      <w:kern w:val="2"/>
    </w:rPr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  <w:style w:type="character" w:styleId="ae">
    <w:name w:val="Strong"/>
    <w:basedOn w:val="a0"/>
    <w:uiPriority w:val="22"/>
    <w:qFormat/>
    <w:rsid w:val="00290FD4"/>
    <w:rPr>
      <w:b/>
      <w:bCs/>
    </w:rPr>
  </w:style>
  <w:style w:type="character" w:styleId="af">
    <w:name w:val="Emphasis"/>
    <w:basedOn w:val="a0"/>
    <w:uiPriority w:val="20"/>
    <w:qFormat/>
    <w:rsid w:val="00B26287"/>
    <w:rPr>
      <w:i/>
      <w:iCs/>
    </w:rPr>
  </w:style>
  <w:style w:type="paragraph" w:styleId="af0">
    <w:name w:val="Normal (Web)"/>
    <w:basedOn w:val="a"/>
    <w:uiPriority w:val="99"/>
    <w:unhideWhenUsed/>
    <w:rsid w:val="00E87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B82480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rsid w:val="00B82480"/>
    <w:rPr>
      <w:color w:val="605E5C"/>
      <w:shd w:val="clear" w:color="auto" w:fill="E1DFDD"/>
    </w:rPr>
  </w:style>
  <w:style w:type="character" w:customStyle="1" w:styleId="papertitle">
    <w:name w:val="papertitle"/>
    <w:basedOn w:val="a0"/>
    <w:rsid w:val="006B088E"/>
  </w:style>
  <w:style w:type="paragraph" w:styleId="af3">
    <w:name w:val="List Paragraph"/>
    <w:basedOn w:val="a"/>
    <w:uiPriority w:val="99"/>
    <w:rsid w:val="006B08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iqa.ac.cn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zhizhengzhao@outloo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2D1C5E-94E4-0844-AA24-0BA33966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535</Words>
  <Characters>3052</Characters>
  <Application>Microsoft Office Word</Application>
  <DocSecurity>0</DocSecurity>
  <Lines>25</Lines>
  <Paragraphs>7</Paragraphs>
  <ScaleCrop>false</ScaleCrop>
  <Company>Microsoft</Company>
  <LinksUpToDate>false</LinksUpToDate>
  <CharactersWithSpaces>3580</CharactersWithSpaces>
  <SharedDoc>false</SharedDoc>
  <HLinks>
    <vt:vector size="6" baseType="variant">
      <vt:variant>
        <vt:i4>524366</vt:i4>
      </vt:variant>
      <vt:variant>
        <vt:i4>0</vt:i4>
      </vt:variant>
      <vt:variant>
        <vt:i4>0</vt:i4>
      </vt:variant>
      <vt:variant>
        <vt:i4>5</vt:i4>
      </vt:variant>
      <vt:variant>
        <vt:lpwstr>http://dict.cnki.net/dict_result.aspx?searchword=%e8%b6%85%e5%a3%b0%e6%b3%a2%e6%b5%8b%e8%b7%9d&amp;tjType=sentence&amp;style=&amp;t=ultrasonic+distance+measurement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Zhizheng Zhao</cp:lastModifiedBy>
  <cp:revision>4</cp:revision>
  <cp:lastPrinted>2025-02-02T11:11:00Z</cp:lastPrinted>
  <dcterms:created xsi:type="dcterms:W3CDTF">2025-02-02T11:11:00Z</dcterms:created>
  <dcterms:modified xsi:type="dcterms:W3CDTF">2025-02-04T14:01:00Z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