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14A3" w14:textId="2C34B840" w:rsidR="00704ECA" w:rsidRDefault="0084087B" w:rsidP="00704ECA">
      <w:pPr>
        <w:tabs>
          <w:tab w:val="left" w:pos="0"/>
        </w:tabs>
        <w:autoSpaceDE w:val="0"/>
        <w:autoSpaceDN w:val="0"/>
        <w:adjustRightInd w:val="0"/>
        <w:spacing w:line="240" w:lineRule="auto"/>
        <w:jc w:val="center"/>
        <w:rPr>
          <w:rFonts w:ascii="Times New Roman" w:eastAsia="宋体" w:hAnsi="Times New Roman"/>
          <w:b/>
          <w:bCs/>
          <w:color w:val="000000"/>
          <w:kern w:val="0"/>
          <w:sz w:val="32"/>
          <w:szCs w:val="32"/>
        </w:rPr>
      </w:pPr>
      <w:r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>Zhizheng</w:t>
      </w:r>
      <w:r w:rsidR="007C47C2"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 xml:space="preserve"> </w:t>
      </w:r>
      <w:r>
        <w:rPr>
          <w:rFonts w:ascii="Times New Roman" w:eastAsia="宋体" w:hAnsi="Times New Roman" w:hint="eastAsia"/>
          <w:b/>
          <w:bCs/>
          <w:color w:val="000000"/>
          <w:kern w:val="0"/>
          <w:sz w:val="32"/>
          <w:szCs w:val="32"/>
        </w:rPr>
        <w:t>Zhao</w:t>
      </w:r>
    </w:p>
    <w:p w14:paraId="64F0A98C" w14:textId="584F4100" w:rsidR="00704ECA" w:rsidRPr="005C6145" w:rsidRDefault="0084087B" w:rsidP="00704ECA">
      <w:pPr>
        <w:wordWrap w:val="0"/>
        <w:ind w:rightChars="100" w:right="200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zhizhengzhao</w:t>
      </w:r>
      <w:r w:rsidR="007C47C2">
        <w:rPr>
          <w:rFonts w:ascii="Times New Roman" w:hAnsi="Times New Roman" w:hint="eastAsia"/>
        </w:rPr>
        <w:t>@</w:t>
      </w:r>
      <w:r>
        <w:rPr>
          <w:rFonts w:ascii="Times New Roman" w:hAnsi="Times New Roman" w:hint="eastAsia"/>
        </w:rPr>
        <w:t>out</w:t>
      </w:r>
      <w:r>
        <w:rPr>
          <w:rFonts w:ascii="Times New Roman" w:hAnsi="Times New Roman"/>
        </w:rPr>
        <w:t>look</w:t>
      </w:r>
      <w:r w:rsidR="007C47C2">
        <w:rPr>
          <w:rFonts w:ascii="Times New Roman" w:hAnsi="Times New Roman" w:hint="eastAsia"/>
        </w:rPr>
        <w:t>.com</w:t>
      </w:r>
      <w:r w:rsidR="00704ECA">
        <w:rPr>
          <w:rFonts w:ascii="Times New Roman" w:hAnsi="Times New Roman" w:hint="eastAsia"/>
        </w:rPr>
        <w:t xml:space="preserve"> | (</w:t>
      </w:r>
      <w:r w:rsidR="007C47C2">
        <w:rPr>
          <w:rFonts w:ascii="Times New Roman" w:hAnsi="Times New Roman"/>
        </w:rPr>
        <w:t>+</w:t>
      </w:r>
      <w:r w:rsidR="00704ECA">
        <w:rPr>
          <w:rFonts w:ascii="Times New Roman" w:hAnsi="Times New Roman" w:hint="eastAsia"/>
        </w:rPr>
        <w:t xml:space="preserve">86) </w:t>
      </w:r>
      <w:r w:rsidR="00704ECA">
        <w:rPr>
          <w:rFonts w:ascii="Times New Roman" w:hAnsi="Times New Roman"/>
        </w:rPr>
        <w:t>1</w:t>
      </w:r>
      <w:r>
        <w:rPr>
          <w:rFonts w:ascii="Times New Roman" w:hAnsi="Times New Roman"/>
        </w:rPr>
        <w:t>8810773205</w:t>
      </w:r>
      <w:r w:rsidR="005C6145">
        <w:rPr>
          <w:rFonts w:ascii="Times New Roman" w:hAnsi="Times New Roman" w:hint="eastAsia"/>
        </w:rPr>
        <w:t xml:space="preserve"> | </w:t>
      </w:r>
      <w:r w:rsidR="000B2CA8">
        <w:rPr>
          <w:rFonts w:ascii="Times New Roman" w:hAnsi="Times New Roman"/>
        </w:rPr>
        <w:fldChar w:fldCharType="begin"/>
      </w:r>
      <w:r w:rsidR="000B2CA8">
        <w:rPr>
          <w:rFonts w:ascii="Times New Roman" w:hAnsi="Times New Roman"/>
        </w:rPr>
        <w:instrText>HYPERLINK "https://zhizhengzhao.github.io/"</w:instrText>
      </w:r>
      <w:r w:rsidR="000B2CA8">
        <w:rPr>
          <w:rFonts w:ascii="Times New Roman" w:hAnsi="Times New Roman"/>
        </w:rPr>
      </w:r>
      <w:r w:rsidR="000B2CA8">
        <w:rPr>
          <w:rFonts w:ascii="Times New Roman" w:hAnsi="Times New Roman"/>
        </w:rPr>
        <w:fldChar w:fldCharType="separate"/>
      </w:r>
      <w:r w:rsidR="005C6145" w:rsidRPr="000B2CA8">
        <w:rPr>
          <w:rStyle w:val="a3"/>
          <w:rFonts w:ascii="Times New Roman" w:hAnsi="Times New Roman"/>
        </w:rPr>
        <w:t>Personal W</w:t>
      </w:r>
      <w:r w:rsidR="005C6145" w:rsidRPr="000B2CA8">
        <w:rPr>
          <w:rStyle w:val="a3"/>
          <w:rFonts w:ascii="Times New Roman" w:hAnsi="Times New Roman"/>
        </w:rPr>
        <w:t>e</w:t>
      </w:r>
      <w:r w:rsidR="005C6145" w:rsidRPr="000B2CA8">
        <w:rPr>
          <w:rStyle w:val="a3"/>
          <w:rFonts w:ascii="Times New Roman" w:hAnsi="Times New Roman"/>
        </w:rPr>
        <w:t>bsite</w:t>
      </w:r>
      <w:r w:rsidR="000B2CA8">
        <w:rPr>
          <w:rFonts w:ascii="Times New Roman" w:hAnsi="Times New Roman"/>
        </w:rPr>
        <w:fldChar w:fldCharType="end"/>
      </w:r>
    </w:p>
    <w:p w14:paraId="7FA5551E" w14:textId="75DAEEDD" w:rsidR="00704ECA" w:rsidRDefault="0084087B" w:rsidP="00704ECA">
      <w:pPr>
        <w:wordWrap w:val="0"/>
        <w:ind w:rightChars="100" w:right="20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Peking</w:t>
      </w:r>
      <w:r w:rsidR="00704ECA">
        <w:rPr>
          <w:rFonts w:ascii="Times New Roman" w:hAnsi="Times New Roman" w:hint="eastAsia"/>
        </w:rPr>
        <w:t xml:space="preserve"> University, Beijing,</w:t>
      </w:r>
      <w:r w:rsidR="007C47C2">
        <w:rPr>
          <w:rFonts w:ascii="Times New Roman" w:hAnsi="Times New Roman"/>
        </w:rPr>
        <w:t xml:space="preserve"> China, 100</w:t>
      </w:r>
      <w:r>
        <w:rPr>
          <w:rFonts w:ascii="Times New Roman" w:hAnsi="Times New Roman"/>
        </w:rPr>
        <w:t>871</w:t>
      </w:r>
    </w:p>
    <w:p w14:paraId="04BF6A5F" w14:textId="77777777" w:rsidR="00704ECA" w:rsidRDefault="00704ECA" w:rsidP="00704ECA">
      <w:pPr>
        <w:wordWrap w:val="0"/>
        <w:ind w:rightChars="100" w:right="200"/>
        <w:jc w:val="center"/>
        <w:rPr>
          <w:rFonts w:ascii="Times New Roman" w:hAnsi="Times New Roman"/>
          <w:color w:val="333333"/>
          <w:sz w:val="18"/>
          <w:szCs w:val="18"/>
        </w:rPr>
      </w:pPr>
    </w:p>
    <w:p w14:paraId="3E606566" w14:textId="48C3DE72" w:rsidR="00704ECA" w:rsidRDefault="00704ECA" w:rsidP="00704ECA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kern w:val="0"/>
          <w:sz w:val="22"/>
          <w:szCs w:val="22"/>
        </w:rPr>
        <w:t>EDUCATION</w:t>
      </w:r>
    </w:p>
    <w:p w14:paraId="198FF567" w14:textId="070EA388" w:rsidR="00B44DC2" w:rsidRDefault="0084087B" w:rsidP="00B44DC2">
      <w:pPr>
        <w:ind w:rightChars="-42" w:right="-84" w:firstLine="0"/>
        <w:jc w:val="left"/>
        <w:rPr>
          <w:rFonts w:ascii="Times New Roman" w:hAnsi="Times New Roman"/>
        </w:rPr>
      </w:pPr>
      <w:r>
        <w:rPr>
          <w:rFonts w:ascii="Times New Roman" w:eastAsia="宋体" w:hAnsi="Times New Roman"/>
          <w:b/>
          <w:color w:val="000000"/>
          <w:kern w:val="0"/>
        </w:rPr>
        <w:t>P</w:t>
      </w:r>
      <w:r>
        <w:rPr>
          <w:rFonts w:ascii="Times New Roman" w:eastAsia="宋体" w:hAnsi="Times New Roman" w:hint="eastAsia"/>
          <w:b/>
          <w:color w:val="000000"/>
          <w:kern w:val="0"/>
        </w:rPr>
        <w:t>e</w:t>
      </w:r>
      <w:r>
        <w:rPr>
          <w:rFonts w:ascii="Times New Roman" w:eastAsia="宋体" w:hAnsi="Times New Roman"/>
          <w:b/>
          <w:color w:val="000000"/>
          <w:kern w:val="0"/>
        </w:rPr>
        <w:t>king</w:t>
      </w:r>
      <w:r w:rsidR="00704ECA">
        <w:rPr>
          <w:rFonts w:ascii="Times New Roman" w:eastAsia="宋体" w:hAnsi="Times New Roman" w:hint="eastAsia"/>
          <w:b/>
          <w:color w:val="000000"/>
          <w:kern w:val="0"/>
        </w:rPr>
        <w:t xml:space="preserve"> </w:t>
      </w:r>
      <w:r w:rsidR="00704ECA" w:rsidRPr="00951902">
        <w:rPr>
          <w:rFonts w:ascii="Times New Roman" w:eastAsia="宋体" w:hAnsi="Times New Roman"/>
          <w:b/>
          <w:color w:val="000000"/>
          <w:kern w:val="0"/>
        </w:rPr>
        <w:t>University</w:t>
      </w:r>
      <w:r w:rsidR="002A7936">
        <w:rPr>
          <w:rFonts w:ascii="Times New Roman" w:hAnsi="Times New Roman"/>
          <w:b/>
        </w:rPr>
        <w:tab/>
      </w:r>
      <w:r w:rsidR="002A7936">
        <w:rPr>
          <w:rFonts w:ascii="Times New Roman" w:hAnsi="Times New Roman"/>
          <w:b/>
        </w:rPr>
        <w:tab/>
      </w:r>
      <w:r w:rsidR="002A7936">
        <w:rPr>
          <w:rFonts w:ascii="Times New Roman" w:hAnsi="Times New Roman"/>
          <w:b/>
        </w:rPr>
        <w:tab/>
      </w:r>
      <w:r w:rsidR="002A7936">
        <w:rPr>
          <w:rFonts w:ascii="Times New Roman" w:hAnsi="Times New Roman"/>
          <w:b/>
        </w:rPr>
        <w:tab/>
      </w:r>
      <w:r w:rsidR="002A7936">
        <w:rPr>
          <w:rFonts w:ascii="Times New Roman" w:hAnsi="Times New Roman"/>
          <w:b/>
        </w:rPr>
        <w:tab/>
      </w:r>
      <w:r w:rsidR="002A7936">
        <w:rPr>
          <w:rFonts w:ascii="Times New Roman" w:hAnsi="Times New Roman"/>
          <w:b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eastAsia="宋体" w:hAnsi="Times New Roman"/>
          <w:b/>
          <w:color w:val="000000"/>
          <w:kern w:val="0"/>
        </w:rPr>
        <w:tab/>
      </w:r>
      <w:r w:rsidR="002A4CEA">
        <w:rPr>
          <w:rFonts w:ascii="Times New Roman" w:eastAsia="宋体" w:hAnsi="Times New Roman"/>
          <w:b/>
          <w:color w:val="000000"/>
          <w:kern w:val="0"/>
        </w:rPr>
        <w:tab/>
      </w:r>
      <w:r w:rsidR="0048699C">
        <w:rPr>
          <w:rFonts w:ascii="Times New Roman" w:hAnsi="Times New Roman" w:hint="eastAsia"/>
        </w:rPr>
        <w:t>09</w:t>
      </w:r>
      <w:r w:rsidR="0048699C">
        <w:rPr>
          <w:rFonts w:ascii="Times New Roman" w:hAnsi="Times New Roman"/>
        </w:rPr>
        <w:t>/202</w:t>
      </w:r>
      <w:r w:rsidR="0048699C">
        <w:rPr>
          <w:rFonts w:ascii="Times New Roman" w:hAnsi="Times New Roman" w:hint="eastAsia"/>
        </w:rPr>
        <w:t>2</w:t>
      </w:r>
      <w:r w:rsidR="0048699C">
        <w:rPr>
          <w:rFonts w:ascii="Times New Roman" w:hAnsi="Times New Roman"/>
        </w:rPr>
        <w:t xml:space="preserve"> – 0</w:t>
      </w:r>
      <w:r w:rsidR="0048699C">
        <w:rPr>
          <w:rFonts w:ascii="Times New Roman" w:hAnsi="Times New Roman" w:hint="eastAsia"/>
        </w:rPr>
        <w:t>7/20</w:t>
      </w:r>
      <w:r w:rsidR="0048699C">
        <w:rPr>
          <w:rFonts w:ascii="Times New Roman" w:hAnsi="Times New Roman"/>
        </w:rPr>
        <w:t>2</w:t>
      </w:r>
      <w:r w:rsidR="0048699C">
        <w:rPr>
          <w:rFonts w:ascii="Times New Roman" w:hAnsi="Times New Roman" w:hint="eastAsia"/>
        </w:rPr>
        <w:t>6</w:t>
      </w:r>
    </w:p>
    <w:p w14:paraId="224357E4" w14:textId="6240ADFA" w:rsidR="00704ECA" w:rsidRPr="00B44DC2" w:rsidRDefault="0084087B" w:rsidP="00006542">
      <w:pPr>
        <w:ind w:rightChars="-42" w:right="-84" w:firstLine="0"/>
        <w:jc w:val="left"/>
        <w:rPr>
          <w:rFonts w:ascii="Times New Roman" w:hAnsi="Times New Roman"/>
        </w:rPr>
      </w:pPr>
      <w:r w:rsidRPr="0084087B">
        <w:rPr>
          <w:rFonts w:ascii="Times New Roman" w:eastAsia="宋体" w:hAnsi="Times New Roman"/>
          <w:b/>
          <w:bCs/>
          <w:i/>
          <w:color w:val="000000"/>
          <w:kern w:val="0"/>
        </w:rPr>
        <w:t>S</w:t>
      </w:r>
      <w:r w:rsidRPr="0084087B">
        <w:rPr>
          <w:rFonts w:ascii="Times New Roman" w:eastAsia="宋体" w:hAnsi="Times New Roman" w:hint="eastAsia"/>
          <w:b/>
          <w:bCs/>
          <w:i/>
          <w:color w:val="000000"/>
          <w:kern w:val="0"/>
        </w:rPr>
        <w:t>ch</w:t>
      </w:r>
      <w:r w:rsidRPr="0084087B">
        <w:rPr>
          <w:rFonts w:ascii="Times New Roman" w:eastAsia="宋体" w:hAnsi="Times New Roman"/>
          <w:b/>
          <w:bCs/>
          <w:i/>
          <w:color w:val="000000"/>
          <w:kern w:val="0"/>
        </w:rPr>
        <w:t xml:space="preserve">ool of </w:t>
      </w:r>
      <w:r w:rsidR="00FA756F">
        <w:rPr>
          <w:rFonts w:ascii="Times New Roman" w:eastAsia="宋体" w:hAnsi="Times New Roman" w:hint="eastAsia"/>
          <w:b/>
          <w:bCs/>
          <w:i/>
          <w:color w:val="000000"/>
          <w:kern w:val="0"/>
        </w:rPr>
        <w:t>P</w:t>
      </w:r>
      <w:r w:rsidRPr="0084087B">
        <w:rPr>
          <w:rFonts w:ascii="Times New Roman" w:eastAsia="宋体" w:hAnsi="Times New Roman"/>
          <w:b/>
          <w:bCs/>
          <w:i/>
          <w:color w:val="000000"/>
          <w:kern w:val="0"/>
        </w:rPr>
        <w:t>hysics</w:t>
      </w:r>
    </w:p>
    <w:p w14:paraId="0C8F7B7B" w14:textId="45B86010" w:rsidR="00704ECA" w:rsidRPr="00F71DAA" w:rsidRDefault="00704ECA" w:rsidP="00F8404C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  <w:b/>
          <w:bCs/>
        </w:rPr>
      </w:pPr>
      <w:r w:rsidRPr="007310E6">
        <w:rPr>
          <w:rFonts w:ascii="Times New Roman" w:hAnsi="Times New Roman"/>
        </w:rPr>
        <w:t>Overall GPA:</w:t>
      </w:r>
      <w:r>
        <w:rPr>
          <w:rFonts w:ascii="Times New Roman" w:hAnsi="Times New Roman" w:hint="eastAsia"/>
        </w:rPr>
        <w:t xml:space="preserve"> </w:t>
      </w:r>
      <w:r w:rsidR="005B5357" w:rsidRPr="005B5357">
        <w:rPr>
          <w:rFonts w:ascii="Times New Roman" w:hAnsi="Times New Roman"/>
          <w:b/>
          <w:bCs/>
        </w:rPr>
        <w:t>83.7</w:t>
      </w:r>
      <w:r w:rsidR="005B5357" w:rsidRPr="005B5357">
        <w:rPr>
          <w:rFonts w:ascii="Times New Roman" w:hAnsi="Times New Roman"/>
        </w:rPr>
        <w:t>/100</w:t>
      </w:r>
    </w:p>
    <w:p w14:paraId="7780D341" w14:textId="6236B694" w:rsidR="00704ECA" w:rsidRDefault="00704ECA" w:rsidP="00704ECA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</w:rPr>
      </w:pPr>
      <w:r>
        <w:rPr>
          <w:rFonts w:ascii="Times New Roman" w:hAnsi="Times New Roman" w:hint="eastAsia"/>
        </w:rPr>
        <w:t>Research interests</w:t>
      </w:r>
      <w:r w:rsidR="00D31538">
        <w:rPr>
          <w:rFonts w:ascii="Times New Roman" w:hAnsi="Times New Roman"/>
        </w:rPr>
        <w:t xml:space="preserve">: </w:t>
      </w:r>
      <w:r w:rsidR="00BC058C" w:rsidRPr="00BC058C">
        <w:rPr>
          <w:rFonts w:ascii="Times New Roman" w:hAnsi="Times New Roman"/>
          <w:b/>
          <w:i/>
        </w:rPr>
        <w:t>Operations Research, Optimization, Control Systems, Reinforcement Learning</w:t>
      </w:r>
    </w:p>
    <w:p w14:paraId="0E8F60E0" w14:textId="664DBC3A" w:rsidR="0048699C" w:rsidRPr="00B72682" w:rsidRDefault="00704ECA" w:rsidP="0048699C">
      <w:pPr>
        <w:numPr>
          <w:ilvl w:val="0"/>
          <w:numId w:val="2"/>
        </w:numPr>
        <w:ind w:left="284" w:rightChars="100" w:right="200" w:hanging="284"/>
        <w:rPr>
          <w:rFonts w:ascii="Times New Roman" w:hAnsi="Times New Roman"/>
        </w:rPr>
      </w:pPr>
      <w:r w:rsidRPr="006D7181">
        <w:rPr>
          <w:rFonts w:ascii="Times New Roman" w:hAnsi="Times New Roman"/>
        </w:rPr>
        <w:t xml:space="preserve">Programming languages: </w:t>
      </w:r>
      <w:r>
        <w:rPr>
          <w:rFonts w:ascii="Times New Roman" w:hAnsi="Times New Roman" w:hint="eastAsia"/>
        </w:rPr>
        <w:t>Python</w:t>
      </w:r>
      <w:r w:rsidR="00935A6C">
        <w:rPr>
          <w:rFonts w:ascii="Times New Roman" w:hAnsi="Times New Roman"/>
        </w:rPr>
        <w:t>,</w:t>
      </w:r>
      <w:r w:rsidR="0084087B">
        <w:rPr>
          <w:rFonts w:ascii="Times New Roman" w:hAnsi="Times New Roman"/>
        </w:rPr>
        <w:t xml:space="preserve"> </w:t>
      </w:r>
      <w:r w:rsidR="00935A6C">
        <w:rPr>
          <w:rFonts w:ascii="Times New Roman" w:hAnsi="Times New Roman"/>
        </w:rPr>
        <w:t>M</w:t>
      </w:r>
      <w:r w:rsidR="00841DEA">
        <w:rPr>
          <w:rFonts w:ascii="Times New Roman" w:hAnsi="Times New Roman"/>
        </w:rPr>
        <w:t>ATLAB</w:t>
      </w:r>
      <w:r w:rsidR="0084087B">
        <w:rPr>
          <w:rFonts w:ascii="Times New Roman" w:hAnsi="Times New Roman"/>
        </w:rPr>
        <w:t xml:space="preserve">, </w:t>
      </w:r>
      <w:r w:rsidR="0084087B">
        <w:rPr>
          <w:rFonts w:ascii="Times New Roman" w:hAnsi="Times New Roman"/>
          <w:kern w:val="10"/>
          <w:szCs w:val="21"/>
        </w:rPr>
        <w:t>CERN ROOT</w:t>
      </w:r>
      <w:r w:rsidR="004B24C4">
        <w:rPr>
          <w:rFonts w:ascii="Times New Roman" w:hAnsi="Times New Roman"/>
          <w:kern w:val="10"/>
          <w:szCs w:val="21"/>
        </w:rPr>
        <w:t>, L</w:t>
      </w:r>
      <w:r w:rsidR="00841DEA">
        <w:rPr>
          <w:rFonts w:ascii="Times New Roman" w:hAnsi="Times New Roman"/>
          <w:kern w:val="10"/>
          <w:szCs w:val="21"/>
        </w:rPr>
        <w:t>aTeX</w:t>
      </w:r>
    </w:p>
    <w:p w14:paraId="390863A1" w14:textId="77777777" w:rsidR="002119DB" w:rsidRPr="0048699C" w:rsidRDefault="002119DB" w:rsidP="002119DB">
      <w:pPr>
        <w:ind w:rightChars="-42" w:right="-84" w:firstLine="0"/>
        <w:rPr>
          <w:rFonts w:ascii="Times New Roman" w:eastAsia="宋体" w:hAnsi="Times New Roman"/>
          <w:b/>
          <w:bCs/>
          <w:color w:val="000000"/>
          <w:kern w:val="0"/>
          <w:u w:val="single"/>
        </w:rPr>
      </w:pPr>
    </w:p>
    <w:p w14:paraId="26D0F309" w14:textId="1B6949BE" w:rsidR="002119DB" w:rsidRPr="002119DB" w:rsidRDefault="002119DB" w:rsidP="002119D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>
        <w:rPr>
          <w:rFonts w:ascii="Times New Roman" w:eastAsia="宋体" w:hAnsi="Times New Roman"/>
          <w:b/>
          <w:kern w:val="0"/>
          <w:sz w:val="22"/>
          <w:szCs w:val="22"/>
        </w:rPr>
        <w:t>H</w:t>
      </w:r>
      <w:r>
        <w:rPr>
          <w:rFonts w:ascii="Times New Roman" w:eastAsia="宋体" w:hAnsi="Times New Roman" w:hint="eastAsia"/>
          <w:b/>
          <w:kern w:val="0"/>
          <w:sz w:val="22"/>
          <w:szCs w:val="22"/>
        </w:rPr>
        <w:t>O</w:t>
      </w:r>
      <w:r>
        <w:rPr>
          <w:rFonts w:ascii="Times New Roman" w:eastAsia="宋体" w:hAnsi="Times New Roman"/>
          <w:b/>
          <w:kern w:val="0"/>
          <w:sz w:val="22"/>
          <w:szCs w:val="22"/>
        </w:rPr>
        <w:t>NOR</w:t>
      </w:r>
      <w:r w:rsidR="009F69D5">
        <w:rPr>
          <w:rFonts w:ascii="Times New Roman" w:eastAsia="宋体" w:hAnsi="Times New Roman" w:hint="eastAsia"/>
          <w:b/>
          <w:kern w:val="0"/>
          <w:sz w:val="22"/>
          <w:szCs w:val="22"/>
        </w:rPr>
        <w:t>S</w:t>
      </w:r>
    </w:p>
    <w:p w14:paraId="5ECEBF87" w14:textId="40A09609" w:rsidR="002119DB" w:rsidRPr="002119DB" w:rsidRDefault="002119DB" w:rsidP="00FA1B98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eastAsia="宋体" w:hAnsi="Times New Roman"/>
          <w:bCs/>
          <w:color w:val="000000"/>
          <w:kern w:val="0"/>
        </w:rPr>
      </w:pPr>
      <w:r w:rsidRPr="00FA1B98">
        <w:rPr>
          <w:rFonts w:ascii="Times New Roman" w:hAnsi="Times New Roman"/>
        </w:rPr>
        <w:t>Outstanding Research Award</w:t>
      </w:r>
      <w:r w:rsidRPr="00473F2E">
        <w:rPr>
          <w:rFonts w:ascii="Times New Roman" w:hAnsi="Times New Roman"/>
        </w:rPr>
        <w:tab/>
      </w:r>
      <w:r w:rsidRPr="00473F2E">
        <w:rPr>
          <w:rFonts w:ascii="Times New Roman" w:hAnsi="Times New Roman"/>
        </w:rPr>
        <w:tab/>
      </w:r>
      <w:r w:rsidRPr="00473F2E">
        <w:rPr>
          <w:rFonts w:ascii="Times New Roman" w:hAnsi="Times New Roman" w:hint="eastAsia"/>
        </w:rPr>
        <w:tab/>
      </w:r>
      <w:r w:rsidRPr="00473F2E"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B61CF9">
        <w:rPr>
          <w:rFonts w:ascii="Times New Roman" w:hAnsi="Times New Roman"/>
        </w:rPr>
        <w:tab/>
      </w:r>
      <w:r w:rsidRPr="00473F2E">
        <w:rPr>
          <w:rFonts w:ascii="Times New Roman" w:hAnsi="Times New Roman" w:hint="eastAsia"/>
        </w:rPr>
        <w:t>0</w:t>
      </w:r>
      <w:r>
        <w:rPr>
          <w:rFonts w:ascii="Times New Roman" w:hAnsi="Times New Roman" w:hint="eastAsia"/>
        </w:rPr>
        <w:t>9</w:t>
      </w:r>
      <w:r w:rsidRPr="00473F2E">
        <w:rPr>
          <w:rFonts w:ascii="Times New Roman" w:hAnsi="Times New Roman" w:hint="eastAsia"/>
        </w:rPr>
        <w:t>/20</w:t>
      </w:r>
      <w:r>
        <w:rPr>
          <w:rFonts w:ascii="Times New Roman" w:hAnsi="Times New Roman" w:hint="eastAsia"/>
        </w:rPr>
        <w:t>25</w:t>
      </w:r>
    </w:p>
    <w:p w14:paraId="23671CF3" w14:textId="6BA8BC92" w:rsidR="002119DB" w:rsidRPr="002119DB" w:rsidRDefault="002119DB" w:rsidP="00FA1B98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eastAsia="宋体" w:hAnsi="Times New Roman"/>
          <w:bCs/>
          <w:color w:val="000000"/>
          <w:kern w:val="0"/>
        </w:rPr>
      </w:pPr>
      <w:r w:rsidRPr="00FA1B98">
        <w:rPr>
          <w:rFonts w:ascii="Times New Roman" w:hAnsi="Times New Roman"/>
        </w:rPr>
        <w:t>Alishan Scholarship</w:t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ab/>
      </w:r>
      <w:r w:rsidR="00B61CF9">
        <w:rPr>
          <w:rFonts w:ascii="Times New Roman" w:hAnsi="Times New Roman"/>
        </w:rPr>
        <w:tab/>
      </w:r>
      <w:r w:rsidRPr="00FA1B98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25</w:t>
      </w:r>
    </w:p>
    <w:p w14:paraId="4B5DDE2A" w14:textId="43571D0F" w:rsidR="002119DB" w:rsidRPr="00473F2E" w:rsidRDefault="002119DB" w:rsidP="00FA1B98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eastAsia="宋体" w:hAnsi="Times New Roman"/>
          <w:bCs/>
          <w:color w:val="000000"/>
          <w:kern w:val="0"/>
        </w:rPr>
      </w:pPr>
      <w:r w:rsidRPr="00FA1B98">
        <w:rPr>
          <w:rFonts w:ascii="Times New Roman" w:hAnsi="Times New Roman"/>
        </w:rPr>
        <w:t>National Endeavor Scholarship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B61CF9">
        <w:rPr>
          <w:rFonts w:ascii="Times New Roman" w:hAnsi="Times New Roman"/>
        </w:rPr>
        <w:tab/>
      </w:r>
      <w:r>
        <w:rPr>
          <w:rFonts w:ascii="Times New Roman" w:hAnsi="Times New Roman" w:hint="eastAsia"/>
        </w:rPr>
        <w:t>09/2025</w:t>
      </w:r>
    </w:p>
    <w:p w14:paraId="4256D652" w14:textId="77777777" w:rsidR="00704ECA" w:rsidRPr="00841DEA" w:rsidRDefault="00704ECA" w:rsidP="00E21B45">
      <w:pPr>
        <w:ind w:rightChars="-42" w:right="-84" w:firstLine="0"/>
        <w:rPr>
          <w:rFonts w:ascii="Times New Roman" w:eastAsia="宋体" w:hAnsi="Times New Roman"/>
          <w:b/>
          <w:bCs/>
          <w:color w:val="000000"/>
          <w:kern w:val="0"/>
          <w:u w:val="single"/>
        </w:rPr>
      </w:pPr>
    </w:p>
    <w:p w14:paraId="4FA8B5CB" w14:textId="0232859D" w:rsidR="006662E8" w:rsidRDefault="006662E8" w:rsidP="006662E8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>
        <w:rPr>
          <w:rFonts w:ascii="Times New Roman" w:eastAsia="宋体" w:hAnsi="Times New Roman" w:hint="eastAsia"/>
          <w:b/>
          <w:bCs/>
          <w:kern w:val="0"/>
          <w:sz w:val="22"/>
          <w:szCs w:val="22"/>
        </w:rPr>
        <w:t>PUBLICATION</w:t>
      </w:r>
      <w:r>
        <w:rPr>
          <w:rFonts w:ascii="Times New Roman" w:eastAsia="宋体" w:hAnsi="Times New Roman"/>
          <w:b/>
          <w:bCs/>
          <w:kern w:val="0"/>
          <w:sz w:val="22"/>
          <w:szCs w:val="22"/>
        </w:rPr>
        <w:t>S</w:t>
      </w:r>
    </w:p>
    <w:p w14:paraId="164536C9" w14:textId="0AF65D0D" w:rsidR="006662E8" w:rsidRPr="006662E8" w:rsidRDefault="006662E8" w:rsidP="006662E8">
      <w:pPr>
        <w:pStyle w:val="a4"/>
        <w:numPr>
          <w:ilvl w:val="0"/>
          <w:numId w:val="2"/>
        </w:numPr>
        <w:autoSpaceDE w:val="0"/>
        <w:autoSpaceDN w:val="0"/>
        <w:adjustRightInd w:val="0"/>
        <w:ind w:left="284" w:firstLineChars="0" w:hanging="284"/>
        <w:rPr>
          <w:rFonts w:ascii="Times New Roman" w:hAnsi="Times New Roman"/>
          <w:b/>
          <w:bCs/>
        </w:rPr>
      </w:pPr>
      <w:hyperlink r:id="rId5" w:history="1">
        <w:r w:rsidRPr="006662E8">
          <w:rPr>
            <w:rStyle w:val="a3"/>
            <w:rFonts w:ascii="Times New Roman" w:hAnsi="Times New Roman"/>
          </w:rPr>
          <w:t>Let’s Verify and Reinforce Image Generation Step by Step</w:t>
        </w:r>
      </w:hyperlink>
      <w:r w:rsidRPr="006662E8">
        <w:rPr>
          <w:rStyle w:val="ae"/>
          <w:rFonts w:ascii="Times New Roman" w:hAnsi="Times New Roman"/>
        </w:rPr>
        <w:t>.</w:t>
      </w:r>
      <w:r w:rsidR="00533E57">
        <w:rPr>
          <w:rFonts w:ascii="Times New Roman" w:hAnsi="Times New Roman" w:hint="eastAsia"/>
        </w:rPr>
        <w:t xml:space="preserve"> </w:t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="00533E57">
        <w:rPr>
          <w:rFonts w:ascii="Times New Roman" w:hAnsi="Times New Roman"/>
        </w:rPr>
        <w:tab/>
      </w:r>
      <w:r w:rsidRPr="006662E8">
        <w:rPr>
          <w:rStyle w:val="ad"/>
          <w:rFonts w:ascii="Times New Roman" w:hAnsi="Times New Roman"/>
        </w:rPr>
        <w:t>CVPR 2025 (accepted)</w:t>
      </w:r>
    </w:p>
    <w:p w14:paraId="469E94C5" w14:textId="77777777" w:rsidR="006662E8" w:rsidRPr="006662E8" w:rsidRDefault="006662E8" w:rsidP="006662E8">
      <w:pPr>
        <w:autoSpaceDE w:val="0"/>
        <w:autoSpaceDN w:val="0"/>
        <w:adjustRightInd w:val="0"/>
        <w:ind w:firstLine="0"/>
        <w:rPr>
          <w:rFonts w:ascii="Times New Roman" w:hAnsi="Times New Roman"/>
          <w:b/>
          <w:bCs/>
        </w:rPr>
      </w:pPr>
    </w:p>
    <w:p w14:paraId="1868DA10" w14:textId="7EDEE289" w:rsidR="00704ECA" w:rsidRDefault="00704ECA" w:rsidP="00704ECA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RESEARCH EXPERIENCE</w:t>
      </w:r>
    </w:p>
    <w:p w14:paraId="09825C3A" w14:textId="3AFB4624" w:rsidR="00704ECA" w:rsidRDefault="00E327A3" w:rsidP="00704ECA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E327A3">
        <w:rPr>
          <w:rFonts w:ascii="Times New Roman" w:hAnsi="Times New Roman"/>
          <w:b/>
          <w:bCs/>
        </w:rPr>
        <w:t>Resistive Plate Counter Development and Data Analysis</w:t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>
        <w:rPr>
          <w:rFonts w:ascii="Times New Roman" w:hAnsi="Times New Roman"/>
        </w:rPr>
        <w:tab/>
      </w:r>
      <w:r w:rsidR="004A2C1E" w:rsidRPr="004A2C1E">
        <w:rPr>
          <w:rFonts w:ascii="Times New Roman" w:hAnsi="Times New Roman"/>
        </w:rPr>
        <w:t>03/2024 – 07/2024</w:t>
      </w:r>
    </w:p>
    <w:p w14:paraId="60C64E2F" w14:textId="2D06DD5B" w:rsidR="00F35ECD" w:rsidRPr="00F35ECD" w:rsidRDefault="00017881" w:rsidP="00704ECA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>
        <w:rPr>
          <w:rFonts w:ascii="Times New Roman" w:hAnsi="Times New Roman" w:hint="eastAsia"/>
          <w:i/>
          <w:iCs/>
        </w:rPr>
        <w:t>with</w:t>
      </w:r>
      <w:r w:rsidR="00F35ECD" w:rsidRPr="00F35ECD">
        <w:rPr>
          <w:rFonts w:ascii="Times New Roman" w:hAnsi="Times New Roman"/>
          <w:i/>
          <w:iCs/>
        </w:rPr>
        <w:t xml:space="preserve"> Prof. </w:t>
      </w:r>
      <w:proofErr w:type="spellStart"/>
      <w:r w:rsidR="00F35ECD" w:rsidRPr="00F35ECD">
        <w:rPr>
          <w:rFonts w:ascii="Times New Roman" w:hAnsi="Times New Roman"/>
          <w:i/>
          <w:iCs/>
        </w:rPr>
        <w:t>Qite</w:t>
      </w:r>
      <w:proofErr w:type="spellEnd"/>
      <w:r w:rsidR="00F35ECD" w:rsidRPr="00F35ECD">
        <w:rPr>
          <w:rFonts w:ascii="Times New Roman" w:hAnsi="Times New Roman"/>
          <w:i/>
          <w:iCs/>
        </w:rPr>
        <w:t xml:space="preserve"> Li</w:t>
      </w:r>
      <w:r w:rsidR="00C30BC0">
        <w:rPr>
          <w:rFonts w:ascii="Times New Roman" w:hAnsi="Times New Roman" w:hint="eastAsia"/>
          <w:i/>
          <w:iCs/>
        </w:rPr>
        <w:t xml:space="preserve"> </w:t>
      </w:r>
      <w:r w:rsidR="00F35ECD">
        <w:rPr>
          <w:rFonts w:ascii="Times New Roman" w:hAnsi="Times New Roman"/>
          <w:i/>
          <w:iCs/>
        </w:rPr>
        <w:t>(</w:t>
      </w:r>
      <w:r w:rsidR="00F35ECD" w:rsidRPr="00F35ECD">
        <w:rPr>
          <w:rFonts w:ascii="Times New Roman" w:hAnsi="Times New Roman"/>
          <w:i/>
          <w:iCs/>
        </w:rPr>
        <w:t>Peking University</w:t>
      </w:r>
      <w:r w:rsidR="00F35ECD">
        <w:rPr>
          <w:rFonts w:ascii="Times New Roman" w:hAnsi="Times New Roman"/>
          <w:i/>
          <w:iCs/>
        </w:rPr>
        <w:t>)</w:t>
      </w:r>
    </w:p>
    <w:p w14:paraId="398FD17D" w14:textId="7BC8BB57" w:rsidR="00747958" w:rsidRDefault="000E004A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E004A">
        <w:rPr>
          <w:rFonts w:ascii="Times New Roman" w:hAnsi="Times New Roman"/>
        </w:rPr>
        <w:t>Assembled and commissioned a Resistive Plate Counter detector</w:t>
      </w:r>
      <w:r w:rsidR="00747958">
        <w:rPr>
          <w:rFonts w:ascii="Times New Roman" w:hAnsi="Times New Roman"/>
        </w:rPr>
        <w:t>.</w:t>
      </w:r>
    </w:p>
    <w:p w14:paraId="501CBF3E" w14:textId="4D19B596" w:rsidR="00F71DAA" w:rsidRDefault="00F35ECD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F35ECD">
        <w:rPr>
          <w:rFonts w:ascii="Times New Roman" w:hAnsi="Times New Roman"/>
        </w:rPr>
        <w:t>Developed and optimized signal processing algorithms to enhance the accuracy and precision of detector data analysis</w:t>
      </w:r>
      <w:r w:rsidR="0059204D">
        <w:rPr>
          <w:rFonts w:ascii="Times New Roman" w:hAnsi="Times New Roman"/>
        </w:rPr>
        <w:t>.</w:t>
      </w:r>
    </w:p>
    <w:p w14:paraId="0818BD56" w14:textId="77777777" w:rsidR="00992924" w:rsidRPr="00F35ECD" w:rsidRDefault="00992924" w:rsidP="00992924">
      <w:pPr>
        <w:ind w:rightChars="100" w:right="200" w:firstLine="0"/>
        <w:rPr>
          <w:rFonts w:ascii="Times New Roman" w:hAnsi="Times New Roman"/>
        </w:rPr>
      </w:pPr>
    </w:p>
    <w:p w14:paraId="3A1A54B5" w14:textId="415FEA21" w:rsidR="00F35ECD" w:rsidRPr="004A2C1E" w:rsidRDefault="00F35ECD" w:rsidP="00F35ECD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>Chain-of-Thought Reasoning for Advanced Image Generation</w:t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>
        <w:rPr>
          <w:rFonts w:ascii="Times New Roman" w:hAnsi="Times New Roman"/>
          <w:b/>
          <w:bCs/>
        </w:rPr>
        <w:tab/>
      </w:r>
      <w:r w:rsidR="004A2C1E" w:rsidRPr="004A2C1E">
        <w:rPr>
          <w:rFonts w:ascii="Times New Roman" w:hAnsi="Times New Roman"/>
        </w:rPr>
        <w:t>09/2024 – 01/2025</w:t>
      </w:r>
    </w:p>
    <w:p w14:paraId="1F308098" w14:textId="32F12BF0" w:rsidR="00F35ECD" w:rsidRPr="00F35ECD" w:rsidRDefault="00F35ECD" w:rsidP="00F35ECD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F35ECD">
        <w:rPr>
          <w:rFonts w:ascii="Times New Roman" w:hAnsi="Times New Roman"/>
          <w:i/>
          <w:iCs/>
        </w:rPr>
        <w:t xml:space="preserve">with Dr. </w:t>
      </w:r>
      <w:proofErr w:type="spellStart"/>
      <w:r w:rsidRPr="00F35ECD">
        <w:rPr>
          <w:rFonts w:ascii="Times New Roman" w:hAnsi="Times New Roman"/>
          <w:i/>
          <w:iCs/>
        </w:rPr>
        <w:t>Renrui</w:t>
      </w:r>
      <w:proofErr w:type="spellEnd"/>
      <w:r w:rsidRPr="00F35ECD">
        <w:rPr>
          <w:rFonts w:ascii="Times New Roman" w:hAnsi="Times New Roman"/>
          <w:i/>
          <w:iCs/>
        </w:rPr>
        <w:t xml:space="preserve"> Zhang (CUHK)</w:t>
      </w:r>
    </w:p>
    <w:p w14:paraId="22C1FCB8" w14:textId="0F74C4B4" w:rsidR="00F35ECD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Applied </w:t>
      </w:r>
      <w:proofErr w:type="spellStart"/>
      <w:r w:rsidRPr="00017881">
        <w:rPr>
          <w:rFonts w:ascii="Times New Roman" w:hAnsi="Times New Roman"/>
        </w:rPr>
        <w:t>CoT</w:t>
      </w:r>
      <w:proofErr w:type="spellEnd"/>
      <w:r w:rsidRPr="00017881">
        <w:rPr>
          <w:rFonts w:ascii="Times New Roman" w:hAnsi="Times New Roman"/>
        </w:rPr>
        <w:t xml:space="preserve"> to autoregressive image generation with </w:t>
      </w:r>
      <w:r w:rsidRPr="00FD2978">
        <w:rPr>
          <w:rFonts w:ascii="Times New Roman" w:hAnsi="Times New Roman"/>
        </w:rPr>
        <w:t>test-time compute and DPO</w:t>
      </w:r>
      <w:r w:rsidR="00CD261E" w:rsidRPr="00CD261E">
        <w:t xml:space="preserve"> </w:t>
      </w:r>
      <w:r w:rsidR="00CD261E" w:rsidRPr="00CD261E">
        <w:rPr>
          <w:rFonts w:ascii="Times New Roman" w:hAnsi="Times New Roman"/>
        </w:rPr>
        <w:t>(Direct Preference Optimization)</w:t>
      </w:r>
      <w:r w:rsidR="00F35ECD">
        <w:rPr>
          <w:rFonts w:ascii="Times New Roman" w:hAnsi="Times New Roman"/>
        </w:rPr>
        <w:t>.</w:t>
      </w:r>
    </w:p>
    <w:p w14:paraId="0708ECD9" w14:textId="78358F53" w:rsidR="00F35ECD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Proposed </w:t>
      </w:r>
      <w:r w:rsidRPr="00FD2978">
        <w:rPr>
          <w:rFonts w:ascii="Times New Roman" w:hAnsi="Times New Roman"/>
        </w:rPr>
        <w:t xml:space="preserve">Potential Assessment Reward Model </w:t>
      </w:r>
      <w:r w:rsidRPr="00017881">
        <w:rPr>
          <w:rFonts w:ascii="Times New Roman" w:hAnsi="Times New Roman"/>
        </w:rPr>
        <w:t>to score intermediate steps by integrating existing reward models</w:t>
      </w:r>
      <w:r w:rsidR="00F35ECD">
        <w:rPr>
          <w:rFonts w:ascii="Times New Roman" w:hAnsi="Times New Roman"/>
        </w:rPr>
        <w:t>.</w:t>
      </w:r>
    </w:p>
    <w:p w14:paraId="49C93406" w14:textId="6875AF42" w:rsidR="00017881" w:rsidRDefault="00017881" w:rsidP="00F35ECD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17881">
        <w:rPr>
          <w:rFonts w:ascii="Times New Roman" w:hAnsi="Times New Roman"/>
        </w:rPr>
        <w:t xml:space="preserve">Enhanced Show-o, achieving +24% on </w:t>
      </w:r>
      <w:proofErr w:type="spellStart"/>
      <w:r w:rsidRPr="00017881">
        <w:rPr>
          <w:rFonts w:ascii="Times New Roman" w:hAnsi="Times New Roman"/>
        </w:rPr>
        <w:t>GenEval</w:t>
      </w:r>
      <w:proofErr w:type="spellEnd"/>
      <w:r w:rsidRPr="00017881">
        <w:rPr>
          <w:rFonts w:ascii="Times New Roman" w:hAnsi="Times New Roman"/>
        </w:rPr>
        <w:t xml:space="preserve"> and +15% vs. Stable Diffusion 3</w:t>
      </w:r>
      <w:r w:rsidR="00481C07">
        <w:rPr>
          <w:rFonts w:ascii="Times New Roman" w:hAnsi="Times New Roman"/>
        </w:rPr>
        <w:t xml:space="preserve">, </w:t>
      </w:r>
      <w:r w:rsidR="00481C07" w:rsidRPr="006662E8">
        <w:rPr>
          <w:rStyle w:val="ad"/>
          <w:rFonts w:ascii="Times New Roman" w:hAnsi="Times New Roman"/>
        </w:rPr>
        <w:t>accepted</w:t>
      </w:r>
      <w:r w:rsidR="00481C07">
        <w:rPr>
          <w:rStyle w:val="ad"/>
          <w:rFonts w:ascii="Times New Roman" w:hAnsi="Times New Roman"/>
        </w:rPr>
        <w:t xml:space="preserve"> by </w:t>
      </w:r>
      <w:r w:rsidR="00481C07" w:rsidRPr="006662E8">
        <w:rPr>
          <w:rStyle w:val="ad"/>
          <w:rFonts w:ascii="Times New Roman" w:hAnsi="Times New Roman"/>
        </w:rPr>
        <w:t>CVPR</w:t>
      </w:r>
      <w:r w:rsidR="00481C07">
        <w:rPr>
          <w:rStyle w:val="ad"/>
          <w:rFonts w:ascii="Times New Roman" w:hAnsi="Times New Roman"/>
        </w:rPr>
        <w:t xml:space="preserve"> </w:t>
      </w:r>
      <w:r w:rsidR="00481C07" w:rsidRPr="006662E8">
        <w:rPr>
          <w:rStyle w:val="ad"/>
          <w:rFonts w:ascii="Times New Roman" w:hAnsi="Times New Roman"/>
        </w:rPr>
        <w:t>2025</w:t>
      </w:r>
      <w:r w:rsidR="00481C07">
        <w:rPr>
          <w:rStyle w:val="ad"/>
          <w:rFonts w:ascii="Times New Roman" w:hAnsi="Times New Roman"/>
        </w:rPr>
        <w:t>.</w:t>
      </w:r>
    </w:p>
    <w:p w14:paraId="1772B733" w14:textId="77777777" w:rsidR="007617CF" w:rsidRDefault="007617CF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b/>
          <w:bCs/>
        </w:rPr>
      </w:pPr>
    </w:p>
    <w:p w14:paraId="3B09B91B" w14:textId="4DDEDACF" w:rsidR="00017881" w:rsidRDefault="007617CF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 xml:space="preserve">Reward and </w:t>
      </w:r>
      <w:r w:rsidR="002F0038" w:rsidRPr="005C6145">
        <w:rPr>
          <w:rFonts w:ascii="Times New Roman" w:hAnsi="Times New Roman" w:hint="eastAsia"/>
          <w:b/>
          <w:bCs/>
        </w:rPr>
        <w:t>Polic</w:t>
      </w:r>
      <w:r w:rsidR="002F0038" w:rsidRPr="005C6145">
        <w:rPr>
          <w:rFonts w:ascii="Times New Roman" w:hAnsi="Times New Roman"/>
          <w:b/>
          <w:bCs/>
        </w:rPr>
        <w:t xml:space="preserve">y </w:t>
      </w:r>
      <w:r w:rsidR="00103B1F" w:rsidRPr="005C6145">
        <w:rPr>
          <w:rFonts w:ascii="Times New Roman" w:hAnsi="Times New Roman"/>
          <w:b/>
          <w:bCs/>
        </w:rPr>
        <w:t>D</w:t>
      </w:r>
      <w:r w:rsidR="002F0038" w:rsidRPr="005C6145">
        <w:rPr>
          <w:rFonts w:ascii="Times New Roman" w:hAnsi="Times New Roman"/>
          <w:b/>
          <w:bCs/>
        </w:rPr>
        <w:t>istribution</w:t>
      </w:r>
      <w:r w:rsidRPr="005C6145">
        <w:rPr>
          <w:rFonts w:ascii="Times New Roman" w:hAnsi="Times New Roman"/>
          <w:b/>
          <w:bCs/>
        </w:rPr>
        <w:t xml:space="preserve"> Optimization in </w:t>
      </w:r>
      <w:r w:rsidR="002F0038" w:rsidRPr="005C6145">
        <w:rPr>
          <w:rFonts w:ascii="Times New Roman" w:hAnsi="Times New Roman" w:hint="eastAsia"/>
          <w:b/>
          <w:bCs/>
        </w:rPr>
        <w:t>GRPO</w:t>
      </w:r>
      <w:r w:rsidR="00C048FE">
        <w:rPr>
          <w:rFonts w:ascii="Times New Roman" w:hAnsi="Times New Roman"/>
          <w:b/>
          <w:bCs/>
        </w:rPr>
        <w:tab/>
      </w:r>
      <w:r w:rsidR="006A426E">
        <w:rPr>
          <w:rFonts w:ascii="Times New Roman" w:hAnsi="Times New Roman"/>
          <w:b/>
          <w:bCs/>
        </w:rPr>
        <w:tab/>
      </w:r>
      <w:r w:rsidR="006A426E">
        <w:rPr>
          <w:rFonts w:ascii="Times New Roman" w:hAnsi="Times New Roman"/>
          <w:b/>
          <w:bCs/>
        </w:rPr>
        <w:tab/>
      </w:r>
      <w:r w:rsidR="00542BEF"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542BEF">
        <w:rPr>
          <w:rFonts w:ascii="Times New Roman" w:hAnsi="Times New Roman"/>
          <w:b/>
          <w:bCs/>
        </w:rPr>
        <w:tab/>
      </w:r>
      <w:r w:rsidR="004A2C1E" w:rsidRPr="004A2C1E">
        <w:rPr>
          <w:rFonts w:ascii="Times New Roman" w:hAnsi="Times New Roman"/>
        </w:rPr>
        <w:t xml:space="preserve">03/2025 – </w:t>
      </w:r>
      <w:r w:rsidR="002D78C0">
        <w:rPr>
          <w:rFonts w:ascii="Times New Roman" w:hAnsi="Times New Roman" w:hint="eastAsia"/>
        </w:rPr>
        <w:t>07/2025</w:t>
      </w:r>
    </w:p>
    <w:p w14:paraId="7F0F036B" w14:textId="6DFF73BD" w:rsidR="00017881" w:rsidRPr="00F35ECD" w:rsidRDefault="00017881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017881">
        <w:rPr>
          <w:rFonts w:ascii="Times New Roman" w:hAnsi="Times New Roman"/>
          <w:i/>
          <w:iCs/>
        </w:rPr>
        <w:t xml:space="preserve">with Prof. </w:t>
      </w:r>
      <w:proofErr w:type="spellStart"/>
      <w:r w:rsidRPr="00017881">
        <w:rPr>
          <w:rFonts w:ascii="Times New Roman" w:hAnsi="Times New Roman"/>
          <w:i/>
          <w:iCs/>
        </w:rPr>
        <w:t>Minjia</w:t>
      </w:r>
      <w:proofErr w:type="spellEnd"/>
      <w:r w:rsidRPr="00017881">
        <w:rPr>
          <w:rFonts w:ascii="Times New Roman" w:hAnsi="Times New Roman"/>
          <w:i/>
          <w:iCs/>
        </w:rPr>
        <w:t xml:space="preserve"> Zhang (UIUC)</w:t>
      </w:r>
    </w:p>
    <w:p w14:paraId="7E030C10" w14:textId="2F6896B1" w:rsidR="00017881" w:rsidRPr="004C0A7E" w:rsidRDefault="000A6588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A6588">
        <w:rPr>
          <w:rFonts w:ascii="Times New Roman" w:hAnsi="Times New Roman"/>
        </w:rPr>
        <w:t>Analyzed limitations in GRPO reinforcement learning framework, identifying key issues in reward assignment and sparse-signal exploration</w:t>
      </w:r>
      <w:r w:rsidR="00EC2112" w:rsidRPr="00EC2112">
        <w:rPr>
          <w:rFonts w:ascii="Times New Roman" w:hAnsi="Times New Roman"/>
        </w:rPr>
        <w:t>.</w:t>
      </w:r>
    </w:p>
    <w:p w14:paraId="5EB3520F" w14:textId="484F2D70" w:rsidR="00017881" w:rsidRPr="004C0A7E" w:rsidRDefault="000A6588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0A6588">
        <w:rPr>
          <w:rFonts w:ascii="Times New Roman" w:hAnsi="Times New Roman"/>
        </w:rPr>
        <w:t>Designed and implemented multiple strategies to improve credit assignment and sampling-reward alignment, including token-level advantage modeling, negative advantage, and dense ground-truth rewards</w:t>
      </w:r>
      <w:r w:rsidR="00EC2112" w:rsidRPr="00EC2112">
        <w:rPr>
          <w:rFonts w:ascii="Times New Roman" w:hAnsi="Times New Roman"/>
        </w:rPr>
        <w:t>.</w:t>
      </w:r>
    </w:p>
    <w:p w14:paraId="64A98762" w14:textId="77777777" w:rsidR="00992924" w:rsidRPr="00017881" w:rsidRDefault="00992924" w:rsidP="00992924">
      <w:pPr>
        <w:ind w:rightChars="100" w:right="200" w:firstLine="0"/>
        <w:rPr>
          <w:rFonts w:ascii="Times New Roman" w:hAnsi="Times New Roman"/>
        </w:rPr>
      </w:pPr>
    </w:p>
    <w:p w14:paraId="34BE5213" w14:textId="4F50EF4D" w:rsidR="00017881" w:rsidRDefault="002D78C0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</w:rPr>
      </w:pPr>
      <w:r w:rsidRPr="005C6145">
        <w:rPr>
          <w:rFonts w:ascii="Times New Roman" w:hAnsi="Times New Roman"/>
          <w:b/>
          <w:bCs/>
        </w:rPr>
        <w:t>Improving Crystal Structure Prediction via Niggli Reduction</w:t>
      </w:r>
      <w:r w:rsidR="00CD570C">
        <w:rPr>
          <w:rFonts w:ascii="Times New Roman" w:hAnsi="Times New Roman"/>
          <w:b/>
          <w:bCs/>
        </w:rPr>
        <w:tab/>
      </w:r>
      <w:r w:rsidR="00CD570C">
        <w:rPr>
          <w:rFonts w:ascii="Times New Roman" w:hAnsi="Times New Roman"/>
          <w:b/>
          <w:bCs/>
        </w:rPr>
        <w:tab/>
      </w:r>
      <w:r w:rsidR="00CD570C">
        <w:rPr>
          <w:rFonts w:ascii="Times New Roman" w:hAnsi="Times New Roman"/>
          <w:b/>
          <w:bCs/>
        </w:rPr>
        <w:tab/>
      </w:r>
      <w:r w:rsidR="00C048F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3568BE">
        <w:rPr>
          <w:rFonts w:ascii="Times New Roman" w:hAnsi="Times New Roman"/>
          <w:b/>
          <w:bCs/>
        </w:rPr>
        <w:tab/>
      </w:r>
      <w:r w:rsidR="00C048FE" w:rsidRPr="00C048FE">
        <w:rPr>
          <w:rFonts w:ascii="Times New Roman" w:hAnsi="Times New Roman"/>
        </w:rPr>
        <w:t>0</w:t>
      </w:r>
      <w:r w:rsidR="00C048FE" w:rsidRPr="00C048FE">
        <w:rPr>
          <w:rFonts w:ascii="Times New Roman" w:hAnsi="Times New Roman" w:hint="eastAsia"/>
        </w:rPr>
        <w:t>7</w:t>
      </w:r>
      <w:r w:rsidR="00C048FE" w:rsidRPr="00C048FE">
        <w:rPr>
          <w:rFonts w:ascii="Times New Roman" w:hAnsi="Times New Roman"/>
        </w:rPr>
        <w:t>/202</w:t>
      </w:r>
      <w:r w:rsidR="00C048FE" w:rsidRPr="00C048FE">
        <w:rPr>
          <w:rFonts w:ascii="Times New Roman" w:hAnsi="Times New Roman" w:hint="eastAsia"/>
        </w:rPr>
        <w:t>5</w:t>
      </w:r>
      <w:r w:rsidR="00C048FE" w:rsidRPr="00C048FE">
        <w:rPr>
          <w:rFonts w:ascii="Times New Roman" w:hAnsi="Times New Roman"/>
        </w:rPr>
        <w:t xml:space="preserve"> – 0</w:t>
      </w:r>
      <w:r w:rsidR="00C048FE" w:rsidRPr="00C048FE">
        <w:rPr>
          <w:rFonts w:ascii="Times New Roman" w:hAnsi="Times New Roman" w:hint="eastAsia"/>
        </w:rPr>
        <w:t>9</w:t>
      </w:r>
      <w:r w:rsidR="00C048FE" w:rsidRPr="00C048FE">
        <w:rPr>
          <w:rFonts w:ascii="Times New Roman" w:hAnsi="Times New Roman"/>
        </w:rPr>
        <w:t>/2025</w:t>
      </w:r>
    </w:p>
    <w:p w14:paraId="045F7BD9" w14:textId="64B64E26" w:rsidR="00017881" w:rsidRPr="00F35ECD" w:rsidRDefault="00017881" w:rsidP="00017881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leftChars="-1" w:left="-2" w:firstLine="0"/>
        <w:rPr>
          <w:rFonts w:ascii="Times New Roman" w:hAnsi="Times New Roman"/>
          <w:i/>
          <w:iCs/>
        </w:rPr>
      </w:pPr>
      <w:r w:rsidRPr="00017881">
        <w:rPr>
          <w:rFonts w:ascii="Times New Roman" w:hAnsi="Times New Roman"/>
          <w:i/>
          <w:iCs/>
        </w:rPr>
        <w:t xml:space="preserve">with Prof. </w:t>
      </w:r>
      <w:proofErr w:type="spellStart"/>
      <w:r w:rsidRPr="00017881">
        <w:rPr>
          <w:rFonts w:ascii="Times New Roman" w:hAnsi="Times New Roman"/>
          <w:i/>
          <w:iCs/>
        </w:rPr>
        <w:t>Shengchao</w:t>
      </w:r>
      <w:proofErr w:type="spellEnd"/>
      <w:r w:rsidRPr="00017881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 xml:space="preserve">Liu </w:t>
      </w:r>
      <w:r w:rsidRPr="00017881">
        <w:rPr>
          <w:rFonts w:ascii="Times New Roman" w:hAnsi="Times New Roman"/>
          <w:i/>
          <w:iCs/>
        </w:rPr>
        <w:t>(</w:t>
      </w:r>
      <w:r>
        <w:rPr>
          <w:rFonts w:ascii="Times New Roman" w:hAnsi="Times New Roman"/>
          <w:i/>
          <w:iCs/>
        </w:rPr>
        <w:t>CUHK</w:t>
      </w:r>
      <w:r w:rsidRPr="00017881">
        <w:rPr>
          <w:rFonts w:ascii="Times New Roman" w:hAnsi="Times New Roman"/>
          <w:i/>
          <w:iCs/>
        </w:rPr>
        <w:t>)</w:t>
      </w:r>
    </w:p>
    <w:p w14:paraId="5E1ED83F" w14:textId="057CBC0B" w:rsidR="00017881" w:rsidRPr="00C56E65" w:rsidRDefault="00F23F5F" w:rsidP="00017881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F23F5F">
        <w:rPr>
          <w:rFonts w:ascii="Times New Roman" w:hAnsi="Times New Roman"/>
        </w:rPr>
        <w:t>Identified a fundamental limitation in conventional crystal structure prediction models: they fail to recognize physically equivalent structures across different lattice representations</w:t>
      </w:r>
      <w:r w:rsidR="00C56E65" w:rsidRPr="00C56E65">
        <w:rPr>
          <w:rFonts w:ascii="Times New Roman" w:hAnsi="Times New Roman"/>
        </w:rPr>
        <w:t>.</w:t>
      </w:r>
    </w:p>
    <w:p w14:paraId="73AD6B77" w14:textId="553CC12B" w:rsidR="00C56E65" w:rsidRPr="00F23F5F" w:rsidRDefault="00F23F5F" w:rsidP="00F23F5F">
      <w:pPr>
        <w:numPr>
          <w:ilvl w:val="0"/>
          <w:numId w:val="1"/>
        </w:numPr>
        <w:tabs>
          <w:tab w:val="clear" w:pos="2475"/>
          <w:tab w:val="num" w:pos="360"/>
        </w:tabs>
        <w:ind w:left="284" w:rightChars="100" w:right="200" w:hanging="284"/>
        <w:rPr>
          <w:rFonts w:ascii="Times New Roman" w:hAnsi="Times New Roman"/>
        </w:rPr>
      </w:pPr>
      <w:r w:rsidRPr="00F23F5F">
        <w:rPr>
          <w:rFonts w:ascii="Times New Roman" w:hAnsi="Times New Roman"/>
        </w:rPr>
        <w:t>Introduced Niggli reduction to align predictions with canonical representations, designing a differentiable Proxy Loss to enable effective model training</w:t>
      </w:r>
      <w:r w:rsidR="00C56E65" w:rsidRPr="00C56E65">
        <w:rPr>
          <w:rFonts w:ascii="Times New Roman" w:hAnsi="Times New Roman"/>
        </w:rPr>
        <w:t>.</w:t>
      </w:r>
    </w:p>
    <w:p w14:paraId="633541AF" w14:textId="77777777" w:rsidR="00CD570C" w:rsidRPr="00CD570C" w:rsidRDefault="00CD570C" w:rsidP="00CD570C">
      <w:pPr>
        <w:ind w:rightChars="100" w:right="200" w:firstLine="0"/>
        <w:rPr>
          <w:rFonts w:ascii="Times New Roman" w:hAnsi="Times New Roman"/>
        </w:rPr>
      </w:pPr>
    </w:p>
    <w:p w14:paraId="11E725CA" w14:textId="77777777" w:rsidR="00843022" w:rsidRDefault="00843022" w:rsidP="00843022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SELECTED COURSE PROJECT</w:t>
      </w:r>
    </w:p>
    <w:p w14:paraId="4A2B7490" w14:textId="0023A20A" w:rsidR="004A2C1E" w:rsidRDefault="004A2C1E" w:rsidP="00843022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bookmarkStart w:id="0" w:name="OLE_LINK1"/>
      <w:r w:rsidRPr="004A2C1E">
        <w:rPr>
          <w:rFonts w:ascii="Times New Roman" w:hAnsi="Times New Roman"/>
          <w:b/>
        </w:rPr>
        <w:t>Neural Network Solver for Complex Electric Field Distributions</w:t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>
        <w:rPr>
          <w:rFonts w:ascii="Times New Roman" w:hAnsi="Times New Roman"/>
          <w:b/>
        </w:rPr>
        <w:tab/>
      </w:r>
      <w:r w:rsidR="00843022" w:rsidRPr="009D7C6C">
        <w:rPr>
          <w:rFonts w:ascii="Times New Roman" w:hAnsi="Times New Roman" w:hint="eastAsia"/>
        </w:rPr>
        <w:t>0</w:t>
      </w:r>
      <w:r w:rsidR="00153405">
        <w:rPr>
          <w:rFonts w:ascii="Times New Roman" w:hAnsi="Times New Roman" w:hint="eastAsia"/>
        </w:rPr>
        <w:t>1</w:t>
      </w:r>
      <w:r w:rsidR="00843022" w:rsidRPr="009D7C6C">
        <w:rPr>
          <w:rFonts w:ascii="Times New Roman" w:hAnsi="Times New Roman"/>
        </w:rPr>
        <w:t>/20</w:t>
      </w:r>
      <w:r w:rsidR="000D3E4B">
        <w:rPr>
          <w:rFonts w:ascii="Times New Roman" w:hAnsi="Times New Roman" w:hint="eastAsia"/>
        </w:rPr>
        <w:t>2</w:t>
      </w:r>
      <w:r w:rsidR="00843022">
        <w:rPr>
          <w:rFonts w:ascii="Times New Roman" w:hAnsi="Times New Roman" w:hint="eastAsia"/>
        </w:rPr>
        <w:t>5</w:t>
      </w:r>
    </w:p>
    <w:p w14:paraId="5511C951" w14:textId="6B2BD2C2" w:rsidR="004A2C1E" w:rsidRPr="004A2C1E" w:rsidRDefault="004A2C1E" w:rsidP="00843022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r w:rsidRPr="004A2C1E">
        <w:rPr>
          <w:rFonts w:ascii="Times New Roman" w:hAnsi="Times New Roman"/>
          <w:i/>
        </w:rPr>
        <w:t xml:space="preserve">Course: Physics and Artificial Intelligence, supervised by Prof. </w:t>
      </w:r>
      <w:r>
        <w:rPr>
          <w:rFonts w:ascii="Times New Roman" w:hAnsi="Times New Roman" w:hint="eastAsia"/>
          <w:i/>
        </w:rPr>
        <w:t>Yanqing</w:t>
      </w:r>
      <w:r>
        <w:rPr>
          <w:rFonts w:ascii="Times New Roman" w:hAnsi="Times New Roman"/>
          <w:i/>
        </w:rPr>
        <w:t xml:space="preserve"> Ma</w:t>
      </w:r>
    </w:p>
    <w:p w14:paraId="1A831D95" w14:textId="575EF4DE" w:rsidR="00843022" w:rsidRDefault="0044302B" w:rsidP="00843022">
      <w:pPr>
        <w:numPr>
          <w:ilvl w:val="0"/>
          <w:numId w:val="1"/>
        </w:numPr>
        <w:tabs>
          <w:tab w:val="clear" w:pos="2475"/>
          <w:tab w:val="num" w:pos="360"/>
        </w:tabs>
        <w:ind w:left="360" w:rightChars="100" w:right="200" w:hanging="360"/>
        <w:rPr>
          <w:rFonts w:ascii="Times New Roman" w:hAnsi="Times New Roman"/>
        </w:rPr>
      </w:pPr>
      <w:r w:rsidRPr="0044302B">
        <w:rPr>
          <w:rFonts w:ascii="Times New Roman" w:hAnsi="Times New Roman"/>
        </w:rPr>
        <w:t>Implemented a neural network with physics-informed loss functions (boundary conditions + PDE residuals) to approximate solutions of electric field distributions</w:t>
      </w:r>
      <w:r w:rsidR="00345042" w:rsidRPr="00345042">
        <w:rPr>
          <w:rFonts w:ascii="Times New Roman" w:hAnsi="Times New Roman"/>
        </w:rPr>
        <w:t>.</w:t>
      </w:r>
    </w:p>
    <w:p w14:paraId="7555E6EB" w14:textId="77777777" w:rsidR="00B44DC2" w:rsidRDefault="00B44DC2" w:rsidP="00B44DC2">
      <w:pPr>
        <w:ind w:rightChars="100" w:right="200" w:firstLine="0"/>
        <w:rPr>
          <w:rFonts w:ascii="Times New Roman" w:hAnsi="Times New Roman"/>
        </w:rPr>
      </w:pPr>
    </w:p>
    <w:p w14:paraId="24BD8079" w14:textId="592A9998" w:rsidR="00B44DC2" w:rsidRPr="00B44DC2" w:rsidRDefault="00B44DC2" w:rsidP="00B44DC2">
      <w:pPr>
        <w:pBdr>
          <w:bottom w:val="single" w:sz="6" w:space="1" w:color="auto"/>
        </w:pBdr>
        <w:ind w:rightChars="-42" w:right="-84"/>
        <w:jc w:val="center"/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</w:pPr>
      <w:r w:rsidRPr="00B44DC2">
        <w:rPr>
          <w:rFonts w:ascii="Times New Roman" w:eastAsia="宋体" w:hAnsi="Times New Roman"/>
          <w:b/>
          <w:bCs/>
          <w:color w:val="000000"/>
          <w:kern w:val="0"/>
          <w:sz w:val="22"/>
          <w:szCs w:val="22"/>
        </w:rPr>
        <w:t>ACADEMIC VISITS</w:t>
      </w:r>
    </w:p>
    <w:p w14:paraId="69D232FA" w14:textId="6E6AAA22" w:rsidR="00B44DC2" w:rsidRPr="00B44DC2" w:rsidRDefault="00B44DC2" w:rsidP="00B44DC2">
      <w:pPr>
        <w:tabs>
          <w:tab w:val="left" w:pos="2055"/>
          <w:tab w:val="left" w:pos="2235"/>
          <w:tab w:val="left" w:pos="5685"/>
          <w:tab w:val="left" w:pos="5865"/>
        </w:tabs>
        <w:autoSpaceDE w:val="0"/>
        <w:autoSpaceDN w:val="0"/>
        <w:adjustRightInd w:val="0"/>
        <w:ind w:firstLine="0"/>
        <w:rPr>
          <w:rFonts w:ascii="Times New Roman" w:hAnsi="Times New Roman"/>
        </w:rPr>
      </w:pPr>
      <w:r w:rsidRPr="00B44DC2">
        <w:rPr>
          <w:rFonts w:ascii="Times New Roman" w:hAnsi="Times New Roman"/>
          <w:b/>
        </w:rPr>
        <w:t xml:space="preserve">Shenzhen International Quantum Academy — Visiting Student          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B44DC2">
        <w:rPr>
          <w:rFonts w:ascii="Times New Roman" w:hAnsi="Times New Roman"/>
          <w:bCs/>
        </w:rPr>
        <w:t>01/2025 – 02/2025</w:t>
      </w:r>
    </w:p>
    <w:bookmarkEnd w:id="0"/>
    <w:p w14:paraId="4AB0441A" w14:textId="77777777" w:rsidR="00843022" w:rsidRPr="00843022" w:rsidRDefault="00843022" w:rsidP="00843022">
      <w:pPr>
        <w:ind w:rightChars="100" w:right="200" w:firstLine="0"/>
        <w:rPr>
          <w:rFonts w:ascii="Times New Roman" w:hAnsi="Times New Roman"/>
        </w:rPr>
      </w:pPr>
    </w:p>
    <w:p w14:paraId="456D0540" w14:textId="77777777" w:rsidR="00704ECA" w:rsidRDefault="00704ECA" w:rsidP="00704ECA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ascii="Times New Roman" w:eastAsia="宋体" w:hAnsi="Times New Roman"/>
          <w:b/>
          <w:bCs/>
          <w:kern w:val="0"/>
          <w:sz w:val="22"/>
          <w:szCs w:val="22"/>
        </w:rPr>
      </w:pPr>
      <w:r w:rsidRPr="00072709">
        <w:rPr>
          <w:rFonts w:ascii="Times New Roman" w:eastAsia="宋体" w:hAnsi="Times New Roman"/>
          <w:b/>
          <w:bCs/>
          <w:kern w:val="0"/>
          <w:sz w:val="22"/>
          <w:szCs w:val="22"/>
        </w:rPr>
        <w:t>EXTRACURRICULAR ACTIVITIES</w:t>
      </w:r>
    </w:p>
    <w:p w14:paraId="2671632D" w14:textId="63F16AF3" w:rsidR="0096002F" w:rsidRDefault="0096002F" w:rsidP="0096002F">
      <w:pPr>
        <w:pStyle w:val="a4"/>
        <w:numPr>
          <w:ilvl w:val="0"/>
          <w:numId w:val="3"/>
        </w:numPr>
        <w:tabs>
          <w:tab w:val="left" w:pos="400"/>
        </w:tabs>
        <w:ind w:left="426" w:rightChars="-18" w:right="-36" w:firstLineChars="0" w:hanging="426"/>
        <w:jc w:val="left"/>
        <w:rPr>
          <w:rFonts w:ascii="Times New Roman" w:hAnsi="Times New Roman"/>
        </w:rPr>
      </w:pPr>
      <w:r w:rsidRPr="00C925C5">
        <w:rPr>
          <w:rFonts w:ascii="Times New Roman" w:hAnsi="Times New Roman"/>
        </w:rPr>
        <w:t>Peking University Cooking Society — Core Member </w:t>
      </w:r>
      <w:r>
        <w:rPr>
          <w:rFonts w:ascii="Times New Roman" w:hAnsi="Times New Roman" w:hint="eastAsia"/>
        </w:rPr>
        <w:t xml:space="preserve">                   </w:t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</w:r>
      <w:r>
        <w:rPr>
          <w:rFonts w:ascii="Times New Roman" w:hAnsi="Times New Roman" w:hint="eastAsia"/>
        </w:rPr>
        <w:tab/>
        <w:t xml:space="preserve"> </w:t>
      </w:r>
      <w:r w:rsidRPr="007310E6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22</w:t>
      </w:r>
      <w:r>
        <w:rPr>
          <w:rFonts w:ascii="Times New Roman" w:hAnsi="Times New Roman"/>
        </w:rPr>
        <w:t xml:space="preserve"> – </w:t>
      </w:r>
      <w:r w:rsidRPr="004A7650">
        <w:rPr>
          <w:rFonts w:ascii="Times New Roman" w:hAnsi="Times New Roman"/>
        </w:rPr>
        <w:t>present</w:t>
      </w:r>
    </w:p>
    <w:p w14:paraId="6E6B538E" w14:textId="766DAD8F" w:rsidR="0096002F" w:rsidRPr="0096002F" w:rsidRDefault="0096002F" w:rsidP="0096002F">
      <w:pPr>
        <w:pStyle w:val="a4"/>
        <w:numPr>
          <w:ilvl w:val="0"/>
          <w:numId w:val="3"/>
        </w:numPr>
        <w:tabs>
          <w:tab w:val="left" w:pos="400"/>
        </w:tabs>
        <w:ind w:left="426" w:rightChars="-18" w:right="-36" w:firstLineChars="0" w:hanging="426"/>
        <w:jc w:val="left"/>
        <w:rPr>
          <w:rFonts w:ascii="Times New Roman" w:hAnsi="Times New Roman"/>
        </w:rPr>
      </w:pPr>
      <w:r w:rsidRPr="0096002F">
        <w:rPr>
          <w:rFonts w:ascii="Times New Roman" w:hAnsi="Times New Roman"/>
        </w:rPr>
        <w:t>Dormitory Committee — Member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 w:hint="eastAsia"/>
        </w:rPr>
        <w:t xml:space="preserve"> </w:t>
      </w:r>
      <w:r w:rsidRPr="007310E6">
        <w:rPr>
          <w:rFonts w:ascii="Times New Roman" w:hAnsi="Times New Roman"/>
        </w:rPr>
        <w:t>0</w:t>
      </w:r>
      <w:r>
        <w:rPr>
          <w:rFonts w:ascii="Times New Roman" w:hAnsi="Times New Roman" w:hint="eastAsia"/>
        </w:rPr>
        <w:t>2</w:t>
      </w:r>
      <w:r w:rsidRPr="007310E6">
        <w:rPr>
          <w:rFonts w:ascii="Times New Roman" w:hAnsi="Times New Roman"/>
        </w:rPr>
        <w:t>/20</w:t>
      </w:r>
      <w:r>
        <w:rPr>
          <w:rFonts w:ascii="Times New Roman" w:hAnsi="Times New Roman" w:hint="eastAsia"/>
        </w:rPr>
        <w:t>23</w:t>
      </w:r>
      <w:r>
        <w:rPr>
          <w:rFonts w:ascii="Times New Roman" w:hAnsi="Times New Roman"/>
        </w:rPr>
        <w:t xml:space="preserve"> – </w:t>
      </w:r>
      <w:r w:rsidRPr="004A7650">
        <w:rPr>
          <w:rFonts w:ascii="Times New Roman" w:hAnsi="Times New Roman"/>
        </w:rPr>
        <w:t>present</w:t>
      </w:r>
    </w:p>
    <w:p w14:paraId="1DE6687E" w14:textId="1983748B" w:rsidR="0026525B" w:rsidRPr="0026525B" w:rsidRDefault="00C925C5" w:rsidP="0026525B">
      <w:pPr>
        <w:pStyle w:val="a4"/>
        <w:numPr>
          <w:ilvl w:val="0"/>
          <w:numId w:val="3"/>
        </w:numPr>
        <w:tabs>
          <w:tab w:val="left" w:pos="400"/>
        </w:tabs>
        <w:ind w:left="426" w:rightChars="-89" w:right="-178" w:firstLineChars="0" w:hanging="426"/>
        <w:jc w:val="left"/>
        <w:rPr>
          <w:rFonts w:ascii="Times New Roman" w:hAnsi="Times New Roman"/>
        </w:rPr>
      </w:pPr>
      <w:r w:rsidRPr="00C925C5">
        <w:rPr>
          <w:rFonts w:ascii="Times New Roman" w:hAnsi="Times New Roman"/>
        </w:rPr>
        <w:t>Peking University Youth Astronomy Society — Member </w:t>
      </w:r>
      <w:r>
        <w:rPr>
          <w:rFonts w:ascii="Times New Roman" w:hAnsi="Times New Roman" w:hint="eastAsia"/>
        </w:rPr>
        <w:t xml:space="preserve">            </w:t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 w:hint="eastAsia"/>
        </w:rPr>
        <w:tab/>
      </w:r>
      <w:r w:rsidR="00F02B4A">
        <w:rPr>
          <w:rFonts w:ascii="Times New Roman" w:hAnsi="Times New Roman"/>
        </w:rPr>
        <w:tab/>
      </w:r>
      <w:r w:rsidR="004A7650">
        <w:rPr>
          <w:rFonts w:ascii="Times New Roman" w:hAnsi="Times New Roman" w:hint="eastAsia"/>
        </w:rPr>
        <w:t xml:space="preserve"> </w:t>
      </w:r>
      <w:r w:rsidR="00704ECA" w:rsidRPr="007310E6">
        <w:rPr>
          <w:rFonts w:ascii="Times New Roman" w:hAnsi="Times New Roman"/>
        </w:rPr>
        <w:t>09/20</w:t>
      </w:r>
      <w:r>
        <w:rPr>
          <w:rFonts w:ascii="Times New Roman" w:hAnsi="Times New Roman" w:hint="eastAsia"/>
        </w:rPr>
        <w:t>2</w:t>
      </w:r>
      <w:r w:rsidR="0096002F">
        <w:rPr>
          <w:rFonts w:ascii="Times New Roman" w:hAnsi="Times New Roman" w:hint="eastAsia"/>
        </w:rPr>
        <w:t>3</w:t>
      </w:r>
      <w:r w:rsidR="00704ECA">
        <w:rPr>
          <w:rFonts w:ascii="Times New Roman" w:hAnsi="Times New Roman"/>
        </w:rPr>
        <w:t xml:space="preserve"> – </w:t>
      </w:r>
      <w:r w:rsidR="004A7650" w:rsidRPr="004A7650">
        <w:rPr>
          <w:rFonts w:ascii="Times New Roman" w:hAnsi="Times New Roman"/>
        </w:rPr>
        <w:t>present</w:t>
      </w:r>
    </w:p>
    <w:sectPr w:rsidR="0026525B" w:rsidRPr="0026525B" w:rsidSect="003265DE">
      <w:pgSz w:w="11904" w:h="16838" w:code="9"/>
      <w:pgMar w:top="993" w:right="1080" w:bottom="709" w:left="1080" w:header="720" w:footer="720" w:gutter="0"/>
      <w:cols w:space="720"/>
      <w:noEndnote/>
      <w:docGrid w:type="lines"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楷体_GB2312">
    <w:altName w:val="楷体"/>
    <w:panose1 w:val="020B0604020202020204"/>
    <w:charset w:val="86"/>
    <w:family w:val="modern"/>
    <w:pitch w:val="fixed"/>
    <w:sig w:usb0="00002A87" w:usb1="080E0000" w:usb2="00000010" w:usb3="00000000" w:csb0="0004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92A36"/>
    <w:multiLevelType w:val="multilevel"/>
    <w:tmpl w:val="251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F0FDA"/>
    <w:multiLevelType w:val="multilevel"/>
    <w:tmpl w:val="A340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56CAE"/>
    <w:multiLevelType w:val="hybridMultilevel"/>
    <w:tmpl w:val="1C987044"/>
    <w:lvl w:ilvl="0" w:tplc="2FF2BD5E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7701A4"/>
    <w:multiLevelType w:val="multilevel"/>
    <w:tmpl w:val="1DF2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D78FE"/>
    <w:multiLevelType w:val="hybridMultilevel"/>
    <w:tmpl w:val="1708EF8A"/>
    <w:lvl w:ilvl="0" w:tplc="2FF2BD5E">
      <w:start w:val="1"/>
      <w:numFmt w:val="bullet"/>
      <w:lvlText w:val=""/>
      <w:lvlJc w:val="left"/>
      <w:pPr>
        <w:tabs>
          <w:tab w:val="num" w:pos="2475"/>
        </w:tabs>
        <w:ind w:left="2475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2895"/>
        </w:tabs>
        <w:ind w:left="289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315"/>
        </w:tabs>
        <w:ind w:left="331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735"/>
        </w:tabs>
        <w:ind w:left="373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4155"/>
        </w:tabs>
        <w:ind w:left="415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575"/>
        </w:tabs>
        <w:ind w:left="457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95"/>
        </w:tabs>
        <w:ind w:left="499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15"/>
        </w:tabs>
        <w:ind w:left="541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835"/>
        </w:tabs>
        <w:ind w:left="5835" w:hanging="420"/>
      </w:pPr>
      <w:rPr>
        <w:rFonts w:ascii="Wingdings" w:hAnsi="Wingdings" w:hint="default"/>
      </w:rPr>
    </w:lvl>
  </w:abstractNum>
  <w:abstractNum w:abstractNumId="5" w15:restartNumberingAfterBreak="0">
    <w:nsid w:val="74E425D4"/>
    <w:multiLevelType w:val="multilevel"/>
    <w:tmpl w:val="F782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6393D"/>
    <w:multiLevelType w:val="hybridMultilevel"/>
    <w:tmpl w:val="3218098E"/>
    <w:lvl w:ilvl="0" w:tplc="2FF2BD5E">
      <w:start w:val="1"/>
      <w:numFmt w:val="bullet"/>
      <w:lvlText w:val="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7" w15:restartNumberingAfterBreak="0">
    <w:nsid w:val="7E4F64B1"/>
    <w:multiLevelType w:val="multilevel"/>
    <w:tmpl w:val="3B56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838613">
    <w:abstractNumId w:val="4"/>
  </w:num>
  <w:num w:numId="2" w16cid:durableId="1374386216">
    <w:abstractNumId w:val="2"/>
  </w:num>
  <w:num w:numId="3" w16cid:durableId="667051452">
    <w:abstractNumId w:val="6"/>
  </w:num>
  <w:num w:numId="4" w16cid:durableId="1450540188">
    <w:abstractNumId w:val="0"/>
  </w:num>
  <w:num w:numId="5" w16cid:durableId="1512642941">
    <w:abstractNumId w:val="7"/>
  </w:num>
  <w:num w:numId="6" w16cid:durableId="656230235">
    <w:abstractNumId w:val="5"/>
  </w:num>
  <w:num w:numId="7" w16cid:durableId="2115008107">
    <w:abstractNumId w:val="1"/>
  </w:num>
  <w:num w:numId="8" w16cid:durableId="6312060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CA"/>
    <w:rsid w:val="00006542"/>
    <w:rsid w:val="00017881"/>
    <w:rsid w:val="0003125B"/>
    <w:rsid w:val="00093D07"/>
    <w:rsid w:val="000A6588"/>
    <w:rsid w:val="000B2CA8"/>
    <w:rsid w:val="000C57B3"/>
    <w:rsid w:val="000D3E4B"/>
    <w:rsid w:val="000E004A"/>
    <w:rsid w:val="00103B1F"/>
    <w:rsid w:val="00124081"/>
    <w:rsid w:val="00124D9A"/>
    <w:rsid w:val="00137CFD"/>
    <w:rsid w:val="00144309"/>
    <w:rsid w:val="00153405"/>
    <w:rsid w:val="00163EB8"/>
    <w:rsid w:val="00172CB8"/>
    <w:rsid w:val="001821E6"/>
    <w:rsid w:val="00195C6A"/>
    <w:rsid w:val="001B09A4"/>
    <w:rsid w:val="001B11C7"/>
    <w:rsid w:val="001C113E"/>
    <w:rsid w:val="001E1158"/>
    <w:rsid w:val="001E27E2"/>
    <w:rsid w:val="001F2D8B"/>
    <w:rsid w:val="002119DB"/>
    <w:rsid w:val="0022643F"/>
    <w:rsid w:val="0026525B"/>
    <w:rsid w:val="00290FD3"/>
    <w:rsid w:val="002A4CEA"/>
    <w:rsid w:val="002A7936"/>
    <w:rsid w:val="002B2B85"/>
    <w:rsid w:val="002C1CA8"/>
    <w:rsid w:val="002D78C0"/>
    <w:rsid w:val="002E63E0"/>
    <w:rsid w:val="002F0038"/>
    <w:rsid w:val="003009BF"/>
    <w:rsid w:val="0033266B"/>
    <w:rsid w:val="00345042"/>
    <w:rsid w:val="00354BBB"/>
    <w:rsid w:val="003568BE"/>
    <w:rsid w:val="003648AA"/>
    <w:rsid w:val="003C058C"/>
    <w:rsid w:val="003D3866"/>
    <w:rsid w:val="003E0FEC"/>
    <w:rsid w:val="00403386"/>
    <w:rsid w:val="00406EC6"/>
    <w:rsid w:val="004331D8"/>
    <w:rsid w:val="00442C91"/>
    <w:rsid w:val="0044302B"/>
    <w:rsid w:val="004662A4"/>
    <w:rsid w:val="00473F2E"/>
    <w:rsid w:val="00481C07"/>
    <w:rsid w:val="00484143"/>
    <w:rsid w:val="0048699C"/>
    <w:rsid w:val="004A2C1E"/>
    <w:rsid w:val="004A7650"/>
    <w:rsid w:val="004B24C4"/>
    <w:rsid w:val="004C0A7E"/>
    <w:rsid w:val="004D6156"/>
    <w:rsid w:val="00515718"/>
    <w:rsid w:val="005257A9"/>
    <w:rsid w:val="00533E57"/>
    <w:rsid w:val="00542BEF"/>
    <w:rsid w:val="00564F47"/>
    <w:rsid w:val="00583AFB"/>
    <w:rsid w:val="0059204D"/>
    <w:rsid w:val="005B338E"/>
    <w:rsid w:val="005B5357"/>
    <w:rsid w:val="005C137D"/>
    <w:rsid w:val="005C6145"/>
    <w:rsid w:val="005E3A7C"/>
    <w:rsid w:val="00620806"/>
    <w:rsid w:val="00633629"/>
    <w:rsid w:val="00657E3F"/>
    <w:rsid w:val="00664D73"/>
    <w:rsid w:val="006662E8"/>
    <w:rsid w:val="00670E9F"/>
    <w:rsid w:val="00680DC4"/>
    <w:rsid w:val="006903B3"/>
    <w:rsid w:val="006A426E"/>
    <w:rsid w:val="006C28F3"/>
    <w:rsid w:val="006C730C"/>
    <w:rsid w:val="00704ECA"/>
    <w:rsid w:val="00711B88"/>
    <w:rsid w:val="00747958"/>
    <w:rsid w:val="007617CF"/>
    <w:rsid w:val="007648B2"/>
    <w:rsid w:val="007A7315"/>
    <w:rsid w:val="007C47C2"/>
    <w:rsid w:val="007F046C"/>
    <w:rsid w:val="008076EA"/>
    <w:rsid w:val="00825288"/>
    <w:rsid w:val="0084087B"/>
    <w:rsid w:val="00841DEA"/>
    <w:rsid w:val="00843022"/>
    <w:rsid w:val="008473EF"/>
    <w:rsid w:val="00861FB5"/>
    <w:rsid w:val="00890462"/>
    <w:rsid w:val="00890D91"/>
    <w:rsid w:val="00891911"/>
    <w:rsid w:val="008C6C33"/>
    <w:rsid w:val="008C724C"/>
    <w:rsid w:val="008D3A97"/>
    <w:rsid w:val="008E0BDB"/>
    <w:rsid w:val="008E2BA3"/>
    <w:rsid w:val="008F4E27"/>
    <w:rsid w:val="009162E9"/>
    <w:rsid w:val="00935A6C"/>
    <w:rsid w:val="00935EEE"/>
    <w:rsid w:val="0096002F"/>
    <w:rsid w:val="00992924"/>
    <w:rsid w:val="00993163"/>
    <w:rsid w:val="00993243"/>
    <w:rsid w:val="009C4D20"/>
    <w:rsid w:val="009F69D5"/>
    <w:rsid w:val="00A15FE0"/>
    <w:rsid w:val="00A37923"/>
    <w:rsid w:val="00A746CF"/>
    <w:rsid w:val="00A904B6"/>
    <w:rsid w:val="00A90F81"/>
    <w:rsid w:val="00A937ED"/>
    <w:rsid w:val="00AF3317"/>
    <w:rsid w:val="00B346D3"/>
    <w:rsid w:val="00B37131"/>
    <w:rsid w:val="00B44DC2"/>
    <w:rsid w:val="00B61CF9"/>
    <w:rsid w:val="00B633A9"/>
    <w:rsid w:val="00B70368"/>
    <w:rsid w:val="00B72682"/>
    <w:rsid w:val="00BA6AAE"/>
    <w:rsid w:val="00BC058C"/>
    <w:rsid w:val="00BC2EF7"/>
    <w:rsid w:val="00C048FE"/>
    <w:rsid w:val="00C05D9F"/>
    <w:rsid w:val="00C30BC0"/>
    <w:rsid w:val="00C35B92"/>
    <w:rsid w:val="00C41622"/>
    <w:rsid w:val="00C45837"/>
    <w:rsid w:val="00C4782E"/>
    <w:rsid w:val="00C56E65"/>
    <w:rsid w:val="00C925C5"/>
    <w:rsid w:val="00CC66BE"/>
    <w:rsid w:val="00CD00A8"/>
    <w:rsid w:val="00CD261E"/>
    <w:rsid w:val="00CD570C"/>
    <w:rsid w:val="00CD6484"/>
    <w:rsid w:val="00CE0915"/>
    <w:rsid w:val="00CF6405"/>
    <w:rsid w:val="00D06FF6"/>
    <w:rsid w:val="00D171F9"/>
    <w:rsid w:val="00D31538"/>
    <w:rsid w:val="00D4455F"/>
    <w:rsid w:val="00D918FC"/>
    <w:rsid w:val="00DA6608"/>
    <w:rsid w:val="00DB1FE2"/>
    <w:rsid w:val="00DB6325"/>
    <w:rsid w:val="00DC33CC"/>
    <w:rsid w:val="00DF0343"/>
    <w:rsid w:val="00E04DD5"/>
    <w:rsid w:val="00E200BB"/>
    <w:rsid w:val="00E21B45"/>
    <w:rsid w:val="00E327A3"/>
    <w:rsid w:val="00E3739D"/>
    <w:rsid w:val="00E46617"/>
    <w:rsid w:val="00E5354E"/>
    <w:rsid w:val="00E60C17"/>
    <w:rsid w:val="00E60E6A"/>
    <w:rsid w:val="00E6339C"/>
    <w:rsid w:val="00E6779E"/>
    <w:rsid w:val="00E76B38"/>
    <w:rsid w:val="00E91CCC"/>
    <w:rsid w:val="00E9709F"/>
    <w:rsid w:val="00EA3EBB"/>
    <w:rsid w:val="00EC2112"/>
    <w:rsid w:val="00EE7BAD"/>
    <w:rsid w:val="00F02B4A"/>
    <w:rsid w:val="00F23F5F"/>
    <w:rsid w:val="00F33C4B"/>
    <w:rsid w:val="00F35ECD"/>
    <w:rsid w:val="00F522A0"/>
    <w:rsid w:val="00F71DAA"/>
    <w:rsid w:val="00F836E6"/>
    <w:rsid w:val="00F8404C"/>
    <w:rsid w:val="00FA1B98"/>
    <w:rsid w:val="00FA756F"/>
    <w:rsid w:val="00FA781C"/>
    <w:rsid w:val="00FD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04A0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04ECA"/>
    <w:pPr>
      <w:widowControl w:val="0"/>
      <w:spacing w:line="240" w:lineRule="exact"/>
      <w:ind w:firstLine="284"/>
      <w:jc w:val="both"/>
    </w:pPr>
    <w:rPr>
      <w:rFonts w:ascii="Verdana" w:eastAsia="楷体_GB2312" w:hAnsi="Verdana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704EC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704ECA"/>
    <w:pPr>
      <w:ind w:firstLineChars="200" w:firstLine="420"/>
    </w:pPr>
  </w:style>
  <w:style w:type="character" w:styleId="a5">
    <w:name w:val="annotation reference"/>
    <w:basedOn w:val="a0"/>
    <w:uiPriority w:val="99"/>
    <w:semiHidden/>
    <w:unhideWhenUsed/>
    <w:rsid w:val="001F2D8B"/>
    <w:rPr>
      <w:sz w:val="21"/>
      <w:szCs w:val="21"/>
    </w:rPr>
  </w:style>
  <w:style w:type="paragraph" w:styleId="a6">
    <w:name w:val="annotation text"/>
    <w:basedOn w:val="a"/>
    <w:link w:val="a7"/>
    <w:uiPriority w:val="99"/>
    <w:semiHidden/>
    <w:unhideWhenUsed/>
    <w:rsid w:val="001F2D8B"/>
    <w:pPr>
      <w:jc w:val="left"/>
    </w:pPr>
  </w:style>
  <w:style w:type="character" w:customStyle="1" w:styleId="a7">
    <w:name w:val="批注文字 字符"/>
    <w:basedOn w:val="a0"/>
    <w:link w:val="a6"/>
    <w:uiPriority w:val="99"/>
    <w:semiHidden/>
    <w:rsid w:val="001F2D8B"/>
    <w:rPr>
      <w:rFonts w:ascii="Verdana" w:eastAsia="楷体_GB2312" w:hAnsi="Verdana" w:cs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1F2D8B"/>
    <w:rPr>
      <w:b/>
      <w:bCs/>
    </w:rPr>
  </w:style>
  <w:style w:type="character" w:customStyle="1" w:styleId="a9">
    <w:name w:val="批注主题 字符"/>
    <w:basedOn w:val="a7"/>
    <w:link w:val="a8"/>
    <w:uiPriority w:val="99"/>
    <w:semiHidden/>
    <w:rsid w:val="001F2D8B"/>
    <w:rPr>
      <w:rFonts w:ascii="Verdana" w:eastAsia="楷体_GB2312" w:hAnsi="Verdana" w:cs="Times New Roman"/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1F2D8B"/>
    <w:pPr>
      <w:spacing w:line="240" w:lineRule="auto"/>
    </w:pPr>
    <w:rPr>
      <w:rFonts w:ascii="宋体" w:eastAsia="宋体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1F2D8B"/>
    <w:rPr>
      <w:rFonts w:ascii="宋体" w:eastAsia="宋体" w:hAnsi="Verdana" w:cs="Times New Roman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993243"/>
    <w:pPr>
      <w:widowControl/>
      <w:spacing w:before="100" w:beforeAutospacing="1" w:after="100" w:afterAutospacing="1" w:line="240" w:lineRule="auto"/>
      <w:ind w:firstLine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d">
    <w:name w:val="Strong"/>
    <w:basedOn w:val="a0"/>
    <w:uiPriority w:val="22"/>
    <w:qFormat/>
    <w:rsid w:val="00993243"/>
    <w:rPr>
      <w:b/>
      <w:bCs/>
    </w:rPr>
  </w:style>
  <w:style w:type="character" w:styleId="ae">
    <w:name w:val="Emphasis"/>
    <w:basedOn w:val="a0"/>
    <w:uiPriority w:val="20"/>
    <w:qFormat/>
    <w:rsid w:val="00993243"/>
    <w:rPr>
      <w:i/>
      <w:iCs/>
    </w:rPr>
  </w:style>
  <w:style w:type="character" w:styleId="af">
    <w:name w:val="Unresolved Mention"/>
    <w:basedOn w:val="a0"/>
    <w:uiPriority w:val="99"/>
    <w:rsid w:val="006662E8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6662E8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a0"/>
    <w:rsid w:val="005C6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access.thecvf.com/content/CVPR2025/papers/Zhang_Lets_Verify_and_Reinforce_Image_Generation_Step_by_Step_CVPR_2025_paper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477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张琛昱</dc:creator>
  <cp:keywords/>
  <dc:description/>
  <cp:lastModifiedBy>Zhizheng Zhao,</cp:lastModifiedBy>
  <cp:revision>4</cp:revision>
  <cp:lastPrinted>2025-11-15T13:22:00Z</cp:lastPrinted>
  <dcterms:created xsi:type="dcterms:W3CDTF">2025-11-15T13:22:00Z</dcterms:created>
  <dcterms:modified xsi:type="dcterms:W3CDTF">2025-11-15T13:26:00Z</dcterms:modified>
</cp:coreProperties>
</file>