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6CF11" w14:textId="77777777" w:rsidR="00901066" w:rsidRDefault="00901066">
      <w:pPr>
        <w:spacing w:line="360" w:lineRule="auto"/>
        <w:jc w:val="center"/>
        <w:rPr>
          <w:rFonts w:ascii="微软雅黑" w:eastAsia="微软雅黑" w:hAnsi="微软雅黑" w:cs="微软雅黑" w:hint="eastAsia"/>
          <w:b/>
          <w:sz w:val="48"/>
          <w:szCs w:val="18"/>
        </w:rPr>
      </w:pPr>
    </w:p>
    <w:p w14:paraId="419606F4" w14:textId="77777777" w:rsidR="00901066" w:rsidRDefault="00901066">
      <w:pPr>
        <w:spacing w:line="360" w:lineRule="auto"/>
        <w:jc w:val="center"/>
        <w:rPr>
          <w:rFonts w:ascii="微软雅黑" w:eastAsia="微软雅黑" w:hAnsi="微软雅黑" w:cs="微软雅黑" w:hint="eastAsia"/>
          <w:b/>
          <w:sz w:val="48"/>
          <w:szCs w:val="18"/>
        </w:rPr>
      </w:pPr>
    </w:p>
    <w:p w14:paraId="62372B1A" w14:textId="26C38876" w:rsidR="00901066" w:rsidRDefault="00000000">
      <w:pPr>
        <w:spacing w:line="360" w:lineRule="auto"/>
        <w:jc w:val="center"/>
        <w:rPr>
          <w:rFonts w:ascii="微软雅黑" w:eastAsia="微软雅黑" w:hAnsi="微软雅黑" w:cs="微软雅黑" w:hint="eastAsia"/>
          <w:b/>
          <w:sz w:val="48"/>
          <w:szCs w:val="18"/>
        </w:rPr>
      </w:pPr>
      <w:r>
        <w:rPr>
          <w:rFonts w:ascii="微软雅黑" w:eastAsia="微软雅黑" w:hAnsi="微软雅黑" w:cs="微软雅黑" w:hint="eastAsia"/>
          <w:b/>
          <w:sz w:val="48"/>
          <w:szCs w:val="18"/>
        </w:rPr>
        <w:t>《</w:t>
      </w:r>
      <w:r w:rsidR="00477C3F">
        <w:rPr>
          <w:rFonts w:ascii="微软雅黑" w:eastAsia="微软雅黑" w:hAnsi="微软雅黑" w:cs="微软雅黑" w:hint="eastAsia"/>
          <w:b/>
          <w:sz w:val="48"/>
          <w:szCs w:val="18"/>
        </w:rPr>
        <w:t>机器学习</w:t>
      </w:r>
      <w:r>
        <w:rPr>
          <w:rFonts w:ascii="微软雅黑" w:eastAsia="微软雅黑" w:hAnsi="微软雅黑" w:cs="微软雅黑"/>
          <w:b/>
          <w:sz w:val="48"/>
          <w:szCs w:val="18"/>
        </w:rPr>
        <w:t>实验报告</w:t>
      </w:r>
      <w:r>
        <w:rPr>
          <w:rFonts w:ascii="微软雅黑" w:eastAsia="微软雅黑" w:hAnsi="微软雅黑" w:cs="微软雅黑" w:hint="eastAsia"/>
          <w:b/>
          <w:sz w:val="48"/>
          <w:szCs w:val="18"/>
        </w:rPr>
        <w:t>》</w:t>
      </w:r>
    </w:p>
    <w:p w14:paraId="6FBD04DE" w14:textId="77777777" w:rsidR="00901066" w:rsidRDefault="00000000">
      <w:p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  <w:r>
        <w:rPr>
          <w:rFonts w:ascii="微软雅黑" w:eastAsia="微软雅黑" w:hAnsi="微软雅黑" w:cs="微软雅黑"/>
          <w:sz w:val="22"/>
        </w:rPr>
        <w:t xml:space="preserve">       </w:t>
      </w:r>
    </w:p>
    <w:p w14:paraId="627280A7" w14:textId="77777777" w:rsidR="00901066" w:rsidRDefault="00901066">
      <w:p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</w:p>
    <w:p w14:paraId="1B582096" w14:textId="77777777" w:rsidR="00901066" w:rsidRDefault="00901066">
      <w:p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</w:p>
    <w:p w14:paraId="0E7639EA" w14:textId="77777777" w:rsidR="00901066" w:rsidRDefault="00901066">
      <w:p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</w:p>
    <w:p w14:paraId="18E82B50" w14:textId="77777777" w:rsidR="00901066" w:rsidRDefault="00901066">
      <w:p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</w:p>
    <w:p w14:paraId="06115F8E" w14:textId="77777777" w:rsidR="00901066" w:rsidRDefault="00901066">
      <w:p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</w:p>
    <w:p w14:paraId="5860BCC0" w14:textId="042C2D36" w:rsidR="00901066" w:rsidRDefault="00000000">
      <w:pPr>
        <w:spacing w:line="480" w:lineRule="auto"/>
        <w:ind w:firstLineChars="400" w:firstLine="1120"/>
        <w:jc w:val="both"/>
        <w:rPr>
          <w:rFonts w:ascii="思源黑体" w:eastAsia="微软雅黑" w:hAnsi="思源黑体" w:cs="思源黑体" w:hint="eastAsia"/>
          <w:sz w:val="32"/>
          <w:szCs w:val="24"/>
          <w:u w:val="single"/>
        </w:rPr>
      </w:pPr>
      <w:r>
        <w:rPr>
          <w:rFonts w:ascii="微软雅黑" w:eastAsia="微软雅黑" w:hAnsi="微软雅黑" w:cs="微软雅黑"/>
          <w:sz w:val="28"/>
          <w:szCs w:val="24"/>
        </w:rPr>
        <w:t>实验名称：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</w:t>
      </w:r>
      <w:r w:rsidR="008C6EBB"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</w:t>
      </w:r>
      <w:r w:rsidR="00477C3F">
        <w:rPr>
          <w:rFonts w:ascii="微软雅黑" w:eastAsia="微软雅黑" w:hAnsi="微软雅黑" w:cs="微软雅黑" w:hint="eastAsia"/>
          <w:sz w:val="28"/>
          <w:szCs w:val="24"/>
          <w:u w:val="single"/>
        </w:rPr>
        <w:t>机器学习</w:t>
      </w:r>
      <w:r w:rsidR="00CF407A">
        <w:rPr>
          <w:rFonts w:ascii="微软雅黑" w:eastAsia="微软雅黑" w:hAnsi="微软雅黑" w:cs="微软雅黑" w:hint="eastAsia"/>
          <w:sz w:val="28"/>
          <w:szCs w:val="24"/>
          <w:u w:val="single"/>
        </w:rPr>
        <w:t>CNN、RNN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</w:t>
      </w:r>
      <w:r w:rsidR="00477C3F"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</w:t>
      </w:r>
      <w:r w:rsidR="008C6EBB"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</w:t>
      </w:r>
      <w:r w:rsidR="00477C3F"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     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</w:t>
      </w:r>
    </w:p>
    <w:p w14:paraId="70B1398F" w14:textId="77777777" w:rsidR="00901066" w:rsidRDefault="00000000">
      <w:pPr>
        <w:spacing w:line="480" w:lineRule="auto"/>
        <w:ind w:firstLineChars="400" w:firstLine="1120"/>
        <w:jc w:val="both"/>
        <w:rPr>
          <w:rFonts w:ascii="思源黑体" w:eastAsia="微软雅黑" w:hAnsi="思源黑体" w:cs="思源黑体" w:hint="eastAsia"/>
          <w:sz w:val="32"/>
          <w:szCs w:val="24"/>
        </w:rPr>
      </w:pPr>
      <w:r>
        <w:rPr>
          <w:rFonts w:ascii="微软雅黑" w:eastAsia="微软雅黑" w:hAnsi="微软雅黑" w:cs="微软雅黑"/>
          <w:sz w:val="28"/>
          <w:szCs w:val="24"/>
        </w:rPr>
        <w:t>实验地点：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河南农业大学许昌校区             </w:t>
      </w:r>
      <w:r>
        <w:rPr>
          <w:rFonts w:ascii="微软雅黑" w:eastAsia="微软雅黑" w:hAnsi="微软雅黑" w:cs="微软雅黑"/>
          <w:sz w:val="28"/>
          <w:szCs w:val="24"/>
        </w:rPr>
        <w:t xml:space="preserve"> </w:t>
      </w:r>
      <w:r>
        <w:rPr>
          <w:rFonts w:ascii="微软雅黑" w:eastAsia="微软雅黑" w:hAnsi="微软雅黑" w:cs="微软雅黑" w:hint="eastAsia"/>
          <w:sz w:val="28"/>
          <w:szCs w:val="24"/>
        </w:rPr>
        <w:t xml:space="preserve"> </w:t>
      </w:r>
    </w:p>
    <w:p w14:paraId="01AF9F27" w14:textId="77777777" w:rsidR="00901066" w:rsidRDefault="00000000">
      <w:pPr>
        <w:spacing w:line="480" w:lineRule="auto"/>
        <w:ind w:firstLineChars="400" w:firstLine="1120"/>
        <w:jc w:val="both"/>
        <w:rPr>
          <w:rFonts w:ascii="思源黑体" w:eastAsia="微软雅黑" w:hAnsi="思源黑体" w:cs="思源黑体" w:hint="eastAsia"/>
          <w:sz w:val="32"/>
          <w:szCs w:val="24"/>
        </w:rPr>
      </w:pPr>
      <w:r>
        <w:rPr>
          <w:rFonts w:ascii="微软雅黑" w:eastAsia="微软雅黑" w:hAnsi="微软雅黑" w:cs="微软雅黑"/>
          <w:sz w:val="28"/>
          <w:szCs w:val="24"/>
        </w:rPr>
        <w:t>学生姓名：</w:t>
      </w:r>
      <w:permStart w:id="1539918151" w:edGrp="everyone"/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                            </w:t>
      </w:r>
      <w:r>
        <w:rPr>
          <w:rFonts w:ascii="微软雅黑" w:eastAsia="微软雅黑" w:hAnsi="微软雅黑" w:cs="微软雅黑"/>
          <w:sz w:val="28"/>
          <w:szCs w:val="24"/>
          <w:u w:val="single"/>
        </w:rPr>
        <w:t xml:space="preserve">   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</w:t>
      </w:r>
      <w:permEnd w:id="1539918151"/>
    </w:p>
    <w:p w14:paraId="0B8BD6CA" w14:textId="77777777" w:rsidR="00901066" w:rsidRDefault="00000000">
      <w:pPr>
        <w:spacing w:line="480" w:lineRule="auto"/>
        <w:ind w:firstLineChars="400" w:firstLine="1120"/>
        <w:jc w:val="both"/>
        <w:rPr>
          <w:rFonts w:ascii="思源黑体" w:eastAsia="思源黑体" w:hAnsi="思源黑体" w:cs="思源黑体"/>
          <w:sz w:val="32"/>
          <w:szCs w:val="24"/>
        </w:rPr>
      </w:pPr>
      <w:r>
        <w:rPr>
          <w:rFonts w:ascii="微软雅黑" w:eastAsia="微软雅黑" w:hAnsi="微软雅黑" w:cs="微软雅黑"/>
          <w:sz w:val="28"/>
          <w:szCs w:val="24"/>
        </w:rPr>
        <w:t>学    号：</w:t>
      </w:r>
      <w:permStart w:id="980486148" w:edGrp="everyone"/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                           </w:t>
      </w:r>
      <w:r>
        <w:rPr>
          <w:rFonts w:ascii="微软雅黑" w:eastAsia="微软雅黑" w:hAnsi="微软雅黑" w:cs="微软雅黑"/>
          <w:sz w:val="28"/>
          <w:szCs w:val="24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</w:t>
      </w:r>
      <w:r>
        <w:rPr>
          <w:rFonts w:ascii="微软雅黑" w:eastAsia="微软雅黑" w:hAnsi="微软雅黑" w:cs="微软雅黑"/>
          <w:sz w:val="28"/>
          <w:szCs w:val="24"/>
          <w:u w:val="single"/>
        </w:rPr>
        <w:t xml:space="preserve">  </w:t>
      </w:r>
      <w:r>
        <w:rPr>
          <w:rFonts w:ascii="微软雅黑" w:eastAsia="微软雅黑" w:hAnsi="微软雅黑" w:cs="微软雅黑"/>
          <w:sz w:val="28"/>
          <w:szCs w:val="24"/>
        </w:rPr>
        <w:t xml:space="preserve"> </w:t>
      </w:r>
      <w:permEnd w:id="980486148"/>
      <w:r>
        <w:rPr>
          <w:rFonts w:ascii="微软雅黑" w:eastAsia="微软雅黑" w:hAnsi="微软雅黑" w:cs="微软雅黑"/>
          <w:sz w:val="28"/>
          <w:szCs w:val="24"/>
        </w:rPr>
        <w:t xml:space="preserve"> </w:t>
      </w:r>
    </w:p>
    <w:p w14:paraId="79C9403D" w14:textId="77777777" w:rsidR="00901066" w:rsidRDefault="00000000">
      <w:pPr>
        <w:spacing w:line="480" w:lineRule="auto"/>
        <w:ind w:firstLineChars="400" w:firstLine="1120"/>
        <w:jc w:val="both"/>
        <w:rPr>
          <w:rFonts w:ascii="微软雅黑" w:eastAsia="微软雅黑" w:hAnsi="微软雅黑" w:cs="微软雅黑" w:hint="eastAsia"/>
          <w:sz w:val="28"/>
          <w:szCs w:val="24"/>
        </w:rPr>
      </w:pPr>
      <w:r>
        <w:rPr>
          <w:rFonts w:ascii="微软雅黑" w:eastAsia="微软雅黑" w:hAnsi="微软雅黑" w:cs="微软雅黑"/>
          <w:sz w:val="28"/>
          <w:szCs w:val="24"/>
        </w:rPr>
        <w:t>指导教师：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                               </w:t>
      </w:r>
      <w:r>
        <w:rPr>
          <w:rFonts w:ascii="微软雅黑" w:eastAsia="微软雅黑" w:hAnsi="微软雅黑" w:cs="微软雅黑"/>
          <w:sz w:val="28"/>
          <w:szCs w:val="24"/>
        </w:rPr>
        <w:t xml:space="preserve">  </w:t>
      </w:r>
    </w:p>
    <w:p w14:paraId="4561411F" w14:textId="77777777" w:rsidR="00901066" w:rsidRDefault="00000000">
      <w:pPr>
        <w:spacing w:line="480" w:lineRule="auto"/>
        <w:ind w:firstLineChars="400" w:firstLine="1120"/>
        <w:jc w:val="both"/>
        <w:rPr>
          <w:rFonts w:ascii="微软雅黑" w:eastAsia="微软雅黑" w:hAnsi="微软雅黑" w:cs="微软雅黑" w:hint="eastAsia"/>
          <w:sz w:val="28"/>
          <w:szCs w:val="24"/>
        </w:rPr>
      </w:pPr>
      <w:r>
        <w:rPr>
          <w:rFonts w:ascii="微软雅黑" w:eastAsia="微软雅黑" w:hAnsi="微软雅黑" w:cs="微软雅黑"/>
          <w:sz w:val="28"/>
          <w:szCs w:val="24"/>
        </w:rPr>
        <w:t>实验时间：</w:t>
      </w:r>
      <w:r>
        <w:rPr>
          <w:rFonts w:ascii="微软雅黑" w:eastAsia="微软雅黑" w:hAnsi="微软雅黑" w:cs="微软雅黑"/>
          <w:sz w:val="28"/>
          <w:szCs w:val="24"/>
          <w:u w:val="single"/>
        </w:rPr>
        <w:t xml:space="preserve">   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 </w:t>
      </w:r>
      <w:r>
        <w:rPr>
          <w:rFonts w:ascii="微软雅黑" w:eastAsia="微软雅黑" w:hAnsi="微软雅黑" w:cs="微软雅黑"/>
          <w:sz w:val="28"/>
          <w:szCs w:val="24"/>
          <w:u w:val="single"/>
        </w:rPr>
        <w:t xml:space="preserve"> </w:t>
      </w:r>
      <w:r>
        <w:rPr>
          <w:rFonts w:ascii="微软雅黑" w:eastAsia="微软雅黑" w:hAnsi="微软雅黑" w:cs="微软雅黑"/>
          <w:sz w:val="28"/>
          <w:szCs w:val="24"/>
        </w:rPr>
        <w:t>年</w:t>
      </w:r>
      <w:r>
        <w:rPr>
          <w:rFonts w:ascii="微软雅黑" w:eastAsia="微软雅黑" w:hAnsi="微软雅黑" w:cs="微软雅黑"/>
          <w:sz w:val="28"/>
          <w:szCs w:val="24"/>
          <w:u w:val="single"/>
        </w:rPr>
        <w:t xml:space="preserve">  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  </w:t>
      </w:r>
      <w:r>
        <w:rPr>
          <w:rFonts w:ascii="微软雅黑" w:eastAsia="微软雅黑" w:hAnsi="微软雅黑" w:cs="微软雅黑"/>
          <w:sz w:val="28"/>
          <w:szCs w:val="24"/>
          <w:u w:val="single"/>
        </w:rPr>
        <w:t xml:space="preserve">  </w:t>
      </w:r>
      <w:r>
        <w:rPr>
          <w:rFonts w:ascii="微软雅黑" w:eastAsia="微软雅黑" w:hAnsi="微软雅黑" w:cs="微软雅黑"/>
          <w:sz w:val="28"/>
          <w:szCs w:val="24"/>
        </w:rPr>
        <w:t>月</w:t>
      </w:r>
      <w:r>
        <w:rPr>
          <w:rFonts w:ascii="微软雅黑" w:eastAsia="微软雅黑" w:hAnsi="微软雅黑" w:cs="微软雅黑"/>
          <w:sz w:val="28"/>
          <w:szCs w:val="24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      </w:t>
      </w:r>
      <w:r>
        <w:rPr>
          <w:rFonts w:ascii="微软雅黑" w:eastAsia="微软雅黑" w:hAnsi="微软雅黑" w:cs="微软雅黑"/>
          <w:sz w:val="28"/>
          <w:szCs w:val="24"/>
          <w:u w:val="single"/>
        </w:rPr>
        <w:t xml:space="preserve">  </w:t>
      </w:r>
      <w:r>
        <w:rPr>
          <w:rFonts w:ascii="微软雅黑" w:eastAsia="微软雅黑" w:hAnsi="微软雅黑" w:cs="微软雅黑"/>
          <w:sz w:val="28"/>
          <w:szCs w:val="24"/>
        </w:rPr>
        <w:t>日</w:t>
      </w:r>
    </w:p>
    <w:p w14:paraId="3FAD912E" w14:textId="77777777" w:rsidR="00901066" w:rsidRDefault="00000000">
      <w:pPr>
        <w:rPr>
          <w:rFonts w:hint="eastAsia"/>
        </w:rPr>
      </w:pPr>
      <w:r>
        <w:rPr>
          <w:rFonts w:hint="eastAsia"/>
        </w:rPr>
        <w:br w:type="page"/>
      </w:r>
    </w:p>
    <w:p w14:paraId="463FBB5D" w14:textId="77777777" w:rsidR="00901066" w:rsidRDefault="00000000">
      <w:pPr>
        <w:pStyle w:val="2"/>
        <w:spacing w:before="0" w:after="0" w:line="360" w:lineRule="auto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lastRenderedPageBreak/>
        <w:t>一、实验目的</w:t>
      </w:r>
    </w:p>
    <w:p w14:paraId="780B8FC5" w14:textId="6C92A844" w:rsidR="00901066" w:rsidRDefault="00000000">
      <w:p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 xml:space="preserve">1. </w:t>
      </w:r>
      <w:r w:rsidR="00B23FDB">
        <w:rPr>
          <w:rFonts w:ascii="微软雅黑" w:eastAsia="微软雅黑" w:hAnsi="微软雅黑" w:cs="微软雅黑" w:hint="eastAsia"/>
          <w:sz w:val="22"/>
        </w:rPr>
        <w:t>通过Anaconda安装</w:t>
      </w:r>
      <w:proofErr w:type="spellStart"/>
      <w:r w:rsidR="00B23FDB" w:rsidRPr="00B23FDB">
        <w:rPr>
          <w:rFonts w:ascii="微软雅黑" w:eastAsia="微软雅黑" w:hAnsi="微软雅黑" w:cs="微软雅黑" w:hint="eastAsia"/>
          <w:sz w:val="22"/>
        </w:rPr>
        <w:t>Jupyter</w:t>
      </w:r>
      <w:proofErr w:type="spellEnd"/>
      <w:r w:rsidR="00B23FDB" w:rsidRPr="00B23FDB">
        <w:rPr>
          <w:rFonts w:ascii="微软雅黑" w:eastAsia="微软雅黑" w:hAnsi="微软雅黑" w:cs="微软雅黑" w:hint="eastAsia"/>
          <w:sz w:val="22"/>
        </w:rPr>
        <w:t xml:space="preserve"> Notebook</w:t>
      </w:r>
    </w:p>
    <w:p w14:paraId="7B911EA7" w14:textId="183C1491" w:rsidR="00901066" w:rsidRDefault="00B23FDB">
      <w:pPr>
        <w:numPr>
          <w:ilvl w:val="0"/>
          <w:numId w:val="1"/>
        </w:num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练习使用</w:t>
      </w:r>
      <w:proofErr w:type="spellStart"/>
      <w:r w:rsidRPr="00B23FDB">
        <w:rPr>
          <w:rFonts w:ascii="微软雅黑" w:eastAsia="微软雅黑" w:hAnsi="微软雅黑" w:cs="微软雅黑" w:hint="eastAsia"/>
          <w:sz w:val="22"/>
        </w:rPr>
        <w:t>Jupyter</w:t>
      </w:r>
      <w:proofErr w:type="spellEnd"/>
      <w:r w:rsidRPr="00B23FDB">
        <w:rPr>
          <w:rFonts w:ascii="微软雅黑" w:eastAsia="微软雅黑" w:hAnsi="微软雅黑" w:cs="微软雅黑" w:hint="eastAsia"/>
          <w:sz w:val="22"/>
        </w:rPr>
        <w:t xml:space="preserve"> Notebook</w:t>
      </w:r>
    </w:p>
    <w:p w14:paraId="30DC9B68" w14:textId="3DE1E208" w:rsidR="00901066" w:rsidRDefault="00B23FDB">
      <w:pPr>
        <w:numPr>
          <w:ilvl w:val="0"/>
          <w:numId w:val="1"/>
        </w:num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复</w:t>
      </w:r>
      <w:r w:rsidR="00465AA6">
        <w:rPr>
          <w:rFonts w:ascii="微软雅黑" w:eastAsia="微软雅黑" w:hAnsi="微软雅黑" w:cs="微软雅黑" w:hint="eastAsia"/>
          <w:sz w:val="22"/>
        </w:rPr>
        <w:t>习回顾</w:t>
      </w:r>
      <w:r>
        <w:rPr>
          <w:rFonts w:ascii="微软雅黑" w:eastAsia="微软雅黑" w:hAnsi="微软雅黑" w:cs="微软雅黑" w:hint="eastAsia"/>
          <w:sz w:val="22"/>
        </w:rPr>
        <w:t>python的编程基础</w:t>
      </w:r>
    </w:p>
    <w:p w14:paraId="4CCF8504" w14:textId="6F7ACB6D" w:rsidR="00F60EF9" w:rsidRDefault="00F60EF9">
      <w:pPr>
        <w:numPr>
          <w:ilvl w:val="0"/>
          <w:numId w:val="1"/>
        </w:num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练习机器学习中的数学基础</w:t>
      </w:r>
    </w:p>
    <w:p w14:paraId="5C17B361" w14:textId="77777777" w:rsidR="00901066" w:rsidRDefault="00000000">
      <w:pPr>
        <w:pStyle w:val="2"/>
        <w:spacing w:before="0" w:after="0" w:line="360" w:lineRule="auto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</w:rPr>
        <w:t>二、软硬件要求</w:t>
      </w:r>
    </w:p>
    <w:p w14:paraId="400B0EB0" w14:textId="77777777" w:rsidR="00901066" w:rsidRDefault="00000000">
      <w:p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基于Windows平台的机器要求如下：</w:t>
      </w:r>
    </w:p>
    <w:p w14:paraId="2237AF82" w14:textId="43D8B3B4" w:rsidR="00901066" w:rsidRDefault="00000000">
      <w:pPr>
        <w:spacing w:line="360" w:lineRule="auto"/>
        <w:jc w:val="both"/>
        <w:rPr>
          <w:rFonts w:ascii="微软雅黑" w:eastAsia="微软雅黑" w:hAnsi="微软雅黑" w:cs="微软雅黑" w:hint="eastAsia"/>
          <w:sz w:val="22"/>
        </w:rPr>
      </w:pPr>
      <w:r>
        <w:rPr>
          <w:rFonts w:ascii="微软雅黑" w:eastAsia="微软雅黑" w:hAnsi="微软雅黑" w:cs="微软雅黑" w:hint="eastAsia"/>
          <w:sz w:val="22"/>
        </w:rPr>
        <w:t>硬件要求：PC机、2G内存及以上</w:t>
      </w:r>
    </w:p>
    <w:p w14:paraId="47AB488C" w14:textId="5822A31F" w:rsidR="00901066" w:rsidRDefault="00000000">
      <w:pPr>
        <w:spacing w:line="360" w:lineRule="auto"/>
        <w:jc w:val="both"/>
        <w:rPr>
          <w:rFonts w:ascii="思源黑体" w:eastAsia="思源黑体" w:hAnsi="思源黑体" w:cs="思源黑体"/>
          <w:sz w:val="24"/>
        </w:rPr>
      </w:pPr>
      <w:r>
        <w:rPr>
          <w:rFonts w:ascii="微软雅黑" w:eastAsia="微软雅黑" w:hAnsi="微软雅黑" w:cs="微软雅黑" w:hint="eastAsia"/>
          <w:sz w:val="22"/>
        </w:rPr>
        <w:t>软件要求：Windows7及以上、</w:t>
      </w:r>
      <w:r w:rsidR="00B23FDB">
        <w:rPr>
          <w:rFonts w:ascii="微软雅黑" w:eastAsia="微软雅黑" w:hAnsi="微软雅黑" w:cs="微软雅黑" w:hint="eastAsia"/>
          <w:sz w:val="22"/>
        </w:rPr>
        <w:t>Anaconda</w:t>
      </w:r>
    </w:p>
    <w:p w14:paraId="4674D5E7" w14:textId="77777777" w:rsidR="00901066" w:rsidRDefault="00000000">
      <w:pPr>
        <w:pStyle w:val="2"/>
        <w:spacing w:before="0" w:after="0" w:line="360" w:lineRule="auto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三、实验内容与步骤</w:t>
      </w:r>
    </w:p>
    <w:p w14:paraId="3011C748" w14:textId="77777777" w:rsidR="0040776D" w:rsidRPr="0040776D" w:rsidRDefault="0040776D" w:rsidP="0040776D">
      <w:pPr>
        <w:rPr>
          <w:rFonts w:hint="eastAsia"/>
        </w:rPr>
      </w:pPr>
    </w:p>
    <w:p w14:paraId="18118753" w14:textId="57605D7C" w:rsidR="00CF407A" w:rsidRPr="00401DB7" w:rsidRDefault="00CF407A" w:rsidP="00CF407A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、</w:t>
      </w:r>
      <w:r w:rsidRPr="00401DB7">
        <w:rPr>
          <w:rFonts w:ascii="Times New Roman" w:hAnsi="Times New Roman" w:cs="Times New Roman"/>
        </w:rPr>
        <w:t>利用</w:t>
      </w:r>
      <w:r w:rsidRPr="00401DB7">
        <w:rPr>
          <w:rFonts w:ascii="Times New Roman" w:hAnsi="Times New Roman" w:cs="Times New Roman"/>
        </w:rPr>
        <w:t>CIFAR</w:t>
      </w:r>
      <w:r w:rsidRPr="00401DB7">
        <w:rPr>
          <w:rFonts w:ascii="Times New Roman" w:hAnsi="Times New Roman" w:cs="Times New Roman"/>
        </w:rPr>
        <w:t>数据集构建图像识别模型，要求如下：</w:t>
      </w:r>
    </w:p>
    <w:p w14:paraId="7381416F" w14:textId="77777777" w:rsidR="00CF407A" w:rsidRPr="00401DB7" w:rsidRDefault="00CF407A" w:rsidP="00CF407A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1.</w:t>
      </w:r>
      <w:r w:rsidRPr="00401DB7">
        <w:rPr>
          <w:rFonts w:ascii="Times New Roman" w:hAnsi="Times New Roman" w:cs="Times New Roman"/>
        </w:rPr>
        <w:t>将图像转换为灰度图并拉伸为向量作为特征，然后构建层次为</w:t>
      </w:r>
      <w:r w:rsidRPr="00401DB7">
        <w:rPr>
          <w:rFonts w:ascii="Times New Roman" w:hAnsi="Times New Roman" w:cs="Times New Roman"/>
        </w:rPr>
        <w:t>2</w:t>
      </w:r>
      <w:r w:rsidRPr="00401DB7">
        <w:rPr>
          <w:rFonts w:ascii="Times New Roman" w:hAnsi="Times New Roman" w:cs="Times New Roman"/>
        </w:rPr>
        <w:t>的神经网络（隐层维度自定、激活函数为</w:t>
      </w:r>
      <w:proofErr w:type="spellStart"/>
      <w:r w:rsidRPr="00401DB7">
        <w:rPr>
          <w:rFonts w:ascii="Times New Roman" w:hAnsi="Times New Roman" w:cs="Times New Roman"/>
        </w:rPr>
        <w:t>ReLU</w:t>
      </w:r>
      <w:proofErr w:type="spellEnd"/>
      <w:r w:rsidRPr="00401DB7">
        <w:rPr>
          <w:rFonts w:ascii="Times New Roman" w:hAnsi="Times New Roman" w:cs="Times New Roman"/>
        </w:rPr>
        <w:t>）。</w:t>
      </w:r>
    </w:p>
    <w:p w14:paraId="40B827B3" w14:textId="77777777" w:rsidR="00CF407A" w:rsidRPr="00401DB7" w:rsidRDefault="00CF407A" w:rsidP="00CF407A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2.</w:t>
      </w:r>
      <w:r w:rsidRPr="00401DB7">
        <w:rPr>
          <w:rFonts w:ascii="Times New Roman" w:hAnsi="Times New Roman" w:cs="Times New Roman"/>
        </w:rPr>
        <w:t>将图像转换为灰度图，然后构造层次为</w:t>
      </w:r>
      <w:r w:rsidRPr="00401DB7">
        <w:rPr>
          <w:rFonts w:ascii="Times New Roman" w:hAnsi="Times New Roman" w:cs="Times New Roman"/>
        </w:rPr>
        <w:t>2</w:t>
      </w:r>
      <w:r w:rsidRPr="00401DB7">
        <w:rPr>
          <w:rFonts w:ascii="Times New Roman" w:hAnsi="Times New Roman" w:cs="Times New Roman"/>
        </w:rPr>
        <w:t>的卷积神经网络（包含卷积层、最大池化层与</w:t>
      </w:r>
      <w:proofErr w:type="spellStart"/>
      <w:r w:rsidRPr="00401DB7">
        <w:rPr>
          <w:rFonts w:ascii="Times New Roman" w:hAnsi="Times New Roman" w:cs="Times New Roman"/>
        </w:rPr>
        <w:t>ReLU</w:t>
      </w:r>
      <w:proofErr w:type="spellEnd"/>
      <w:r w:rsidRPr="00401DB7">
        <w:rPr>
          <w:rFonts w:ascii="Times New Roman" w:hAnsi="Times New Roman" w:cs="Times New Roman"/>
        </w:rPr>
        <w:t>激活层）。</w:t>
      </w:r>
    </w:p>
    <w:p w14:paraId="73D7D8EA" w14:textId="77777777" w:rsidR="00CF407A" w:rsidRPr="00401DB7" w:rsidRDefault="00CF407A" w:rsidP="00CF407A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3.</w:t>
      </w:r>
      <w:r w:rsidRPr="00401DB7">
        <w:rPr>
          <w:rFonts w:ascii="Times New Roman" w:hAnsi="Times New Roman" w:cs="Times New Roman"/>
        </w:rPr>
        <w:t>在同一坐标系下绘制两神经网络的训练误差变化曲线。</w:t>
      </w:r>
    </w:p>
    <w:p w14:paraId="3AA96F83" w14:textId="77777777" w:rsidR="00CF407A" w:rsidRPr="00401DB7" w:rsidRDefault="00CF407A" w:rsidP="00CF407A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4.</w:t>
      </w:r>
      <w:r w:rsidRPr="00401DB7">
        <w:rPr>
          <w:rFonts w:ascii="Times New Roman" w:hAnsi="Times New Roman" w:cs="Times New Roman"/>
        </w:rPr>
        <w:t>绘制两神经网络对应精度的柱状图。</w:t>
      </w:r>
    </w:p>
    <w:p w14:paraId="3516E76E" w14:textId="0BF9B54D" w:rsidR="0040776D" w:rsidRPr="00CF407A" w:rsidRDefault="0040776D" w:rsidP="0040776D">
      <w:pPr>
        <w:rPr>
          <w:rFonts w:hint="eastAsia"/>
        </w:rPr>
      </w:pPr>
    </w:p>
    <w:p w14:paraId="5F955151" w14:textId="77777777" w:rsidR="0040776D" w:rsidRDefault="0040776D" w:rsidP="0040776D">
      <w:pPr>
        <w:snapToGrid/>
        <w:spacing w:line="360" w:lineRule="auto"/>
        <w:jc w:val="both"/>
        <w:rPr>
          <w:rFonts w:ascii="微软雅黑" w:eastAsia="微软雅黑" w:hAnsi="微软雅黑" w:cs="微软雅黑" w:hint="eastAsia"/>
        </w:rPr>
      </w:pPr>
      <w:permStart w:id="59118566" w:edGrp="everyone"/>
      <w:r>
        <w:rPr>
          <w:rFonts w:ascii="微软雅黑" w:eastAsia="微软雅黑" w:hAnsi="微软雅黑" w:cs="微软雅黑" w:hint="eastAsia"/>
          <w:b/>
          <w:bCs/>
          <w:color w:val="FF0000"/>
          <w:sz w:val="24"/>
          <w:szCs w:val="24"/>
        </w:rPr>
        <w:t>此处粘贴代码及运行结果</w:t>
      </w:r>
    </w:p>
    <w:permEnd w:id="59118566"/>
    <w:p w14:paraId="04A8CA8F" w14:textId="77777777" w:rsidR="00BF0A98" w:rsidRDefault="00BF0A98" w:rsidP="0040776D">
      <w:pPr>
        <w:rPr>
          <w:rFonts w:hint="eastAsia"/>
        </w:rPr>
      </w:pPr>
    </w:p>
    <w:p w14:paraId="4631185C" w14:textId="45564D92" w:rsidR="00CF407A" w:rsidRPr="00CF407A" w:rsidRDefault="00CF407A" w:rsidP="00CF407A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、</w:t>
      </w:r>
      <w:r w:rsidRPr="00CF407A">
        <w:rPr>
          <w:rFonts w:ascii="Times New Roman" w:hAnsi="Times New Roman" w:cs="Times New Roman"/>
        </w:rPr>
        <w:t>使用经典时间序列数据集</w:t>
      </w:r>
      <w:r w:rsidRPr="00CF407A">
        <w:rPr>
          <w:rFonts w:ascii="Times New Roman" w:hAnsi="Times New Roman" w:cs="Times New Roman"/>
        </w:rPr>
        <w:t xml:space="preserve"> </w:t>
      </w:r>
      <w:proofErr w:type="spellStart"/>
      <w:r w:rsidRPr="00CF407A">
        <w:rPr>
          <w:rFonts w:ascii="Times New Roman" w:hAnsi="Times New Roman" w:cs="Times New Roman"/>
          <w:b/>
          <w:bCs/>
        </w:rPr>
        <w:t>AirPassengers</w:t>
      </w:r>
      <w:proofErr w:type="spellEnd"/>
      <w:r w:rsidRPr="00CF407A">
        <w:rPr>
          <w:rFonts w:ascii="Times New Roman" w:hAnsi="Times New Roman" w:cs="Times New Roman"/>
        </w:rPr>
        <w:t>（</w:t>
      </w:r>
      <w:r w:rsidRPr="00CF407A">
        <w:rPr>
          <w:rFonts w:ascii="Times New Roman" w:hAnsi="Times New Roman" w:cs="Times New Roman"/>
        </w:rPr>
        <w:t xml:space="preserve">1949–1960 </w:t>
      </w:r>
      <w:r w:rsidRPr="00CF407A">
        <w:rPr>
          <w:rFonts w:ascii="Times New Roman" w:hAnsi="Times New Roman" w:cs="Times New Roman"/>
        </w:rPr>
        <w:t>国际航空乘客月度数据），完成：</w:t>
      </w:r>
    </w:p>
    <w:p w14:paraId="64804FDF" w14:textId="77777777" w:rsidR="00CF407A" w:rsidRPr="00CF407A" w:rsidRDefault="00CF407A" w:rsidP="00CF407A">
      <w:pPr>
        <w:numPr>
          <w:ilvl w:val="0"/>
          <w:numId w:val="3"/>
        </w:num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CF407A">
        <w:rPr>
          <w:rFonts w:ascii="Times New Roman" w:hAnsi="Times New Roman" w:cs="Times New Roman"/>
        </w:rPr>
        <w:t>加载并预处理数据集，做归一化；</w:t>
      </w:r>
    </w:p>
    <w:p w14:paraId="2984FEAC" w14:textId="77777777" w:rsidR="00CF407A" w:rsidRPr="00CF407A" w:rsidRDefault="00CF407A" w:rsidP="00CF407A">
      <w:pPr>
        <w:numPr>
          <w:ilvl w:val="0"/>
          <w:numId w:val="3"/>
        </w:num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CF407A">
        <w:rPr>
          <w:rFonts w:ascii="Times New Roman" w:hAnsi="Times New Roman" w:cs="Times New Roman"/>
        </w:rPr>
        <w:t>构造时序样本：用前</w:t>
      </w:r>
      <w:r w:rsidRPr="00CF407A">
        <w:rPr>
          <w:rFonts w:ascii="Times New Roman" w:hAnsi="Times New Roman" w:cs="Times New Roman"/>
        </w:rPr>
        <w:t xml:space="preserve"> </w:t>
      </w:r>
      <w:proofErr w:type="spellStart"/>
      <w:r w:rsidRPr="00CF407A">
        <w:rPr>
          <w:rFonts w:ascii="Times New Roman" w:hAnsi="Times New Roman" w:cs="Times New Roman"/>
        </w:rPr>
        <w:t>seq_len</w:t>
      </w:r>
      <w:proofErr w:type="spellEnd"/>
      <w:r w:rsidRPr="00CF407A">
        <w:rPr>
          <w:rFonts w:ascii="Times New Roman" w:hAnsi="Times New Roman" w:cs="Times New Roman"/>
        </w:rPr>
        <w:t xml:space="preserve"> </w:t>
      </w:r>
      <w:r w:rsidRPr="00CF407A">
        <w:rPr>
          <w:rFonts w:ascii="Times New Roman" w:hAnsi="Times New Roman" w:cs="Times New Roman"/>
        </w:rPr>
        <w:t>个月数据预测下一个月乘客数量；</w:t>
      </w:r>
    </w:p>
    <w:p w14:paraId="6E2ACC19" w14:textId="77777777" w:rsidR="00CF407A" w:rsidRPr="00CF407A" w:rsidRDefault="00CF407A" w:rsidP="00CF407A">
      <w:pPr>
        <w:numPr>
          <w:ilvl w:val="0"/>
          <w:numId w:val="3"/>
        </w:num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CF407A">
        <w:rPr>
          <w:rFonts w:ascii="Times New Roman" w:hAnsi="Times New Roman" w:cs="Times New Roman"/>
        </w:rPr>
        <w:t>搭建</w:t>
      </w:r>
      <w:r w:rsidRPr="00CF407A">
        <w:rPr>
          <w:rFonts w:ascii="Times New Roman" w:hAnsi="Times New Roman" w:cs="Times New Roman"/>
        </w:rPr>
        <w:t xml:space="preserve"> ** </w:t>
      </w:r>
      <w:r w:rsidRPr="00CF407A">
        <w:rPr>
          <w:rFonts w:ascii="Times New Roman" w:hAnsi="Times New Roman" w:cs="Times New Roman"/>
        </w:rPr>
        <w:t>单层循环神经网络（</w:t>
      </w:r>
      <w:r w:rsidRPr="00CF407A">
        <w:rPr>
          <w:rFonts w:ascii="Times New Roman" w:hAnsi="Times New Roman" w:cs="Times New Roman"/>
        </w:rPr>
        <w:t>RNN</w:t>
      </w:r>
      <w:r w:rsidRPr="00CF407A">
        <w:rPr>
          <w:rFonts w:ascii="Times New Roman" w:hAnsi="Times New Roman" w:cs="Times New Roman"/>
        </w:rPr>
        <w:t>）</w:t>
      </w:r>
      <w:r w:rsidRPr="00CF407A">
        <w:rPr>
          <w:rFonts w:ascii="Times New Roman" w:hAnsi="Times New Roman" w:cs="Times New Roman"/>
        </w:rPr>
        <w:t xml:space="preserve">** </w:t>
      </w:r>
      <w:r w:rsidRPr="00CF407A">
        <w:rPr>
          <w:rFonts w:ascii="Times New Roman" w:hAnsi="Times New Roman" w:cs="Times New Roman"/>
        </w:rPr>
        <w:t>模型完成训练；</w:t>
      </w:r>
    </w:p>
    <w:p w14:paraId="7AE4BD16" w14:textId="77777777" w:rsidR="00CF407A" w:rsidRPr="00CF407A" w:rsidRDefault="00CF407A" w:rsidP="00CF407A">
      <w:pPr>
        <w:numPr>
          <w:ilvl w:val="0"/>
          <w:numId w:val="3"/>
        </w:num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CF407A">
        <w:rPr>
          <w:rFonts w:ascii="Times New Roman" w:hAnsi="Times New Roman" w:cs="Times New Roman"/>
        </w:rPr>
        <w:t>在测试集上预测，绘制真实值与预测值对比曲线；</w:t>
      </w:r>
    </w:p>
    <w:p w14:paraId="3436E550" w14:textId="77777777" w:rsidR="00CF407A" w:rsidRPr="00CF407A" w:rsidRDefault="00CF407A" w:rsidP="00CF407A">
      <w:pPr>
        <w:numPr>
          <w:ilvl w:val="0"/>
          <w:numId w:val="3"/>
        </w:num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CF407A">
        <w:rPr>
          <w:rFonts w:ascii="Times New Roman" w:hAnsi="Times New Roman" w:cs="Times New Roman"/>
        </w:rPr>
        <w:t>回答理论问题：</w:t>
      </w:r>
    </w:p>
    <w:p w14:paraId="3907EC54" w14:textId="77777777" w:rsidR="00CF407A" w:rsidRPr="00CF407A" w:rsidRDefault="00CF407A" w:rsidP="00CF407A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CF407A">
        <w:rPr>
          <w:rFonts w:ascii="Times New Roman" w:hAnsi="Times New Roman" w:cs="Times New Roman"/>
        </w:rPr>
        <w:t xml:space="preserve">(1) </w:t>
      </w:r>
      <w:r w:rsidRPr="00CF407A">
        <w:rPr>
          <w:rFonts w:ascii="Times New Roman" w:hAnsi="Times New Roman" w:cs="Times New Roman"/>
        </w:rPr>
        <w:t>普通</w:t>
      </w:r>
      <w:r w:rsidRPr="00CF407A">
        <w:rPr>
          <w:rFonts w:ascii="Times New Roman" w:hAnsi="Times New Roman" w:cs="Times New Roman"/>
        </w:rPr>
        <w:t xml:space="preserve"> RNN </w:t>
      </w:r>
      <w:r w:rsidRPr="00CF407A">
        <w:rPr>
          <w:rFonts w:ascii="Times New Roman" w:hAnsi="Times New Roman" w:cs="Times New Roman"/>
        </w:rPr>
        <w:t>在长序列训练中主要缺陷是什么？</w:t>
      </w:r>
    </w:p>
    <w:p w14:paraId="00022A30" w14:textId="77777777" w:rsidR="00CF407A" w:rsidRPr="00CF407A" w:rsidRDefault="00CF407A" w:rsidP="00CF407A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CF407A">
        <w:rPr>
          <w:rFonts w:ascii="Times New Roman" w:hAnsi="Times New Roman" w:cs="Times New Roman"/>
        </w:rPr>
        <w:t xml:space="preserve">(2) </w:t>
      </w:r>
      <w:r w:rsidRPr="00CF407A">
        <w:rPr>
          <w:rFonts w:ascii="Times New Roman" w:hAnsi="Times New Roman" w:cs="Times New Roman"/>
        </w:rPr>
        <w:t>造成该缺陷的数学原因是什么？</w:t>
      </w:r>
    </w:p>
    <w:p w14:paraId="51FD64BE" w14:textId="6E19147A" w:rsidR="003B0D4D" w:rsidRPr="00401DB7" w:rsidRDefault="003B0D4D" w:rsidP="003B0D4D">
      <w:pPr>
        <w:shd w:val="clear" w:color="auto" w:fill="D9D9D9" w:themeFill="background1" w:themeFillShade="D9"/>
        <w:rPr>
          <w:rFonts w:ascii="Times New Roman" w:hAnsi="Times New Roman" w:cs="Times New Roman"/>
        </w:rPr>
      </w:pPr>
    </w:p>
    <w:p w14:paraId="37656D00" w14:textId="77777777" w:rsidR="003B0D4D" w:rsidRPr="003B0D4D" w:rsidRDefault="003B0D4D" w:rsidP="0040776D">
      <w:pPr>
        <w:rPr>
          <w:rFonts w:hint="eastAsia"/>
        </w:rPr>
      </w:pPr>
    </w:p>
    <w:p w14:paraId="0920FFAE" w14:textId="5547194A" w:rsidR="003B0D4D" w:rsidRPr="003B0D4D" w:rsidRDefault="003B0D4D" w:rsidP="003B0D4D">
      <w:pPr>
        <w:snapToGrid/>
        <w:spacing w:line="360" w:lineRule="auto"/>
        <w:jc w:val="both"/>
        <w:rPr>
          <w:rFonts w:ascii="微软雅黑" w:eastAsia="微软雅黑" w:hAnsi="微软雅黑" w:cs="微软雅黑" w:hint="eastAsia"/>
        </w:rPr>
      </w:pPr>
      <w:permStart w:id="127021085" w:edGrp="everyone"/>
      <w:r>
        <w:rPr>
          <w:rFonts w:ascii="微软雅黑" w:eastAsia="微软雅黑" w:hAnsi="微软雅黑" w:cs="微软雅黑" w:hint="eastAsia"/>
          <w:b/>
          <w:bCs/>
          <w:color w:val="FF0000"/>
          <w:sz w:val="24"/>
          <w:szCs w:val="24"/>
        </w:rPr>
        <w:t>此处粘贴代码及运行结果</w:t>
      </w:r>
      <w:permEnd w:id="127021085"/>
    </w:p>
    <w:p w14:paraId="6E470CCD" w14:textId="77777777" w:rsidR="00CF407A" w:rsidRDefault="00CF407A" w:rsidP="00CF407A">
      <w:pPr>
        <w:rPr>
          <w:rFonts w:hint="eastAsia"/>
        </w:rPr>
      </w:pPr>
    </w:p>
    <w:p w14:paraId="311E5F02" w14:textId="7AD157F6" w:rsidR="00CF407A" w:rsidRPr="00CF407A" w:rsidRDefault="00CF407A" w:rsidP="00CF407A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、</w:t>
      </w:r>
      <w:r w:rsidRPr="00CF407A">
        <w:rPr>
          <w:rFonts w:ascii="Times New Roman" w:hAnsi="Times New Roman" w:cs="Times New Roman"/>
        </w:rPr>
        <w:t>使用自然语言处理领域最经典数据集</w:t>
      </w:r>
      <w:r w:rsidRPr="00CF407A">
        <w:rPr>
          <w:rFonts w:ascii="Times New Roman" w:hAnsi="Times New Roman" w:cs="Times New Roman"/>
        </w:rPr>
        <w:t xml:space="preserve"> </w:t>
      </w:r>
      <w:r w:rsidRPr="00CF407A">
        <w:rPr>
          <w:rFonts w:ascii="Times New Roman" w:hAnsi="Times New Roman" w:cs="Times New Roman"/>
          <w:b/>
          <w:bCs/>
        </w:rPr>
        <w:t xml:space="preserve">IMDB </w:t>
      </w:r>
      <w:r w:rsidRPr="00CF407A">
        <w:rPr>
          <w:rFonts w:ascii="Times New Roman" w:hAnsi="Times New Roman" w:cs="Times New Roman"/>
          <w:b/>
          <w:bCs/>
        </w:rPr>
        <w:t>影评数据集</w:t>
      </w:r>
      <w:r w:rsidRPr="00CF407A">
        <w:rPr>
          <w:rFonts w:ascii="Times New Roman" w:hAnsi="Times New Roman" w:cs="Times New Roman"/>
        </w:rPr>
        <w:t>（</w:t>
      </w:r>
      <w:r w:rsidRPr="00CF407A">
        <w:rPr>
          <w:rFonts w:ascii="Times New Roman" w:hAnsi="Times New Roman" w:cs="Times New Roman"/>
        </w:rPr>
        <w:t xml:space="preserve">5 </w:t>
      </w:r>
      <w:r w:rsidRPr="00CF407A">
        <w:rPr>
          <w:rFonts w:ascii="Times New Roman" w:hAnsi="Times New Roman" w:cs="Times New Roman"/>
        </w:rPr>
        <w:t>万条电影评论，正面</w:t>
      </w:r>
      <w:r w:rsidRPr="00CF407A">
        <w:rPr>
          <w:rFonts w:ascii="Times New Roman" w:hAnsi="Times New Roman" w:cs="Times New Roman"/>
        </w:rPr>
        <w:t xml:space="preserve"> / </w:t>
      </w:r>
      <w:r w:rsidRPr="00CF407A">
        <w:rPr>
          <w:rFonts w:ascii="Times New Roman" w:hAnsi="Times New Roman" w:cs="Times New Roman"/>
        </w:rPr>
        <w:t>负面二分</w:t>
      </w:r>
      <w:r w:rsidRPr="00CF407A">
        <w:rPr>
          <w:rFonts w:ascii="Times New Roman" w:hAnsi="Times New Roman" w:cs="Times New Roman"/>
        </w:rPr>
        <w:lastRenderedPageBreak/>
        <w:t>类）：</w:t>
      </w:r>
    </w:p>
    <w:p w14:paraId="752F9BC7" w14:textId="77777777" w:rsidR="00CF407A" w:rsidRPr="00CF407A" w:rsidRDefault="00CF407A" w:rsidP="00CF407A">
      <w:pPr>
        <w:numPr>
          <w:ilvl w:val="0"/>
          <w:numId w:val="6"/>
        </w:num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CF407A">
        <w:rPr>
          <w:rFonts w:ascii="Times New Roman" w:hAnsi="Times New Roman" w:cs="Times New Roman"/>
        </w:rPr>
        <w:t>加载</w:t>
      </w:r>
      <w:r w:rsidRPr="00CF407A">
        <w:rPr>
          <w:rFonts w:ascii="Times New Roman" w:hAnsi="Times New Roman" w:cs="Times New Roman"/>
        </w:rPr>
        <w:t xml:space="preserve"> IMDB </w:t>
      </w:r>
      <w:r w:rsidRPr="00CF407A">
        <w:rPr>
          <w:rFonts w:ascii="Times New Roman" w:hAnsi="Times New Roman" w:cs="Times New Roman"/>
        </w:rPr>
        <w:t>数据集，做词汇截断、填充到固定长度；</w:t>
      </w:r>
    </w:p>
    <w:p w14:paraId="3E780925" w14:textId="77777777" w:rsidR="00CF407A" w:rsidRPr="00CF407A" w:rsidRDefault="00CF407A" w:rsidP="00CF407A">
      <w:pPr>
        <w:numPr>
          <w:ilvl w:val="0"/>
          <w:numId w:val="6"/>
        </w:num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CF407A">
        <w:rPr>
          <w:rFonts w:ascii="Times New Roman" w:hAnsi="Times New Roman" w:cs="Times New Roman"/>
        </w:rPr>
        <w:t>搭建</w:t>
      </w:r>
      <w:r w:rsidRPr="00CF407A">
        <w:rPr>
          <w:rFonts w:ascii="Times New Roman" w:hAnsi="Times New Roman" w:cs="Times New Roman"/>
        </w:rPr>
        <w:t xml:space="preserve"> ** LSTM </w:t>
      </w:r>
      <w:r w:rsidRPr="00CF407A">
        <w:rPr>
          <w:rFonts w:ascii="Times New Roman" w:hAnsi="Times New Roman" w:cs="Times New Roman"/>
        </w:rPr>
        <w:t>网络</w:t>
      </w:r>
      <w:r w:rsidRPr="00CF407A">
        <w:rPr>
          <w:rFonts w:ascii="Times New Roman" w:hAnsi="Times New Roman" w:cs="Times New Roman"/>
        </w:rPr>
        <w:t xml:space="preserve"> ** </w:t>
      </w:r>
      <w:r w:rsidRPr="00CF407A">
        <w:rPr>
          <w:rFonts w:ascii="Times New Roman" w:hAnsi="Times New Roman" w:cs="Times New Roman"/>
        </w:rPr>
        <w:t>完成文本情感分类；</w:t>
      </w:r>
    </w:p>
    <w:p w14:paraId="1E03A0FE" w14:textId="77777777" w:rsidR="00CF407A" w:rsidRPr="00CF407A" w:rsidRDefault="00CF407A" w:rsidP="00CF407A">
      <w:pPr>
        <w:numPr>
          <w:ilvl w:val="0"/>
          <w:numId w:val="6"/>
        </w:num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CF407A">
        <w:rPr>
          <w:rFonts w:ascii="Times New Roman" w:hAnsi="Times New Roman" w:cs="Times New Roman"/>
        </w:rPr>
        <w:t>输出训练</w:t>
      </w:r>
      <w:r w:rsidRPr="00CF407A">
        <w:rPr>
          <w:rFonts w:ascii="Times New Roman" w:hAnsi="Times New Roman" w:cs="Times New Roman"/>
        </w:rPr>
        <w:t xml:space="preserve"> / </w:t>
      </w:r>
      <w:r w:rsidRPr="00CF407A">
        <w:rPr>
          <w:rFonts w:ascii="Times New Roman" w:hAnsi="Times New Roman" w:cs="Times New Roman"/>
        </w:rPr>
        <w:t>测试准确率，观察过拟合情况；</w:t>
      </w:r>
    </w:p>
    <w:p w14:paraId="0C43EDDE" w14:textId="77777777" w:rsidR="00CF407A" w:rsidRPr="00CF407A" w:rsidRDefault="00CF407A" w:rsidP="00CF407A">
      <w:pPr>
        <w:numPr>
          <w:ilvl w:val="0"/>
          <w:numId w:val="6"/>
        </w:num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CF407A">
        <w:rPr>
          <w:rFonts w:ascii="Times New Roman" w:hAnsi="Times New Roman" w:cs="Times New Roman"/>
        </w:rPr>
        <w:t>回答理论问题：</w:t>
      </w:r>
    </w:p>
    <w:p w14:paraId="25091CF7" w14:textId="77777777" w:rsidR="00CF407A" w:rsidRPr="00CF407A" w:rsidRDefault="00CF407A" w:rsidP="00CF407A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CF407A">
        <w:rPr>
          <w:rFonts w:ascii="Times New Roman" w:hAnsi="Times New Roman" w:cs="Times New Roman"/>
        </w:rPr>
        <w:t xml:space="preserve">(1) LSTM </w:t>
      </w:r>
      <w:r w:rsidRPr="00CF407A">
        <w:rPr>
          <w:rFonts w:ascii="Times New Roman" w:hAnsi="Times New Roman" w:cs="Times New Roman"/>
        </w:rPr>
        <w:t>相比</w:t>
      </w:r>
      <w:r w:rsidRPr="00CF407A">
        <w:rPr>
          <w:rFonts w:ascii="Times New Roman" w:hAnsi="Times New Roman" w:cs="Times New Roman"/>
        </w:rPr>
        <w:t xml:space="preserve"> RNN </w:t>
      </w:r>
      <w:r w:rsidRPr="00CF407A">
        <w:rPr>
          <w:rFonts w:ascii="Times New Roman" w:hAnsi="Times New Roman" w:cs="Times New Roman"/>
        </w:rPr>
        <w:t>解决了什么核心问题？</w:t>
      </w:r>
    </w:p>
    <w:p w14:paraId="3CC1ADD2" w14:textId="0A750656" w:rsidR="00CF407A" w:rsidRPr="00CF407A" w:rsidRDefault="00CF407A" w:rsidP="00CF407A">
      <w:pPr>
        <w:shd w:val="clear" w:color="auto" w:fill="D9D9D9" w:themeFill="background1" w:themeFillShade="D9"/>
        <w:rPr>
          <w:rFonts w:ascii="Times New Roman" w:hAnsi="Times New Roman" w:cs="Times New Roman"/>
        </w:rPr>
      </w:pPr>
      <w:r w:rsidRPr="00CF407A">
        <w:rPr>
          <w:rFonts w:ascii="Times New Roman" w:hAnsi="Times New Roman" w:cs="Times New Roman"/>
        </w:rPr>
        <w:t xml:space="preserve">(2) LSTM </w:t>
      </w:r>
      <w:r w:rsidRPr="00CF407A">
        <w:rPr>
          <w:rFonts w:ascii="Times New Roman" w:hAnsi="Times New Roman" w:cs="Times New Roman"/>
        </w:rPr>
        <w:t>内部有哪几个关键结构？分别作用是什么？</w:t>
      </w:r>
    </w:p>
    <w:p w14:paraId="6D361A91" w14:textId="77777777" w:rsidR="00CF407A" w:rsidRPr="00401DB7" w:rsidRDefault="00CF407A" w:rsidP="00CF407A">
      <w:pPr>
        <w:shd w:val="clear" w:color="auto" w:fill="D9D9D9" w:themeFill="background1" w:themeFillShade="D9"/>
        <w:rPr>
          <w:rFonts w:ascii="Times New Roman" w:hAnsi="Times New Roman" w:cs="Times New Roman"/>
        </w:rPr>
      </w:pPr>
    </w:p>
    <w:p w14:paraId="4FA61F3E" w14:textId="77777777" w:rsidR="00CF407A" w:rsidRPr="003B0D4D" w:rsidRDefault="00CF407A" w:rsidP="00CF407A">
      <w:pPr>
        <w:rPr>
          <w:rFonts w:hint="eastAsia"/>
        </w:rPr>
      </w:pPr>
    </w:p>
    <w:p w14:paraId="33095D06" w14:textId="77777777" w:rsidR="00CF407A" w:rsidRDefault="00CF407A" w:rsidP="00CF407A">
      <w:pPr>
        <w:snapToGrid/>
        <w:spacing w:line="360" w:lineRule="auto"/>
        <w:jc w:val="both"/>
        <w:rPr>
          <w:rFonts w:ascii="微软雅黑" w:eastAsia="微软雅黑" w:hAnsi="微软雅黑" w:cs="微软雅黑"/>
          <w:b/>
          <w:bCs/>
          <w:color w:val="FF0000"/>
          <w:sz w:val="24"/>
          <w:szCs w:val="24"/>
        </w:rPr>
      </w:pPr>
      <w:permStart w:id="1370905984" w:edGrp="everyone"/>
      <w:r>
        <w:rPr>
          <w:rFonts w:ascii="微软雅黑" w:eastAsia="微软雅黑" w:hAnsi="微软雅黑" w:cs="微软雅黑" w:hint="eastAsia"/>
          <w:b/>
          <w:bCs/>
          <w:color w:val="FF0000"/>
          <w:sz w:val="24"/>
          <w:szCs w:val="24"/>
        </w:rPr>
        <w:t>此处粘贴代码及运行结果</w:t>
      </w:r>
    </w:p>
    <w:permEnd w:id="1370905984"/>
    <w:p w14:paraId="76CCDA4E" w14:textId="77777777" w:rsidR="00CF407A" w:rsidRPr="00CF407A" w:rsidRDefault="00CF407A" w:rsidP="00CF407A">
      <w:pPr>
        <w:snapToGrid/>
        <w:spacing w:line="360" w:lineRule="auto"/>
        <w:jc w:val="both"/>
        <w:rPr>
          <w:rFonts w:ascii="微软雅黑" w:eastAsia="微软雅黑" w:hAnsi="微软雅黑" w:cs="微软雅黑" w:hint="eastAsia"/>
        </w:rPr>
      </w:pPr>
    </w:p>
    <w:p w14:paraId="729A9A4A" w14:textId="77777777" w:rsidR="003B0D4D" w:rsidRPr="0040776D" w:rsidRDefault="003B0D4D" w:rsidP="0040776D">
      <w:pPr>
        <w:rPr>
          <w:rFonts w:hint="eastAsia"/>
        </w:rPr>
      </w:pPr>
    </w:p>
    <w:p w14:paraId="1C0D5186" w14:textId="77777777" w:rsidR="00901066" w:rsidRDefault="00000000">
      <w:pPr>
        <w:pStyle w:val="2"/>
        <w:spacing w:before="0" w:after="0" w:line="360" w:lineRule="auto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四、思考及总结</w:t>
      </w:r>
    </w:p>
    <w:p w14:paraId="6205E347" w14:textId="65928D22" w:rsidR="00901066" w:rsidRPr="005179CB" w:rsidRDefault="00000000" w:rsidP="005179CB">
      <w:pPr>
        <w:spacing w:line="360" w:lineRule="auto"/>
        <w:jc w:val="both"/>
        <w:rPr>
          <w:rFonts w:ascii="思源黑体" w:eastAsia="思源黑体" w:hAnsi="思源黑体" w:cs="思源黑体"/>
          <w:sz w:val="24"/>
        </w:rPr>
      </w:pPr>
      <w:permStart w:id="1422993085" w:edGrp="everyone"/>
      <w:r>
        <w:rPr>
          <w:rFonts w:ascii="微软雅黑" w:eastAsia="微软雅黑" w:hAnsi="微软雅黑" w:cs="微软雅黑" w:hint="eastAsia"/>
          <w:b/>
          <w:bCs/>
          <w:color w:val="FF0000"/>
          <w:sz w:val="24"/>
          <w:szCs w:val="24"/>
        </w:rPr>
        <w:t>此处书写思考与总结</w:t>
      </w:r>
      <w:permEnd w:id="1422993085"/>
    </w:p>
    <w:p w14:paraId="078E3F16" w14:textId="77777777" w:rsidR="00901066" w:rsidRDefault="00000000">
      <w:pPr>
        <w:snapToGrid/>
        <w:jc w:val="both"/>
        <w:rPr>
          <w:rFonts w:ascii="Times New Roman" w:eastAsia="宋体" w:hAnsi="Times New Roman" w:cs="宋体"/>
          <w:b/>
          <w:kern w:val="0"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kern w:val="0"/>
          <w:sz w:val="28"/>
          <w:szCs w:val="28"/>
        </w:rPr>
        <w:t>教师评语:</w:t>
      </w:r>
      <w:permStart w:id="663360190" w:edGrp="everyone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01066" w14:paraId="5B19E2C5" w14:textId="77777777">
        <w:trPr>
          <w:trHeight w:val="2541"/>
        </w:trPr>
        <w:tc>
          <w:tcPr>
            <w:tcW w:w="9288" w:type="dxa"/>
          </w:tcPr>
          <w:p w14:paraId="19F796C7" w14:textId="77777777" w:rsidR="00901066" w:rsidRDefault="00901066">
            <w:pPr>
              <w:snapToGrid/>
              <w:rPr>
                <w:rFonts w:ascii="Times New Roman" w:eastAsia="宋体" w:hAnsi="Times New Roman" w:cs="宋体"/>
                <w:b/>
                <w:kern w:val="0"/>
                <w:sz w:val="28"/>
                <w:szCs w:val="28"/>
              </w:rPr>
            </w:pPr>
          </w:p>
        </w:tc>
      </w:tr>
    </w:tbl>
    <w:p w14:paraId="769BEB72" w14:textId="77777777" w:rsidR="00901066" w:rsidRDefault="00000000">
      <w:pPr>
        <w:snapToGrid/>
        <w:jc w:val="both"/>
        <w:rPr>
          <w:rFonts w:ascii="微软雅黑" w:eastAsia="微软雅黑" w:hAnsi="微软雅黑" w:cs="微软雅黑" w:hint="eastAsia"/>
          <w:b/>
          <w:bCs/>
          <w:sz w:val="24"/>
        </w:rPr>
      </w:pPr>
      <w:r>
        <w:rPr>
          <w:rFonts w:ascii="思源黑体" w:eastAsia="思源黑体" w:hAnsi="思源黑体" w:cs="思源黑体" w:hint="eastAsia"/>
          <w:sz w:val="24"/>
        </w:rPr>
        <w:t xml:space="preserve">                         </w:t>
      </w:r>
      <w:permEnd w:id="663360190"/>
      <w:r>
        <w:rPr>
          <w:rFonts w:ascii="思源黑体" w:eastAsia="思源黑体" w:hAnsi="思源黑体" w:cs="思源黑体" w:hint="eastAsia"/>
          <w:sz w:val="24"/>
        </w:rPr>
        <w:t xml:space="preserve"> </w:t>
      </w:r>
      <w:r>
        <w:rPr>
          <w:rFonts w:ascii="微软雅黑" w:eastAsia="微软雅黑" w:hAnsi="微软雅黑" w:cs="微软雅黑" w:hint="eastAsia"/>
          <w:b/>
          <w:bCs/>
          <w:sz w:val="24"/>
        </w:rPr>
        <w:t xml:space="preserve">  教师签字： </w:t>
      </w:r>
      <w:permStart w:id="2118457341" w:edGrp="everyone"/>
      <w:r>
        <w:rPr>
          <w:rFonts w:ascii="微软雅黑" w:eastAsia="微软雅黑" w:hAnsi="微软雅黑" w:cs="微软雅黑" w:hint="eastAsia"/>
          <w:b/>
          <w:bCs/>
          <w:sz w:val="24"/>
        </w:rPr>
        <w:t xml:space="preserve">        </w:t>
      </w:r>
      <w:permEnd w:id="2118457341"/>
      <w:r>
        <w:rPr>
          <w:rFonts w:ascii="微软雅黑" w:eastAsia="微软雅黑" w:hAnsi="微软雅黑" w:cs="微软雅黑" w:hint="eastAsia"/>
          <w:b/>
          <w:bCs/>
          <w:sz w:val="24"/>
        </w:rPr>
        <w:t xml:space="preserve">    日期：</w:t>
      </w:r>
      <w:permStart w:id="514227262" w:edGrp="everyone"/>
      <w:r>
        <w:rPr>
          <w:rFonts w:ascii="微软雅黑" w:eastAsia="微软雅黑" w:hAnsi="微软雅黑" w:cs="微软雅黑" w:hint="eastAsia"/>
          <w:b/>
          <w:bCs/>
          <w:sz w:val="24"/>
        </w:rPr>
        <w:t xml:space="preserve">    </w:t>
      </w:r>
      <w:permEnd w:id="514227262"/>
      <w:r>
        <w:rPr>
          <w:rFonts w:ascii="微软雅黑" w:eastAsia="微软雅黑" w:hAnsi="微软雅黑" w:cs="微软雅黑" w:hint="eastAsia"/>
          <w:b/>
          <w:bCs/>
          <w:sz w:val="24"/>
        </w:rPr>
        <w:t xml:space="preserve">年 </w:t>
      </w:r>
      <w:permStart w:id="182716115" w:edGrp="everyone"/>
      <w:r>
        <w:rPr>
          <w:rFonts w:ascii="微软雅黑" w:eastAsia="微软雅黑" w:hAnsi="微软雅黑" w:cs="微软雅黑" w:hint="eastAsia"/>
          <w:b/>
          <w:bCs/>
          <w:sz w:val="24"/>
        </w:rPr>
        <w:t xml:space="preserve">    </w:t>
      </w:r>
      <w:permEnd w:id="182716115"/>
      <w:r>
        <w:rPr>
          <w:rFonts w:ascii="微软雅黑" w:eastAsia="微软雅黑" w:hAnsi="微软雅黑" w:cs="微软雅黑" w:hint="eastAsia"/>
          <w:b/>
          <w:bCs/>
          <w:sz w:val="24"/>
        </w:rPr>
        <w:t xml:space="preserve"> 月</w:t>
      </w:r>
      <w:permStart w:id="1515589501" w:edGrp="everyone"/>
      <w:r>
        <w:rPr>
          <w:rFonts w:ascii="微软雅黑" w:eastAsia="微软雅黑" w:hAnsi="微软雅黑" w:cs="微软雅黑" w:hint="eastAsia"/>
          <w:b/>
          <w:bCs/>
          <w:sz w:val="24"/>
        </w:rPr>
        <w:t xml:space="preserve">    </w:t>
      </w:r>
      <w:permEnd w:id="1515589501"/>
      <w:r>
        <w:rPr>
          <w:rFonts w:ascii="微软雅黑" w:eastAsia="微软雅黑" w:hAnsi="微软雅黑" w:cs="微软雅黑" w:hint="eastAsia"/>
          <w:b/>
          <w:bCs/>
          <w:sz w:val="24"/>
        </w:rPr>
        <w:t>日</w:t>
      </w:r>
    </w:p>
    <w:sectPr w:rsidR="00901066">
      <w:headerReference w:type="default" r:id="rId7"/>
      <w:footerReference w:type="default" r:id="rId8"/>
      <w:pgSz w:w="11906" w:h="16838"/>
      <w:pgMar w:top="1361" w:right="1417" w:bottom="1361" w:left="1417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4AD22" w14:textId="77777777" w:rsidR="0030645C" w:rsidRDefault="0030645C">
      <w:pPr>
        <w:rPr>
          <w:rFonts w:hint="eastAsia"/>
        </w:rPr>
      </w:pPr>
      <w:r>
        <w:separator/>
      </w:r>
    </w:p>
  </w:endnote>
  <w:endnote w:type="continuationSeparator" w:id="0">
    <w:p w14:paraId="57D1BAD6" w14:textId="77777777" w:rsidR="0030645C" w:rsidRDefault="0030645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">
    <w:altName w:val="黑体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0F810" w14:textId="77777777" w:rsidR="00901066" w:rsidRDefault="00901066">
    <w:pPr>
      <w:pStyle w:val="a3"/>
      <w:jc w:val="left"/>
      <w:rPr>
        <w:rFonts w:ascii="宋体" w:eastAsia="宋体" w:hAnsi="宋体" w:cs="宋体"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40867" w14:textId="77777777" w:rsidR="0030645C" w:rsidRDefault="0030645C">
      <w:pPr>
        <w:rPr>
          <w:rFonts w:hint="eastAsia"/>
        </w:rPr>
      </w:pPr>
      <w:r>
        <w:separator/>
      </w:r>
    </w:p>
  </w:footnote>
  <w:footnote w:type="continuationSeparator" w:id="0">
    <w:p w14:paraId="690ECA26" w14:textId="77777777" w:rsidR="0030645C" w:rsidRDefault="0030645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4274A" w14:textId="77777777" w:rsidR="00901066" w:rsidRDefault="00000000">
    <w:pPr>
      <w:pStyle w:val="a4"/>
      <w:jc w:val="center"/>
      <w:rPr>
        <w:rFonts w:ascii="微软雅黑" w:eastAsia="微软雅黑" w:hAnsi="微软雅黑" w:cs="微软雅黑" w:hint="eastAsia"/>
        <w:b/>
        <w:bCs/>
      </w:rPr>
    </w:pPr>
    <w:r>
      <w:rPr>
        <w:rFonts w:ascii="微软雅黑" w:eastAsia="微软雅黑" w:hAnsi="微软雅黑" w:cs="微软雅黑" w:hint="eastAsia"/>
        <w:b/>
        <w:bCs/>
      </w:rPr>
      <w:t>河南农业大学信息与管理科学学院（软件学院）实验报告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B05336"/>
    <w:multiLevelType w:val="singleLevel"/>
    <w:tmpl w:val="CFB05336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053A262F"/>
    <w:multiLevelType w:val="multilevel"/>
    <w:tmpl w:val="6CA2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323C1"/>
    <w:multiLevelType w:val="singleLevel"/>
    <w:tmpl w:val="06C323C1"/>
    <w:lvl w:ilvl="0">
      <w:start w:val="2"/>
      <w:numFmt w:val="decimal"/>
      <w:suff w:val="space"/>
      <w:lvlText w:val="%1."/>
      <w:lvlJc w:val="left"/>
    </w:lvl>
  </w:abstractNum>
  <w:abstractNum w:abstractNumId="3" w15:restartNumberingAfterBreak="0">
    <w:nsid w:val="076B4E1F"/>
    <w:multiLevelType w:val="multilevel"/>
    <w:tmpl w:val="6CA2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C87258"/>
    <w:multiLevelType w:val="multilevel"/>
    <w:tmpl w:val="6CA2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E75311"/>
    <w:multiLevelType w:val="multilevel"/>
    <w:tmpl w:val="6CA2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9963244">
    <w:abstractNumId w:val="0"/>
  </w:num>
  <w:num w:numId="2" w16cid:durableId="201524550">
    <w:abstractNumId w:val="2"/>
  </w:num>
  <w:num w:numId="3" w16cid:durableId="555747795">
    <w:abstractNumId w:val="3"/>
  </w:num>
  <w:num w:numId="4" w16cid:durableId="1837913679">
    <w:abstractNumId w:val="5"/>
  </w:num>
  <w:num w:numId="5" w16cid:durableId="1913540853">
    <w:abstractNumId w:val="4"/>
  </w:num>
  <w:num w:numId="6" w16cid:durableId="207645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ocumentProtection w:edit="readOnly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E1NWE4YWIwMWU0NTU4YTJiMGFjODY3NzRmNTkyOWYifQ=="/>
  </w:docVars>
  <w:rsids>
    <w:rsidRoot w:val="00E85014"/>
    <w:rsid w:val="00025D8D"/>
    <w:rsid w:val="000500AD"/>
    <w:rsid w:val="002239EC"/>
    <w:rsid w:val="0030645C"/>
    <w:rsid w:val="0031024E"/>
    <w:rsid w:val="003A0D36"/>
    <w:rsid w:val="003B0D4D"/>
    <w:rsid w:val="0040090D"/>
    <w:rsid w:val="0040776D"/>
    <w:rsid w:val="00451468"/>
    <w:rsid w:val="00465AA6"/>
    <w:rsid w:val="00477C3F"/>
    <w:rsid w:val="00492A81"/>
    <w:rsid w:val="004E022F"/>
    <w:rsid w:val="005062FC"/>
    <w:rsid w:val="005179CB"/>
    <w:rsid w:val="005D3D47"/>
    <w:rsid w:val="006A31B8"/>
    <w:rsid w:val="0072360F"/>
    <w:rsid w:val="00767133"/>
    <w:rsid w:val="008B025D"/>
    <w:rsid w:val="008C6EBB"/>
    <w:rsid w:val="008F57AA"/>
    <w:rsid w:val="00901066"/>
    <w:rsid w:val="009E62E3"/>
    <w:rsid w:val="00AD096D"/>
    <w:rsid w:val="00B23FDB"/>
    <w:rsid w:val="00B31C15"/>
    <w:rsid w:val="00B821EF"/>
    <w:rsid w:val="00BD779B"/>
    <w:rsid w:val="00BF0A98"/>
    <w:rsid w:val="00C15E6D"/>
    <w:rsid w:val="00C1756A"/>
    <w:rsid w:val="00C64A02"/>
    <w:rsid w:val="00CC1D48"/>
    <w:rsid w:val="00CF407A"/>
    <w:rsid w:val="00D060A0"/>
    <w:rsid w:val="00D93355"/>
    <w:rsid w:val="00E366D5"/>
    <w:rsid w:val="00E85014"/>
    <w:rsid w:val="00EB7BFD"/>
    <w:rsid w:val="00F60EF9"/>
    <w:rsid w:val="00FB202B"/>
    <w:rsid w:val="00FE32F9"/>
    <w:rsid w:val="00FE79AB"/>
    <w:rsid w:val="049D5915"/>
    <w:rsid w:val="058A46FC"/>
    <w:rsid w:val="066223F9"/>
    <w:rsid w:val="06C203AB"/>
    <w:rsid w:val="06F757B1"/>
    <w:rsid w:val="070954E4"/>
    <w:rsid w:val="07893F2F"/>
    <w:rsid w:val="088C017B"/>
    <w:rsid w:val="093223D0"/>
    <w:rsid w:val="119360D6"/>
    <w:rsid w:val="128A24F1"/>
    <w:rsid w:val="134F0723"/>
    <w:rsid w:val="192341E3"/>
    <w:rsid w:val="19C534ED"/>
    <w:rsid w:val="1A004525"/>
    <w:rsid w:val="1D4F448B"/>
    <w:rsid w:val="1D5C7BC5"/>
    <w:rsid w:val="1D7E40DE"/>
    <w:rsid w:val="1DD97567"/>
    <w:rsid w:val="1F652842"/>
    <w:rsid w:val="1F9E45C4"/>
    <w:rsid w:val="23045086"/>
    <w:rsid w:val="26F64CE5"/>
    <w:rsid w:val="290851A4"/>
    <w:rsid w:val="2BE05F64"/>
    <w:rsid w:val="2BF9591B"/>
    <w:rsid w:val="2E2101F3"/>
    <w:rsid w:val="2F7056EC"/>
    <w:rsid w:val="307B44AD"/>
    <w:rsid w:val="30883758"/>
    <w:rsid w:val="31FE0EF2"/>
    <w:rsid w:val="367736FF"/>
    <w:rsid w:val="3A4909EC"/>
    <w:rsid w:val="3C601127"/>
    <w:rsid w:val="3D136EA8"/>
    <w:rsid w:val="4271306F"/>
    <w:rsid w:val="47D32328"/>
    <w:rsid w:val="4BDE5BC4"/>
    <w:rsid w:val="4D3D4421"/>
    <w:rsid w:val="4ED41501"/>
    <w:rsid w:val="4EFB009B"/>
    <w:rsid w:val="4FAE2F92"/>
    <w:rsid w:val="51E4425F"/>
    <w:rsid w:val="52A66D10"/>
    <w:rsid w:val="52C5188C"/>
    <w:rsid w:val="53C768E7"/>
    <w:rsid w:val="55B4717A"/>
    <w:rsid w:val="564927D4"/>
    <w:rsid w:val="59AF6D54"/>
    <w:rsid w:val="61785D1C"/>
    <w:rsid w:val="63AC4CED"/>
    <w:rsid w:val="64DE058B"/>
    <w:rsid w:val="65556322"/>
    <w:rsid w:val="65817895"/>
    <w:rsid w:val="681A7B2C"/>
    <w:rsid w:val="69CE5072"/>
    <w:rsid w:val="6A032327"/>
    <w:rsid w:val="6BEA5509"/>
    <w:rsid w:val="6C156F89"/>
    <w:rsid w:val="72516841"/>
    <w:rsid w:val="784D3606"/>
    <w:rsid w:val="798032E5"/>
    <w:rsid w:val="7AE31DA6"/>
    <w:rsid w:val="7EC409AA"/>
    <w:rsid w:val="7F182BC0"/>
    <w:rsid w:val="7F403EC5"/>
    <w:rsid w:val="7FF9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FACD03"/>
  <w15:docId w15:val="{58EB261E-2E64-4A56-B82C-D34D01E4D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snapToGrid w:val="0"/>
    </w:pPr>
    <w:rPr>
      <w:color w:val="000000"/>
      <w:kern w:val="2"/>
      <w:sz w:val="21"/>
      <w:szCs w:val="21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240" w:after="240" w:line="408" w:lineRule="auto"/>
      <w:outlineLvl w:val="1"/>
    </w:pPr>
    <w:rPr>
      <w:b/>
      <w:bCs/>
      <w:sz w:val="32"/>
      <w:szCs w:val="32"/>
    </w:rPr>
  </w:style>
  <w:style w:type="paragraph" w:styleId="4">
    <w:name w:val="heading 4"/>
    <w:basedOn w:val="a"/>
    <w:next w:val="a"/>
    <w:uiPriority w:val="9"/>
    <w:qFormat/>
    <w:pPr>
      <w:keepNext/>
      <w:keepLines/>
      <w:spacing w:before="200" w:after="200" w:line="360" w:lineRule="auto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uiPriority w:val="9"/>
    <w:qFormat/>
    <w:pPr>
      <w:keepNext/>
      <w:keepLines/>
      <w:spacing w:before="240" w:after="64" w:line="319" w:lineRule="auto"/>
      <w:outlineLvl w:val="5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4">
    <w:name w:val="header"/>
    <w:basedOn w:val="a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451</Words>
  <Characters>709</Characters>
  <Application>Microsoft Office Word</Application>
  <DocSecurity>0</DocSecurity>
  <Lines>47</Lines>
  <Paragraphs>46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FFF</dc:creator>
  <cp:lastModifiedBy>xp shang</cp:lastModifiedBy>
  <cp:revision>20</cp:revision>
  <dcterms:created xsi:type="dcterms:W3CDTF">2025-02-17T04:44:00Z</dcterms:created>
  <dcterms:modified xsi:type="dcterms:W3CDTF">2026-03-30T08:48:00Z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8C491ABCC8A54AE08837B6A421C6D7DB_13</vt:lpwstr>
  </property>
</Properties>
</file>