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CF11" w14:textId="77777777" w:rsidR="00901066" w:rsidRDefault="00901066">
      <w:pPr>
        <w:spacing w:line="360" w:lineRule="auto"/>
        <w:jc w:val="center"/>
        <w:rPr>
          <w:rFonts w:ascii="微软雅黑" w:eastAsia="微软雅黑" w:hAnsi="微软雅黑" w:cs="微软雅黑" w:hint="eastAsia"/>
          <w:b/>
          <w:sz w:val="48"/>
          <w:szCs w:val="18"/>
        </w:rPr>
      </w:pPr>
    </w:p>
    <w:p w14:paraId="419606F4" w14:textId="77777777" w:rsidR="00901066" w:rsidRDefault="00901066">
      <w:pPr>
        <w:spacing w:line="360" w:lineRule="auto"/>
        <w:jc w:val="center"/>
        <w:rPr>
          <w:rFonts w:ascii="微软雅黑" w:eastAsia="微软雅黑" w:hAnsi="微软雅黑" w:cs="微软雅黑" w:hint="eastAsia"/>
          <w:b/>
          <w:sz w:val="48"/>
          <w:szCs w:val="18"/>
        </w:rPr>
      </w:pPr>
    </w:p>
    <w:p w14:paraId="62372B1A" w14:textId="26C38876" w:rsidR="00901066" w:rsidRDefault="00000000">
      <w:pPr>
        <w:spacing w:line="360" w:lineRule="auto"/>
        <w:jc w:val="center"/>
        <w:rPr>
          <w:rFonts w:ascii="微软雅黑" w:eastAsia="微软雅黑" w:hAnsi="微软雅黑" w:cs="微软雅黑" w:hint="eastAsia"/>
          <w:b/>
          <w:sz w:val="48"/>
          <w:szCs w:val="18"/>
        </w:rPr>
      </w:pPr>
      <w:r>
        <w:rPr>
          <w:rFonts w:ascii="微软雅黑" w:eastAsia="微软雅黑" w:hAnsi="微软雅黑" w:cs="微软雅黑" w:hint="eastAsia"/>
          <w:b/>
          <w:sz w:val="48"/>
          <w:szCs w:val="18"/>
        </w:rPr>
        <w:t>《</w:t>
      </w:r>
      <w:r w:rsidR="00477C3F">
        <w:rPr>
          <w:rFonts w:ascii="微软雅黑" w:eastAsia="微软雅黑" w:hAnsi="微软雅黑" w:cs="微软雅黑" w:hint="eastAsia"/>
          <w:b/>
          <w:sz w:val="48"/>
          <w:szCs w:val="18"/>
        </w:rPr>
        <w:t>机器学习</w:t>
      </w:r>
      <w:r>
        <w:rPr>
          <w:rFonts w:ascii="微软雅黑" w:eastAsia="微软雅黑" w:hAnsi="微软雅黑" w:cs="微软雅黑"/>
          <w:b/>
          <w:sz w:val="48"/>
          <w:szCs w:val="18"/>
        </w:rPr>
        <w:t>实验报告</w:t>
      </w:r>
      <w:r>
        <w:rPr>
          <w:rFonts w:ascii="微软雅黑" w:eastAsia="微软雅黑" w:hAnsi="微软雅黑" w:cs="微软雅黑" w:hint="eastAsia"/>
          <w:b/>
          <w:sz w:val="48"/>
          <w:szCs w:val="18"/>
        </w:rPr>
        <w:t>》</w:t>
      </w:r>
    </w:p>
    <w:p w14:paraId="6FBD04DE" w14:textId="77777777"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sz w:val="22"/>
        </w:rPr>
        <w:t xml:space="preserve">       </w:t>
      </w:r>
    </w:p>
    <w:p w14:paraId="627280A7" w14:textId="77777777" w:rsidR="00901066" w:rsidRDefault="00901066">
      <w:pPr>
        <w:spacing w:line="360" w:lineRule="auto"/>
        <w:jc w:val="both"/>
        <w:rPr>
          <w:rFonts w:ascii="微软雅黑" w:eastAsia="微软雅黑" w:hAnsi="微软雅黑" w:cs="微软雅黑" w:hint="eastAsia"/>
          <w:sz w:val="22"/>
        </w:rPr>
      </w:pPr>
    </w:p>
    <w:p w14:paraId="1B582096" w14:textId="77777777" w:rsidR="00901066" w:rsidRDefault="00901066">
      <w:pPr>
        <w:spacing w:line="360" w:lineRule="auto"/>
        <w:jc w:val="both"/>
        <w:rPr>
          <w:rFonts w:ascii="微软雅黑" w:eastAsia="微软雅黑" w:hAnsi="微软雅黑" w:cs="微软雅黑" w:hint="eastAsia"/>
          <w:sz w:val="22"/>
        </w:rPr>
      </w:pPr>
    </w:p>
    <w:p w14:paraId="0E7639EA" w14:textId="77777777" w:rsidR="00901066" w:rsidRDefault="00901066">
      <w:pPr>
        <w:spacing w:line="360" w:lineRule="auto"/>
        <w:jc w:val="both"/>
        <w:rPr>
          <w:rFonts w:ascii="微软雅黑" w:eastAsia="微软雅黑" w:hAnsi="微软雅黑" w:cs="微软雅黑" w:hint="eastAsia"/>
          <w:sz w:val="22"/>
        </w:rPr>
      </w:pPr>
    </w:p>
    <w:p w14:paraId="18E82B50" w14:textId="77777777" w:rsidR="00901066" w:rsidRDefault="00901066">
      <w:pPr>
        <w:spacing w:line="360" w:lineRule="auto"/>
        <w:jc w:val="both"/>
        <w:rPr>
          <w:rFonts w:ascii="微软雅黑" w:eastAsia="微软雅黑" w:hAnsi="微软雅黑" w:cs="微软雅黑" w:hint="eastAsia"/>
          <w:sz w:val="22"/>
        </w:rPr>
      </w:pPr>
    </w:p>
    <w:p w14:paraId="06115F8E" w14:textId="77777777" w:rsidR="00901066" w:rsidRDefault="00901066">
      <w:pPr>
        <w:spacing w:line="360" w:lineRule="auto"/>
        <w:jc w:val="both"/>
        <w:rPr>
          <w:rFonts w:ascii="微软雅黑" w:eastAsia="微软雅黑" w:hAnsi="微软雅黑" w:cs="微软雅黑" w:hint="eastAsia"/>
          <w:sz w:val="22"/>
        </w:rPr>
      </w:pPr>
    </w:p>
    <w:p w14:paraId="5860BCC0" w14:textId="7F47F762" w:rsidR="00901066" w:rsidRDefault="00000000">
      <w:pPr>
        <w:spacing w:line="480" w:lineRule="auto"/>
        <w:ind w:firstLineChars="400" w:firstLine="1120"/>
        <w:jc w:val="both"/>
        <w:rPr>
          <w:rFonts w:ascii="思源黑体" w:eastAsia="微软雅黑" w:hAnsi="思源黑体" w:cs="思源黑体" w:hint="eastAsia"/>
          <w:sz w:val="32"/>
          <w:szCs w:val="24"/>
          <w:u w:val="single"/>
        </w:rPr>
      </w:pPr>
      <w:r>
        <w:rPr>
          <w:rFonts w:ascii="微软雅黑" w:eastAsia="微软雅黑" w:hAnsi="微软雅黑" w:cs="微软雅黑"/>
          <w:sz w:val="28"/>
          <w:szCs w:val="24"/>
        </w:rPr>
        <w:t>实验名称：</w:t>
      </w:r>
      <w:r>
        <w:rPr>
          <w:rFonts w:ascii="微软雅黑" w:eastAsia="微软雅黑" w:hAnsi="微软雅黑" w:cs="微软雅黑" w:hint="eastAsia"/>
          <w:sz w:val="28"/>
          <w:szCs w:val="24"/>
          <w:u w:val="single"/>
        </w:rPr>
        <w:t xml:space="preserve">   </w:t>
      </w:r>
      <w:r w:rsidR="008C6EBB">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机器学习</w:t>
      </w:r>
      <w:r w:rsidR="00F2195A">
        <w:rPr>
          <w:rFonts w:ascii="微软雅黑" w:eastAsia="微软雅黑" w:hAnsi="微软雅黑" w:cs="微软雅黑" w:hint="eastAsia"/>
          <w:sz w:val="28"/>
          <w:szCs w:val="24"/>
          <w:u w:val="single"/>
        </w:rPr>
        <w:t>决策树</w:t>
      </w:r>
      <w:r>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 xml:space="preserve"> </w:t>
      </w:r>
      <w:r w:rsidR="008C6EBB">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 xml:space="preserve">         </w:t>
      </w:r>
      <w:r>
        <w:rPr>
          <w:rFonts w:ascii="微软雅黑" w:eastAsia="微软雅黑" w:hAnsi="微软雅黑" w:cs="微软雅黑" w:hint="eastAsia"/>
          <w:sz w:val="28"/>
          <w:szCs w:val="24"/>
          <w:u w:val="single"/>
        </w:rPr>
        <w:t xml:space="preserve"> </w:t>
      </w:r>
    </w:p>
    <w:p w14:paraId="70B1398F" w14:textId="77777777" w:rsidR="00901066" w:rsidRDefault="00000000">
      <w:pPr>
        <w:spacing w:line="480" w:lineRule="auto"/>
        <w:ind w:firstLineChars="400" w:firstLine="1120"/>
        <w:jc w:val="both"/>
        <w:rPr>
          <w:rFonts w:ascii="思源黑体" w:eastAsia="微软雅黑" w:hAnsi="思源黑体" w:cs="思源黑体" w:hint="eastAsia"/>
          <w:sz w:val="32"/>
          <w:szCs w:val="24"/>
        </w:rPr>
      </w:pPr>
      <w:r>
        <w:rPr>
          <w:rFonts w:ascii="微软雅黑" w:eastAsia="微软雅黑" w:hAnsi="微软雅黑" w:cs="微软雅黑"/>
          <w:sz w:val="28"/>
          <w:szCs w:val="24"/>
        </w:rPr>
        <w:t>实验地点：</w:t>
      </w:r>
      <w:r>
        <w:rPr>
          <w:rFonts w:ascii="微软雅黑" w:eastAsia="微软雅黑" w:hAnsi="微软雅黑" w:cs="微软雅黑" w:hint="eastAsia"/>
          <w:sz w:val="28"/>
          <w:szCs w:val="24"/>
          <w:u w:val="single"/>
        </w:rPr>
        <w:t xml:space="preserve">   河南农业大学许昌校区             </w:t>
      </w:r>
      <w:r>
        <w:rPr>
          <w:rFonts w:ascii="微软雅黑" w:eastAsia="微软雅黑" w:hAnsi="微软雅黑" w:cs="微软雅黑"/>
          <w:sz w:val="28"/>
          <w:szCs w:val="24"/>
        </w:rPr>
        <w:t xml:space="preserve"> </w:t>
      </w:r>
      <w:r>
        <w:rPr>
          <w:rFonts w:ascii="微软雅黑" w:eastAsia="微软雅黑" w:hAnsi="微软雅黑" w:cs="微软雅黑" w:hint="eastAsia"/>
          <w:sz w:val="28"/>
          <w:szCs w:val="24"/>
        </w:rPr>
        <w:t xml:space="preserve"> </w:t>
      </w:r>
    </w:p>
    <w:p w14:paraId="01AF9F27" w14:textId="77777777" w:rsidR="00901066" w:rsidRDefault="00000000">
      <w:pPr>
        <w:spacing w:line="480" w:lineRule="auto"/>
        <w:ind w:firstLineChars="400" w:firstLine="1120"/>
        <w:jc w:val="both"/>
        <w:rPr>
          <w:rFonts w:ascii="思源黑体" w:eastAsia="微软雅黑" w:hAnsi="思源黑体" w:cs="思源黑体" w:hint="eastAsia"/>
          <w:sz w:val="32"/>
          <w:szCs w:val="24"/>
        </w:rPr>
      </w:pPr>
      <w:r>
        <w:rPr>
          <w:rFonts w:ascii="微软雅黑" w:eastAsia="微软雅黑" w:hAnsi="微软雅黑" w:cs="微软雅黑"/>
          <w:sz w:val="28"/>
          <w:szCs w:val="24"/>
        </w:rPr>
        <w:t>学生姓名：</w:t>
      </w:r>
      <w:permStart w:id="1539918151" w:edGrp="everyone"/>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permEnd w:id="1539918151"/>
    </w:p>
    <w:p w14:paraId="0B8BD6CA" w14:textId="77777777" w:rsidR="00901066" w:rsidRDefault="00000000">
      <w:pPr>
        <w:spacing w:line="480" w:lineRule="auto"/>
        <w:ind w:firstLineChars="400" w:firstLine="1120"/>
        <w:jc w:val="both"/>
        <w:rPr>
          <w:rFonts w:ascii="思源黑体" w:eastAsia="思源黑体" w:hAnsi="思源黑体" w:cs="思源黑体"/>
          <w:sz w:val="32"/>
          <w:szCs w:val="24"/>
        </w:rPr>
      </w:pPr>
      <w:r>
        <w:rPr>
          <w:rFonts w:ascii="微软雅黑" w:eastAsia="微软雅黑" w:hAnsi="微软雅黑" w:cs="微软雅黑"/>
          <w:sz w:val="28"/>
          <w:szCs w:val="24"/>
        </w:rPr>
        <w:t>学    号：</w:t>
      </w:r>
      <w:permStart w:id="980486148" w:edGrp="everyone"/>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 xml:space="preserve"> </w:t>
      </w:r>
      <w:permEnd w:id="980486148"/>
      <w:r>
        <w:rPr>
          <w:rFonts w:ascii="微软雅黑" w:eastAsia="微软雅黑" w:hAnsi="微软雅黑" w:cs="微软雅黑"/>
          <w:sz w:val="28"/>
          <w:szCs w:val="24"/>
        </w:rPr>
        <w:t xml:space="preserve"> </w:t>
      </w:r>
    </w:p>
    <w:p w14:paraId="79C9403D" w14:textId="77777777" w:rsidR="00901066" w:rsidRDefault="00000000">
      <w:pPr>
        <w:spacing w:line="480" w:lineRule="auto"/>
        <w:ind w:firstLineChars="400" w:firstLine="1120"/>
        <w:jc w:val="both"/>
        <w:rPr>
          <w:rFonts w:ascii="微软雅黑" w:eastAsia="微软雅黑" w:hAnsi="微软雅黑" w:cs="微软雅黑" w:hint="eastAsia"/>
          <w:sz w:val="28"/>
          <w:szCs w:val="24"/>
        </w:rPr>
      </w:pPr>
      <w:r>
        <w:rPr>
          <w:rFonts w:ascii="微软雅黑" w:eastAsia="微软雅黑" w:hAnsi="微软雅黑" w:cs="微软雅黑"/>
          <w:sz w:val="28"/>
          <w:szCs w:val="24"/>
        </w:rPr>
        <w:t>指导教师：</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rPr>
        <w:t xml:space="preserve">  </w:t>
      </w:r>
    </w:p>
    <w:p w14:paraId="4561411F" w14:textId="77777777" w:rsidR="00901066" w:rsidRDefault="00000000">
      <w:pPr>
        <w:spacing w:line="480" w:lineRule="auto"/>
        <w:ind w:firstLineChars="400" w:firstLine="1120"/>
        <w:jc w:val="both"/>
        <w:rPr>
          <w:rFonts w:ascii="微软雅黑" w:eastAsia="微软雅黑" w:hAnsi="微软雅黑" w:cs="微软雅黑" w:hint="eastAsia"/>
          <w:sz w:val="28"/>
          <w:szCs w:val="24"/>
        </w:rPr>
      </w:pPr>
      <w:r>
        <w:rPr>
          <w:rFonts w:ascii="微软雅黑" w:eastAsia="微软雅黑" w:hAnsi="微软雅黑" w:cs="微软雅黑"/>
          <w:sz w:val="28"/>
          <w:szCs w:val="24"/>
        </w:rPr>
        <w:t>实验时间：</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年</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月</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日</w:t>
      </w:r>
    </w:p>
    <w:p w14:paraId="3FAD912E" w14:textId="77777777" w:rsidR="00901066" w:rsidRDefault="00000000">
      <w:pPr>
        <w:rPr>
          <w:rFonts w:hint="eastAsia"/>
        </w:rPr>
      </w:pPr>
      <w:r>
        <w:rPr>
          <w:rFonts w:hint="eastAsia"/>
        </w:rPr>
        <w:br w:type="page"/>
      </w:r>
    </w:p>
    <w:p w14:paraId="463FBB5D"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lastRenderedPageBreak/>
        <w:t>一、实验目的</w:t>
      </w:r>
    </w:p>
    <w:p w14:paraId="780B8FC5" w14:textId="6C92A844"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 xml:space="preserve">1. </w:t>
      </w:r>
      <w:r w:rsidR="00B23FDB">
        <w:rPr>
          <w:rFonts w:ascii="微软雅黑" w:eastAsia="微软雅黑" w:hAnsi="微软雅黑" w:cs="微软雅黑" w:hint="eastAsia"/>
          <w:sz w:val="22"/>
        </w:rPr>
        <w:t>通过Anaconda安装</w:t>
      </w:r>
      <w:r w:rsidR="00B23FDB" w:rsidRPr="00B23FDB">
        <w:rPr>
          <w:rFonts w:ascii="微软雅黑" w:eastAsia="微软雅黑" w:hAnsi="微软雅黑" w:cs="微软雅黑" w:hint="eastAsia"/>
          <w:sz w:val="22"/>
        </w:rPr>
        <w:t>Jupyter Notebook</w:t>
      </w:r>
    </w:p>
    <w:p w14:paraId="7B911EA7" w14:textId="183C1491" w:rsidR="00901066" w:rsidRDefault="00B23FDB">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练习使用</w:t>
      </w:r>
      <w:r w:rsidRPr="00B23FDB">
        <w:rPr>
          <w:rFonts w:ascii="微软雅黑" w:eastAsia="微软雅黑" w:hAnsi="微软雅黑" w:cs="微软雅黑" w:hint="eastAsia"/>
          <w:sz w:val="22"/>
        </w:rPr>
        <w:t>Jupyter Notebook</w:t>
      </w:r>
    </w:p>
    <w:p w14:paraId="30DC9B68" w14:textId="3DE1E208" w:rsidR="00901066" w:rsidRDefault="00B23FDB">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复</w:t>
      </w:r>
      <w:r w:rsidR="00465AA6">
        <w:rPr>
          <w:rFonts w:ascii="微软雅黑" w:eastAsia="微软雅黑" w:hAnsi="微软雅黑" w:cs="微软雅黑" w:hint="eastAsia"/>
          <w:sz w:val="22"/>
        </w:rPr>
        <w:t>习回顾</w:t>
      </w:r>
      <w:r>
        <w:rPr>
          <w:rFonts w:ascii="微软雅黑" w:eastAsia="微软雅黑" w:hAnsi="微软雅黑" w:cs="微软雅黑" w:hint="eastAsia"/>
          <w:sz w:val="22"/>
        </w:rPr>
        <w:t>python的编程基础</w:t>
      </w:r>
    </w:p>
    <w:p w14:paraId="4CCF8504" w14:textId="6F7ACB6D" w:rsidR="00F60EF9" w:rsidRDefault="00F60EF9">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练习机器学习中的数学基础</w:t>
      </w:r>
    </w:p>
    <w:p w14:paraId="5C17B361" w14:textId="77777777" w:rsidR="00901066" w:rsidRDefault="00000000">
      <w:pPr>
        <w:pStyle w:val="2"/>
        <w:spacing w:before="0" w:after="0" w:line="360" w:lineRule="auto"/>
        <w:rPr>
          <w:rFonts w:ascii="微软雅黑" w:eastAsia="微软雅黑" w:hAnsi="微软雅黑" w:cs="微软雅黑" w:hint="eastAsia"/>
          <w:sz w:val="24"/>
        </w:rPr>
      </w:pPr>
      <w:r>
        <w:rPr>
          <w:rFonts w:ascii="微软雅黑" w:eastAsia="微软雅黑" w:hAnsi="微软雅黑" w:cs="微软雅黑" w:hint="eastAsia"/>
        </w:rPr>
        <w:t>二、软硬件要求</w:t>
      </w:r>
    </w:p>
    <w:p w14:paraId="400B0EB0" w14:textId="77777777"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基于Windows平台的机器要求如下：</w:t>
      </w:r>
    </w:p>
    <w:p w14:paraId="2237AF82" w14:textId="43D8B3B4"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硬件要求：PC机、2G内存及以上</w:t>
      </w:r>
    </w:p>
    <w:p w14:paraId="47AB488C" w14:textId="5822A31F" w:rsidR="00901066" w:rsidRDefault="00000000">
      <w:pPr>
        <w:spacing w:line="360" w:lineRule="auto"/>
        <w:jc w:val="both"/>
        <w:rPr>
          <w:rFonts w:ascii="思源黑体" w:eastAsia="思源黑体" w:hAnsi="思源黑体" w:cs="思源黑体"/>
          <w:sz w:val="24"/>
        </w:rPr>
      </w:pPr>
      <w:r>
        <w:rPr>
          <w:rFonts w:ascii="微软雅黑" w:eastAsia="微软雅黑" w:hAnsi="微软雅黑" w:cs="微软雅黑" w:hint="eastAsia"/>
          <w:sz w:val="22"/>
        </w:rPr>
        <w:t>软件要求：Windows7及以上、</w:t>
      </w:r>
      <w:r w:rsidR="00B23FDB">
        <w:rPr>
          <w:rFonts w:ascii="微软雅黑" w:eastAsia="微软雅黑" w:hAnsi="微软雅黑" w:cs="微软雅黑" w:hint="eastAsia"/>
          <w:sz w:val="22"/>
        </w:rPr>
        <w:t>Anaconda</w:t>
      </w:r>
    </w:p>
    <w:p w14:paraId="4674D5E7"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t>三、实验内容与步骤</w:t>
      </w:r>
    </w:p>
    <w:p w14:paraId="3011C748" w14:textId="77777777" w:rsidR="0040776D" w:rsidRPr="0040776D" w:rsidRDefault="0040776D" w:rsidP="0040776D">
      <w:pPr>
        <w:rPr>
          <w:rFonts w:hint="eastAsia"/>
        </w:rPr>
      </w:pPr>
    </w:p>
    <w:p w14:paraId="5AB63888" w14:textId="20782DF7" w:rsidR="00F2195A" w:rsidRPr="00BC7551" w:rsidRDefault="00CF407A" w:rsidP="00F2195A">
      <w:pPr>
        <w:shd w:val="clear" w:color="auto" w:fill="D9D9D9" w:themeFill="background1" w:themeFillShade="D9"/>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w:t>
      </w:r>
      <w:r w:rsidR="00F2195A" w:rsidRPr="00BC7551">
        <w:rPr>
          <w:rFonts w:ascii="Times New Roman" w:hAnsi="Times New Roman" w:cs="Times New Roman"/>
        </w:rPr>
        <w:t>利用</w:t>
      </w:r>
      <w:r w:rsidR="00F2195A" w:rsidRPr="00BC7551">
        <w:rPr>
          <w:rFonts w:ascii="Times New Roman" w:hAnsi="Times New Roman" w:cs="Times New Roman"/>
        </w:rPr>
        <w:t>Scikit-learn</w:t>
      </w:r>
      <w:r w:rsidR="00F2195A" w:rsidRPr="00BC7551">
        <w:rPr>
          <w:rFonts w:ascii="Times New Roman" w:hAnsi="Times New Roman" w:cs="Times New Roman"/>
        </w:rPr>
        <w:t>库生成</w:t>
      </w:r>
      <w:r w:rsidR="00F2195A" w:rsidRPr="00BC7551">
        <w:rPr>
          <w:rFonts w:ascii="Times New Roman" w:hAnsi="Times New Roman" w:cs="Times New Roman"/>
        </w:rPr>
        <w:t>iris</w:t>
      </w:r>
      <w:r w:rsidR="00F2195A" w:rsidRPr="00BC7551">
        <w:rPr>
          <w:rFonts w:ascii="Times New Roman" w:hAnsi="Times New Roman" w:cs="Times New Roman"/>
        </w:rPr>
        <w:t>数据（</w:t>
      </w:r>
      <w:r w:rsidR="00F2195A" w:rsidRPr="00BC7551">
        <w:rPr>
          <w:rFonts w:ascii="Times New Roman" w:hAnsi="Times New Roman" w:cs="Times New Roman"/>
        </w:rPr>
        <w:t>3</w:t>
      </w:r>
      <w:r w:rsidR="00F2195A" w:rsidRPr="00BC7551">
        <w:rPr>
          <w:rFonts w:ascii="Times New Roman" w:hAnsi="Times New Roman" w:cs="Times New Roman"/>
        </w:rPr>
        <w:t>个类别）并将数据划分为训练数据与测试数据两部分。</w:t>
      </w:r>
    </w:p>
    <w:p w14:paraId="1BA3A4EE"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from sklearn import datasets</w:t>
      </w:r>
    </w:p>
    <w:p w14:paraId="6FFB0B09"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iris = datasets.load_iris()</w:t>
      </w:r>
    </w:p>
    <w:p w14:paraId="0CE34A8A"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X = iris.data[:, [0,2]]</w:t>
      </w:r>
    </w:p>
    <w:p w14:paraId="06AF43C3"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Y = iris.target</w:t>
      </w:r>
    </w:p>
    <w:p w14:paraId="0CC74917"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from sklearn.model_selection import train_test_split</w:t>
      </w:r>
    </w:p>
    <w:p w14:paraId="544BA223"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x_train,x_test,y_train,y_test=train_test_split(x, y, test_size=0.4) #</w:t>
      </w:r>
      <w:r w:rsidRPr="00BC7551">
        <w:rPr>
          <w:rFonts w:ascii="Times New Roman" w:hAnsi="Times New Roman" w:cs="Times New Roman"/>
        </w:rPr>
        <w:t>训练与测试数据划分（测试数据点</w:t>
      </w:r>
      <w:r w:rsidRPr="00BC7551">
        <w:rPr>
          <w:rFonts w:ascii="Times New Roman" w:hAnsi="Times New Roman" w:cs="Times New Roman"/>
        </w:rPr>
        <w:t>40%</w:t>
      </w:r>
      <w:r w:rsidRPr="00BC7551">
        <w:rPr>
          <w:rFonts w:ascii="Times New Roman" w:hAnsi="Times New Roman" w:cs="Times New Roman"/>
        </w:rPr>
        <w:t>）</w:t>
      </w:r>
    </w:p>
    <w:p w14:paraId="74980E0D"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请完成以下实验：</w:t>
      </w:r>
    </w:p>
    <w:p w14:paraId="085FF3CD"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w:t>
      </w:r>
      <w:r w:rsidRPr="00BC7551">
        <w:rPr>
          <w:rFonts w:ascii="Times New Roman" w:hAnsi="Times New Roman" w:cs="Times New Roman"/>
        </w:rPr>
        <w:t>1</w:t>
      </w:r>
      <w:r w:rsidRPr="00BC7551">
        <w:rPr>
          <w:rFonts w:ascii="Times New Roman" w:hAnsi="Times New Roman" w:cs="Times New Roman"/>
        </w:rPr>
        <w:t>）决策树深度对预测精度的影响。</w:t>
      </w:r>
    </w:p>
    <w:p w14:paraId="6418A250"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将决策树深度设置为</w:t>
      </w:r>
      <w:r w:rsidRPr="00BC7551">
        <w:rPr>
          <w:rFonts w:ascii="Times New Roman" w:hAnsi="Times New Roman" w:cs="Times New Roman"/>
        </w:rPr>
        <w:t>2</w:t>
      </w:r>
      <w:r w:rsidRPr="00BC7551">
        <w:rPr>
          <w:rFonts w:ascii="Times New Roman" w:hAnsi="Times New Roman" w:cs="Times New Roman"/>
        </w:rPr>
        <w:t>、</w:t>
      </w:r>
      <w:r w:rsidRPr="00BC7551">
        <w:rPr>
          <w:rFonts w:ascii="Times New Roman" w:hAnsi="Times New Roman" w:cs="Times New Roman"/>
        </w:rPr>
        <w:t>6</w:t>
      </w:r>
      <w:r w:rsidRPr="00BC7551">
        <w:rPr>
          <w:rFonts w:ascii="Times New Roman" w:hAnsi="Times New Roman" w:cs="Times New Roman"/>
        </w:rPr>
        <w:t>、</w:t>
      </w:r>
      <w:r w:rsidRPr="00BC7551">
        <w:rPr>
          <w:rFonts w:ascii="Times New Roman" w:hAnsi="Times New Roman" w:cs="Times New Roman"/>
        </w:rPr>
        <w:t>10</w:t>
      </w:r>
      <w:r w:rsidRPr="00BC7551">
        <w:rPr>
          <w:rFonts w:ascii="Times New Roman" w:hAnsi="Times New Roman" w:cs="Times New Roman"/>
        </w:rPr>
        <w:t>、</w:t>
      </w:r>
      <w:r w:rsidRPr="00BC7551">
        <w:rPr>
          <w:rFonts w:ascii="Times New Roman" w:hAnsi="Times New Roman" w:cs="Times New Roman"/>
        </w:rPr>
        <w:t>15</w:t>
      </w:r>
      <w:r w:rsidRPr="00BC7551">
        <w:rPr>
          <w:rFonts w:ascii="Times New Roman" w:hAnsi="Times New Roman" w:cs="Times New Roman"/>
        </w:rPr>
        <w:t>、</w:t>
      </w:r>
      <w:r w:rsidRPr="00BC7551">
        <w:rPr>
          <w:rFonts w:ascii="Times New Roman" w:hAnsi="Times New Roman" w:cs="Times New Roman"/>
        </w:rPr>
        <w:t>20</w:t>
      </w:r>
      <w:r w:rsidRPr="00BC7551">
        <w:rPr>
          <w:rFonts w:ascii="Times New Roman" w:hAnsi="Times New Roman" w:cs="Times New Roman"/>
        </w:rPr>
        <w:t>，求测试数据的预测精度并画出相应的柱状图。</w:t>
      </w:r>
    </w:p>
    <w:p w14:paraId="2017C2A9" w14:textId="77777777" w:rsidR="00F2195A" w:rsidRPr="00BC7551" w:rsidRDefault="00F2195A" w:rsidP="00F2195A">
      <w:pPr>
        <w:shd w:val="clear" w:color="auto" w:fill="D9D9D9" w:themeFill="background1" w:themeFillShade="D9"/>
        <w:rPr>
          <w:rFonts w:ascii="Times New Roman" w:hAnsi="Times New Roman" w:cs="Times New Roman"/>
        </w:rPr>
      </w:pPr>
      <w:r w:rsidRPr="00BC7551">
        <w:rPr>
          <w:rFonts w:ascii="Times New Roman" w:hAnsi="Times New Roman" w:cs="Times New Roman"/>
        </w:rPr>
        <w:t>画出决策树在训练数据上的分类效果图。</w:t>
      </w:r>
    </w:p>
    <w:p w14:paraId="3AA96F83" w14:textId="0163D017" w:rsidR="00CF407A" w:rsidRPr="00401DB7" w:rsidRDefault="00CF407A" w:rsidP="00F2195A">
      <w:pPr>
        <w:shd w:val="clear" w:color="auto" w:fill="D9D9D9" w:themeFill="background1" w:themeFillShade="D9"/>
        <w:rPr>
          <w:rFonts w:ascii="Times New Roman" w:hAnsi="Times New Roman" w:cs="Times New Roman" w:hint="eastAsia"/>
        </w:rPr>
      </w:pPr>
    </w:p>
    <w:p w14:paraId="3516E76E" w14:textId="0BF9B54D" w:rsidR="0040776D" w:rsidRPr="00CF407A" w:rsidRDefault="0040776D" w:rsidP="0040776D">
      <w:pPr>
        <w:rPr>
          <w:rFonts w:hint="eastAsia"/>
        </w:rPr>
      </w:pPr>
    </w:p>
    <w:p w14:paraId="5F955151" w14:textId="77777777" w:rsidR="0040776D" w:rsidRDefault="0040776D" w:rsidP="0040776D">
      <w:pPr>
        <w:snapToGrid/>
        <w:spacing w:line="360" w:lineRule="auto"/>
        <w:jc w:val="both"/>
        <w:rPr>
          <w:rFonts w:ascii="微软雅黑" w:eastAsia="微软雅黑" w:hAnsi="微软雅黑" w:cs="微软雅黑" w:hint="eastAsia"/>
        </w:rPr>
      </w:pPr>
      <w:permStart w:id="59118566" w:edGrp="everyone"/>
      <w:r>
        <w:rPr>
          <w:rFonts w:ascii="微软雅黑" w:eastAsia="微软雅黑" w:hAnsi="微软雅黑" w:cs="微软雅黑" w:hint="eastAsia"/>
          <w:b/>
          <w:bCs/>
          <w:color w:val="FF0000"/>
          <w:sz w:val="24"/>
          <w:szCs w:val="24"/>
        </w:rPr>
        <w:t>此处粘贴代码及运行结果</w:t>
      </w:r>
    </w:p>
    <w:permEnd w:id="59118566"/>
    <w:p w14:paraId="04A8CA8F" w14:textId="77777777" w:rsidR="00BF0A98" w:rsidRDefault="00BF0A98" w:rsidP="0040776D">
      <w:pPr>
        <w:rPr>
          <w:rFonts w:hint="eastAsia"/>
        </w:rPr>
      </w:pPr>
    </w:p>
    <w:p w14:paraId="64BF2848" w14:textId="3572C243" w:rsidR="00AB4BF0" w:rsidRPr="00BC7551" w:rsidRDefault="00CF407A" w:rsidP="00AB4BF0">
      <w:pPr>
        <w:shd w:val="clear" w:color="auto" w:fill="D9D9D9" w:themeFill="background1" w:themeFillShade="D9"/>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00AB4BF0" w:rsidRPr="00BC7551">
        <w:rPr>
          <w:rFonts w:ascii="Times New Roman" w:hAnsi="Times New Roman" w:cs="Times New Roman"/>
        </w:rPr>
        <w:t>打网球一直是小明的爱好之一，下面对小明这几天来是否打网球与天气数据之间的关系做了一些统计，请你对小明明天是否会打网球做出预测。</w:t>
      </w:r>
    </w:p>
    <w:p w14:paraId="520FBDE6" w14:textId="77777777" w:rsidR="00D54F0B" w:rsidRDefault="00D54F0B" w:rsidP="003B0D4D">
      <w:pPr>
        <w:shd w:val="clear" w:color="auto" w:fill="D9D9D9" w:themeFill="background1" w:themeFillShade="D9"/>
        <w:rPr>
          <w:rFonts w:ascii="Times New Roman" w:hAnsi="Times New Roman" w:cs="Times New Roman" w:hint="eastAsia"/>
        </w:rPr>
      </w:pPr>
    </w:p>
    <w:tbl>
      <w:tblPr>
        <w:tblStyle w:val="a5"/>
        <w:tblW w:w="8522" w:type="dxa"/>
        <w:jc w:val="center"/>
        <w:tblLayout w:type="fixed"/>
        <w:tblLook w:val="04A0" w:firstRow="1" w:lastRow="0" w:firstColumn="1" w:lastColumn="0" w:noHBand="0" w:noVBand="1"/>
      </w:tblPr>
      <w:tblGrid>
        <w:gridCol w:w="1704"/>
        <w:gridCol w:w="1704"/>
        <w:gridCol w:w="1704"/>
        <w:gridCol w:w="1705"/>
        <w:gridCol w:w="1705"/>
      </w:tblGrid>
      <w:tr w:rsidR="00AB4BF0" w:rsidRPr="007F2BB9" w14:paraId="273F5C85" w14:textId="77777777" w:rsidTr="009E201E">
        <w:trPr>
          <w:jc w:val="center"/>
        </w:trPr>
        <w:tc>
          <w:tcPr>
            <w:tcW w:w="1704" w:type="dxa"/>
          </w:tcPr>
          <w:p w14:paraId="023BB32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序号</w:t>
            </w:r>
          </w:p>
        </w:tc>
        <w:tc>
          <w:tcPr>
            <w:tcW w:w="1704" w:type="dxa"/>
          </w:tcPr>
          <w:p w14:paraId="47537F6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天气</w:t>
            </w:r>
          </w:p>
        </w:tc>
        <w:tc>
          <w:tcPr>
            <w:tcW w:w="1704" w:type="dxa"/>
          </w:tcPr>
          <w:p w14:paraId="694C90A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温度</w:t>
            </w:r>
          </w:p>
        </w:tc>
        <w:tc>
          <w:tcPr>
            <w:tcW w:w="1705" w:type="dxa"/>
          </w:tcPr>
          <w:p w14:paraId="3955500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有风</w:t>
            </w:r>
          </w:p>
        </w:tc>
        <w:tc>
          <w:tcPr>
            <w:tcW w:w="1705" w:type="dxa"/>
          </w:tcPr>
          <w:p w14:paraId="18EBC05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是否玩</w:t>
            </w:r>
          </w:p>
        </w:tc>
      </w:tr>
      <w:tr w:rsidR="00AB4BF0" w:rsidRPr="007F2BB9" w14:paraId="32307BC2" w14:textId="77777777" w:rsidTr="009E201E">
        <w:trPr>
          <w:jc w:val="center"/>
        </w:trPr>
        <w:tc>
          <w:tcPr>
            <w:tcW w:w="1704" w:type="dxa"/>
          </w:tcPr>
          <w:p w14:paraId="44CD1EA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1</w:t>
            </w:r>
          </w:p>
        </w:tc>
        <w:tc>
          <w:tcPr>
            <w:tcW w:w="1704" w:type="dxa"/>
          </w:tcPr>
          <w:p w14:paraId="0C1DB95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晴天</w:t>
            </w:r>
          </w:p>
        </w:tc>
        <w:tc>
          <w:tcPr>
            <w:tcW w:w="1704" w:type="dxa"/>
          </w:tcPr>
          <w:p w14:paraId="6B5B51A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热</w:t>
            </w:r>
          </w:p>
        </w:tc>
        <w:tc>
          <w:tcPr>
            <w:tcW w:w="1705" w:type="dxa"/>
          </w:tcPr>
          <w:p w14:paraId="2958963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4686888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否</w:t>
            </w:r>
          </w:p>
        </w:tc>
      </w:tr>
      <w:tr w:rsidR="00AB4BF0" w:rsidRPr="007F2BB9" w14:paraId="3B399813" w14:textId="77777777" w:rsidTr="009E201E">
        <w:trPr>
          <w:jc w:val="center"/>
        </w:trPr>
        <w:tc>
          <w:tcPr>
            <w:tcW w:w="1704" w:type="dxa"/>
          </w:tcPr>
          <w:p w14:paraId="09089DB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2</w:t>
            </w:r>
          </w:p>
        </w:tc>
        <w:tc>
          <w:tcPr>
            <w:tcW w:w="1704" w:type="dxa"/>
          </w:tcPr>
          <w:p w14:paraId="2A973FF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晴天</w:t>
            </w:r>
          </w:p>
        </w:tc>
        <w:tc>
          <w:tcPr>
            <w:tcW w:w="1704" w:type="dxa"/>
          </w:tcPr>
          <w:p w14:paraId="077D88F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热</w:t>
            </w:r>
          </w:p>
        </w:tc>
        <w:tc>
          <w:tcPr>
            <w:tcW w:w="1705" w:type="dxa"/>
          </w:tcPr>
          <w:p w14:paraId="75FC92A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有风</w:t>
            </w:r>
          </w:p>
        </w:tc>
        <w:tc>
          <w:tcPr>
            <w:tcW w:w="1705" w:type="dxa"/>
          </w:tcPr>
          <w:p w14:paraId="75939EA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否</w:t>
            </w:r>
          </w:p>
        </w:tc>
      </w:tr>
      <w:tr w:rsidR="00AB4BF0" w:rsidRPr="007F2BB9" w14:paraId="0B0A665A" w14:textId="77777777" w:rsidTr="009E201E">
        <w:trPr>
          <w:jc w:val="center"/>
        </w:trPr>
        <w:tc>
          <w:tcPr>
            <w:tcW w:w="1704" w:type="dxa"/>
          </w:tcPr>
          <w:p w14:paraId="2B8BE80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3</w:t>
            </w:r>
          </w:p>
        </w:tc>
        <w:tc>
          <w:tcPr>
            <w:tcW w:w="1704" w:type="dxa"/>
          </w:tcPr>
          <w:p w14:paraId="3151D15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阴天</w:t>
            </w:r>
          </w:p>
        </w:tc>
        <w:tc>
          <w:tcPr>
            <w:tcW w:w="1704" w:type="dxa"/>
          </w:tcPr>
          <w:p w14:paraId="2AD93DF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热</w:t>
            </w:r>
          </w:p>
        </w:tc>
        <w:tc>
          <w:tcPr>
            <w:tcW w:w="1705" w:type="dxa"/>
          </w:tcPr>
          <w:p w14:paraId="6B2BFA0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11231C8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467C4BB2" w14:textId="77777777" w:rsidTr="009E201E">
        <w:trPr>
          <w:jc w:val="center"/>
        </w:trPr>
        <w:tc>
          <w:tcPr>
            <w:tcW w:w="1704" w:type="dxa"/>
          </w:tcPr>
          <w:p w14:paraId="29052F1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4</w:t>
            </w:r>
          </w:p>
        </w:tc>
        <w:tc>
          <w:tcPr>
            <w:tcW w:w="1704" w:type="dxa"/>
          </w:tcPr>
          <w:p w14:paraId="46ED29A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雨天</w:t>
            </w:r>
          </w:p>
        </w:tc>
        <w:tc>
          <w:tcPr>
            <w:tcW w:w="1704" w:type="dxa"/>
          </w:tcPr>
          <w:p w14:paraId="1363B56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温和</w:t>
            </w:r>
          </w:p>
        </w:tc>
        <w:tc>
          <w:tcPr>
            <w:tcW w:w="1705" w:type="dxa"/>
          </w:tcPr>
          <w:p w14:paraId="7332D9B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00D6AB7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41E272B4" w14:textId="77777777" w:rsidTr="009E201E">
        <w:trPr>
          <w:jc w:val="center"/>
        </w:trPr>
        <w:tc>
          <w:tcPr>
            <w:tcW w:w="1704" w:type="dxa"/>
          </w:tcPr>
          <w:p w14:paraId="2970BB3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5</w:t>
            </w:r>
          </w:p>
        </w:tc>
        <w:tc>
          <w:tcPr>
            <w:tcW w:w="1704" w:type="dxa"/>
          </w:tcPr>
          <w:p w14:paraId="64CBF4B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雨天</w:t>
            </w:r>
          </w:p>
        </w:tc>
        <w:tc>
          <w:tcPr>
            <w:tcW w:w="1704" w:type="dxa"/>
          </w:tcPr>
          <w:p w14:paraId="7F77FD5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冷</w:t>
            </w:r>
          </w:p>
        </w:tc>
        <w:tc>
          <w:tcPr>
            <w:tcW w:w="1705" w:type="dxa"/>
          </w:tcPr>
          <w:p w14:paraId="393F3C9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4A05217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43E74F78" w14:textId="77777777" w:rsidTr="009E201E">
        <w:trPr>
          <w:jc w:val="center"/>
        </w:trPr>
        <w:tc>
          <w:tcPr>
            <w:tcW w:w="1704" w:type="dxa"/>
          </w:tcPr>
          <w:p w14:paraId="2757495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lastRenderedPageBreak/>
              <w:t>6</w:t>
            </w:r>
          </w:p>
        </w:tc>
        <w:tc>
          <w:tcPr>
            <w:tcW w:w="1704" w:type="dxa"/>
          </w:tcPr>
          <w:p w14:paraId="5AA67D2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雨天</w:t>
            </w:r>
          </w:p>
        </w:tc>
        <w:tc>
          <w:tcPr>
            <w:tcW w:w="1704" w:type="dxa"/>
          </w:tcPr>
          <w:p w14:paraId="401C317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冷</w:t>
            </w:r>
          </w:p>
        </w:tc>
        <w:tc>
          <w:tcPr>
            <w:tcW w:w="1705" w:type="dxa"/>
          </w:tcPr>
          <w:p w14:paraId="14A3469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有风</w:t>
            </w:r>
          </w:p>
        </w:tc>
        <w:tc>
          <w:tcPr>
            <w:tcW w:w="1705" w:type="dxa"/>
          </w:tcPr>
          <w:p w14:paraId="56D852A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否</w:t>
            </w:r>
          </w:p>
        </w:tc>
      </w:tr>
      <w:tr w:rsidR="00AB4BF0" w:rsidRPr="007F2BB9" w14:paraId="0E0A5347" w14:textId="77777777" w:rsidTr="009E201E">
        <w:trPr>
          <w:jc w:val="center"/>
        </w:trPr>
        <w:tc>
          <w:tcPr>
            <w:tcW w:w="1704" w:type="dxa"/>
          </w:tcPr>
          <w:p w14:paraId="1BE08C0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7</w:t>
            </w:r>
          </w:p>
        </w:tc>
        <w:tc>
          <w:tcPr>
            <w:tcW w:w="1704" w:type="dxa"/>
          </w:tcPr>
          <w:p w14:paraId="1068D5C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阴天</w:t>
            </w:r>
          </w:p>
        </w:tc>
        <w:tc>
          <w:tcPr>
            <w:tcW w:w="1704" w:type="dxa"/>
          </w:tcPr>
          <w:p w14:paraId="20DE79C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冷</w:t>
            </w:r>
          </w:p>
        </w:tc>
        <w:tc>
          <w:tcPr>
            <w:tcW w:w="1705" w:type="dxa"/>
          </w:tcPr>
          <w:p w14:paraId="11F2A78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有风</w:t>
            </w:r>
          </w:p>
        </w:tc>
        <w:tc>
          <w:tcPr>
            <w:tcW w:w="1705" w:type="dxa"/>
          </w:tcPr>
          <w:p w14:paraId="2510BC0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17878184" w14:textId="77777777" w:rsidTr="009E201E">
        <w:trPr>
          <w:jc w:val="center"/>
        </w:trPr>
        <w:tc>
          <w:tcPr>
            <w:tcW w:w="1704" w:type="dxa"/>
          </w:tcPr>
          <w:p w14:paraId="3D29928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8</w:t>
            </w:r>
          </w:p>
        </w:tc>
        <w:tc>
          <w:tcPr>
            <w:tcW w:w="1704" w:type="dxa"/>
          </w:tcPr>
          <w:p w14:paraId="7EE60BD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晴天</w:t>
            </w:r>
          </w:p>
        </w:tc>
        <w:tc>
          <w:tcPr>
            <w:tcW w:w="1704" w:type="dxa"/>
          </w:tcPr>
          <w:p w14:paraId="5A60508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温和</w:t>
            </w:r>
          </w:p>
        </w:tc>
        <w:tc>
          <w:tcPr>
            <w:tcW w:w="1705" w:type="dxa"/>
          </w:tcPr>
          <w:p w14:paraId="3BFE31C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21C82D8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否</w:t>
            </w:r>
          </w:p>
        </w:tc>
      </w:tr>
      <w:tr w:rsidR="00AB4BF0" w:rsidRPr="007F2BB9" w14:paraId="26FB0BC9" w14:textId="77777777" w:rsidTr="009E201E">
        <w:trPr>
          <w:jc w:val="center"/>
        </w:trPr>
        <w:tc>
          <w:tcPr>
            <w:tcW w:w="1704" w:type="dxa"/>
          </w:tcPr>
          <w:p w14:paraId="448066E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9</w:t>
            </w:r>
          </w:p>
        </w:tc>
        <w:tc>
          <w:tcPr>
            <w:tcW w:w="1704" w:type="dxa"/>
          </w:tcPr>
          <w:p w14:paraId="0CF80CA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晴天</w:t>
            </w:r>
          </w:p>
        </w:tc>
        <w:tc>
          <w:tcPr>
            <w:tcW w:w="1704" w:type="dxa"/>
          </w:tcPr>
          <w:p w14:paraId="230B062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冷</w:t>
            </w:r>
          </w:p>
        </w:tc>
        <w:tc>
          <w:tcPr>
            <w:tcW w:w="1705" w:type="dxa"/>
          </w:tcPr>
          <w:p w14:paraId="78F75CE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44B320B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3A9773A2" w14:textId="77777777" w:rsidTr="009E201E">
        <w:trPr>
          <w:jc w:val="center"/>
        </w:trPr>
        <w:tc>
          <w:tcPr>
            <w:tcW w:w="1704" w:type="dxa"/>
          </w:tcPr>
          <w:p w14:paraId="07FFE8C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10</w:t>
            </w:r>
          </w:p>
        </w:tc>
        <w:tc>
          <w:tcPr>
            <w:tcW w:w="1704" w:type="dxa"/>
          </w:tcPr>
          <w:p w14:paraId="7F92BE9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雨天</w:t>
            </w:r>
          </w:p>
        </w:tc>
        <w:tc>
          <w:tcPr>
            <w:tcW w:w="1704" w:type="dxa"/>
          </w:tcPr>
          <w:p w14:paraId="3BA6709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温和</w:t>
            </w:r>
          </w:p>
        </w:tc>
        <w:tc>
          <w:tcPr>
            <w:tcW w:w="1705" w:type="dxa"/>
          </w:tcPr>
          <w:p w14:paraId="7B39FA2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无风</w:t>
            </w:r>
          </w:p>
        </w:tc>
        <w:tc>
          <w:tcPr>
            <w:tcW w:w="1705" w:type="dxa"/>
          </w:tcPr>
          <w:p w14:paraId="7A3E142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是</w:t>
            </w:r>
          </w:p>
        </w:tc>
      </w:tr>
      <w:tr w:rsidR="00AB4BF0" w:rsidRPr="007F2BB9" w14:paraId="7AF1E497" w14:textId="77777777" w:rsidTr="009E201E">
        <w:trPr>
          <w:jc w:val="center"/>
        </w:trPr>
        <w:tc>
          <w:tcPr>
            <w:tcW w:w="1704" w:type="dxa"/>
          </w:tcPr>
          <w:p w14:paraId="5F3BDD8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11</w:t>
            </w:r>
          </w:p>
        </w:tc>
        <w:tc>
          <w:tcPr>
            <w:tcW w:w="1704" w:type="dxa"/>
          </w:tcPr>
          <w:p w14:paraId="16AD549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雨天</w:t>
            </w:r>
          </w:p>
        </w:tc>
        <w:tc>
          <w:tcPr>
            <w:tcW w:w="1704" w:type="dxa"/>
          </w:tcPr>
          <w:p w14:paraId="1291E2B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温和</w:t>
            </w:r>
          </w:p>
        </w:tc>
        <w:tc>
          <w:tcPr>
            <w:tcW w:w="1705" w:type="dxa"/>
          </w:tcPr>
          <w:p w14:paraId="01B36E7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有风</w:t>
            </w:r>
          </w:p>
        </w:tc>
        <w:tc>
          <w:tcPr>
            <w:tcW w:w="1705" w:type="dxa"/>
          </w:tcPr>
          <w:p w14:paraId="5BA2430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否</w:t>
            </w:r>
          </w:p>
        </w:tc>
      </w:tr>
    </w:tbl>
    <w:p w14:paraId="4650E03C" w14:textId="77777777" w:rsidR="00D54F0B" w:rsidRPr="00401DB7" w:rsidRDefault="00D54F0B" w:rsidP="003B0D4D">
      <w:pPr>
        <w:shd w:val="clear" w:color="auto" w:fill="D9D9D9" w:themeFill="background1" w:themeFillShade="D9"/>
        <w:rPr>
          <w:rFonts w:ascii="Times New Roman" w:hAnsi="Times New Roman" w:cs="Times New Roman"/>
        </w:rPr>
      </w:pPr>
    </w:p>
    <w:p w14:paraId="37656D00" w14:textId="77777777" w:rsidR="003B0D4D" w:rsidRPr="003B0D4D" w:rsidRDefault="003B0D4D" w:rsidP="0040776D">
      <w:pPr>
        <w:rPr>
          <w:rFonts w:hint="eastAsia"/>
        </w:rPr>
      </w:pPr>
    </w:p>
    <w:p w14:paraId="0920FFAE" w14:textId="5547194A" w:rsidR="003B0D4D" w:rsidRPr="003B0D4D" w:rsidRDefault="003B0D4D" w:rsidP="003B0D4D">
      <w:pPr>
        <w:snapToGrid/>
        <w:spacing w:line="360" w:lineRule="auto"/>
        <w:jc w:val="both"/>
        <w:rPr>
          <w:rFonts w:ascii="微软雅黑" w:eastAsia="微软雅黑" w:hAnsi="微软雅黑" w:cs="微软雅黑" w:hint="eastAsia"/>
        </w:rPr>
      </w:pPr>
      <w:permStart w:id="127021085" w:edGrp="everyone"/>
      <w:r>
        <w:rPr>
          <w:rFonts w:ascii="微软雅黑" w:eastAsia="微软雅黑" w:hAnsi="微软雅黑" w:cs="微软雅黑" w:hint="eastAsia"/>
          <w:b/>
          <w:bCs/>
          <w:color w:val="FF0000"/>
          <w:sz w:val="24"/>
          <w:szCs w:val="24"/>
        </w:rPr>
        <w:t>此处粘贴代码及运行结果</w:t>
      </w:r>
      <w:permEnd w:id="127021085"/>
    </w:p>
    <w:p w14:paraId="76CCDA4E" w14:textId="77777777" w:rsidR="00CF407A" w:rsidRDefault="00CF407A" w:rsidP="00CF407A">
      <w:pPr>
        <w:snapToGrid/>
        <w:spacing w:line="360" w:lineRule="auto"/>
        <w:jc w:val="both"/>
        <w:rPr>
          <w:rFonts w:ascii="微软雅黑" w:eastAsia="微软雅黑" w:hAnsi="微软雅黑" w:cs="微软雅黑"/>
        </w:rPr>
      </w:pPr>
    </w:p>
    <w:p w14:paraId="6D97EB4F" w14:textId="07FED33C" w:rsidR="00AB4BF0" w:rsidRPr="00307AC9" w:rsidRDefault="00AB4BF0" w:rsidP="00AB4BF0">
      <w:pPr>
        <w:shd w:val="clear" w:color="auto" w:fill="D9D9D9" w:themeFill="background1" w:themeFillShade="D9"/>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w:t>
      </w:r>
      <w:r w:rsidRPr="00307AC9">
        <w:rPr>
          <w:rFonts w:ascii="Times New Roman" w:hAnsi="Times New Roman" w:cs="Times New Roman"/>
        </w:rPr>
        <w:t>炎热的夏日，人们解暑必备的水果就是西瓜了，我们都知道西瓜也是要会挑选的，如果挑选的不好就很容易买到生瓜、不甜的瓜以及坏瓜。我们一般会根据过去的经验通过它的色泽</w:t>
      </w:r>
      <w:r w:rsidRPr="00307AC9">
        <w:rPr>
          <w:rFonts w:ascii="Times New Roman" w:hAnsi="Times New Roman" w:cs="Times New Roman"/>
        </w:rPr>
        <w:t>,</w:t>
      </w:r>
      <w:r w:rsidRPr="00307AC9">
        <w:rPr>
          <w:rFonts w:ascii="Times New Roman" w:hAnsi="Times New Roman" w:cs="Times New Roman"/>
        </w:rPr>
        <w:t>根蒂</w:t>
      </w:r>
      <w:r w:rsidRPr="00307AC9">
        <w:rPr>
          <w:rFonts w:ascii="Times New Roman" w:hAnsi="Times New Roman" w:cs="Times New Roman"/>
        </w:rPr>
        <w:t>,</w:t>
      </w:r>
      <w:r w:rsidRPr="00307AC9">
        <w:rPr>
          <w:rFonts w:ascii="Times New Roman" w:hAnsi="Times New Roman" w:cs="Times New Roman"/>
        </w:rPr>
        <w:t>敲声</w:t>
      </w:r>
      <w:r w:rsidRPr="00307AC9">
        <w:rPr>
          <w:rFonts w:ascii="Times New Roman" w:hAnsi="Times New Roman" w:cs="Times New Roman"/>
        </w:rPr>
        <w:t>,</w:t>
      </w:r>
      <w:r w:rsidRPr="00307AC9">
        <w:rPr>
          <w:rFonts w:ascii="Times New Roman" w:hAnsi="Times New Roman" w:cs="Times New Roman"/>
        </w:rPr>
        <w:t>纹理</w:t>
      </w:r>
      <w:r w:rsidRPr="00307AC9">
        <w:rPr>
          <w:rFonts w:ascii="Times New Roman" w:hAnsi="Times New Roman" w:cs="Times New Roman"/>
        </w:rPr>
        <w:t>,</w:t>
      </w:r>
      <w:r w:rsidRPr="00307AC9">
        <w:rPr>
          <w:rFonts w:ascii="Times New Roman" w:hAnsi="Times New Roman" w:cs="Times New Roman"/>
        </w:rPr>
        <w:t>触感等等来判断，那么今日我们通过决策树来判断一个西瓜的好坏。</w:t>
      </w:r>
    </w:p>
    <w:p w14:paraId="782B202B"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色泽：</w:t>
      </w:r>
      <w:r w:rsidRPr="00307AC9">
        <w:rPr>
          <w:rFonts w:ascii="Times New Roman" w:hAnsi="Times New Roman" w:cs="Times New Roman"/>
        </w:rPr>
        <w:t>0</w:t>
      </w:r>
      <w:r w:rsidRPr="00307AC9">
        <w:rPr>
          <w:rFonts w:ascii="Times New Roman" w:hAnsi="Times New Roman" w:cs="Times New Roman"/>
        </w:rPr>
        <w:t>代表青绿，</w:t>
      </w:r>
      <w:r w:rsidRPr="00307AC9">
        <w:rPr>
          <w:rFonts w:ascii="Times New Roman" w:hAnsi="Times New Roman" w:cs="Times New Roman"/>
        </w:rPr>
        <w:t>1</w:t>
      </w:r>
      <w:r w:rsidRPr="00307AC9">
        <w:rPr>
          <w:rFonts w:ascii="Times New Roman" w:hAnsi="Times New Roman" w:cs="Times New Roman"/>
        </w:rPr>
        <w:t>代表乌黑，</w:t>
      </w:r>
      <w:r w:rsidRPr="00307AC9">
        <w:rPr>
          <w:rFonts w:ascii="Times New Roman" w:hAnsi="Times New Roman" w:cs="Times New Roman"/>
        </w:rPr>
        <w:t>2</w:t>
      </w:r>
      <w:r w:rsidRPr="00307AC9">
        <w:rPr>
          <w:rFonts w:ascii="Times New Roman" w:hAnsi="Times New Roman" w:cs="Times New Roman"/>
        </w:rPr>
        <w:t>代表浅白；</w:t>
      </w:r>
    </w:p>
    <w:p w14:paraId="297E162C"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根蒂：</w:t>
      </w:r>
      <w:r w:rsidRPr="00307AC9">
        <w:rPr>
          <w:rFonts w:ascii="Times New Roman" w:hAnsi="Times New Roman" w:cs="Times New Roman"/>
        </w:rPr>
        <w:t>0</w:t>
      </w:r>
      <w:r w:rsidRPr="00307AC9">
        <w:rPr>
          <w:rFonts w:ascii="Times New Roman" w:hAnsi="Times New Roman" w:cs="Times New Roman"/>
        </w:rPr>
        <w:t>代表蜷缩，</w:t>
      </w:r>
      <w:r w:rsidRPr="00307AC9">
        <w:rPr>
          <w:rFonts w:ascii="Times New Roman" w:hAnsi="Times New Roman" w:cs="Times New Roman"/>
        </w:rPr>
        <w:t>1</w:t>
      </w:r>
      <w:r w:rsidRPr="00307AC9">
        <w:rPr>
          <w:rFonts w:ascii="Times New Roman" w:hAnsi="Times New Roman" w:cs="Times New Roman"/>
        </w:rPr>
        <w:t>代表稍蜷，</w:t>
      </w:r>
      <w:r w:rsidRPr="00307AC9">
        <w:rPr>
          <w:rFonts w:ascii="Times New Roman" w:hAnsi="Times New Roman" w:cs="Times New Roman"/>
        </w:rPr>
        <w:t>2</w:t>
      </w:r>
      <w:r w:rsidRPr="00307AC9">
        <w:rPr>
          <w:rFonts w:ascii="Times New Roman" w:hAnsi="Times New Roman" w:cs="Times New Roman"/>
        </w:rPr>
        <w:t>代表硬挺；</w:t>
      </w:r>
    </w:p>
    <w:p w14:paraId="652555E5"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敲声：</w:t>
      </w:r>
      <w:r w:rsidRPr="00307AC9">
        <w:rPr>
          <w:rFonts w:ascii="Times New Roman" w:hAnsi="Times New Roman" w:cs="Times New Roman"/>
        </w:rPr>
        <w:t>0</w:t>
      </w:r>
      <w:r w:rsidRPr="00307AC9">
        <w:rPr>
          <w:rFonts w:ascii="Times New Roman" w:hAnsi="Times New Roman" w:cs="Times New Roman"/>
        </w:rPr>
        <w:t>代表清脆，</w:t>
      </w:r>
      <w:r w:rsidRPr="00307AC9">
        <w:rPr>
          <w:rFonts w:ascii="Times New Roman" w:hAnsi="Times New Roman" w:cs="Times New Roman"/>
        </w:rPr>
        <w:t>1</w:t>
      </w:r>
      <w:r w:rsidRPr="00307AC9">
        <w:rPr>
          <w:rFonts w:ascii="Times New Roman" w:hAnsi="Times New Roman" w:cs="Times New Roman"/>
        </w:rPr>
        <w:t>代表浊响，</w:t>
      </w:r>
      <w:r w:rsidRPr="00307AC9">
        <w:rPr>
          <w:rFonts w:ascii="Times New Roman" w:hAnsi="Times New Roman" w:cs="Times New Roman"/>
        </w:rPr>
        <w:t>2</w:t>
      </w:r>
      <w:r w:rsidRPr="00307AC9">
        <w:rPr>
          <w:rFonts w:ascii="Times New Roman" w:hAnsi="Times New Roman" w:cs="Times New Roman"/>
        </w:rPr>
        <w:t>代表沉闷；</w:t>
      </w:r>
    </w:p>
    <w:p w14:paraId="645D3012"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脐部：</w:t>
      </w:r>
      <w:r w:rsidRPr="00307AC9">
        <w:rPr>
          <w:rFonts w:ascii="Times New Roman" w:hAnsi="Times New Roman" w:cs="Times New Roman"/>
        </w:rPr>
        <w:t>0</w:t>
      </w:r>
      <w:r w:rsidRPr="00307AC9">
        <w:rPr>
          <w:rFonts w:ascii="Times New Roman" w:hAnsi="Times New Roman" w:cs="Times New Roman"/>
        </w:rPr>
        <w:t>代表凹陷，</w:t>
      </w:r>
      <w:r w:rsidRPr="00307AC9">
        <w:rPr>
          <w:rFonts w:ascii="Times New Roman" w:hAnsi="Times New Roman" w:cs="Times New Roman"/>
        </w:rPr>
        <w:t>1</w:t>
      </w:r>
      <w:r w:rsidRPr="00307AC9">
        <w:rPr>
          <w:rFonts w:ascii="Times New Roman" w:hAnsi="Times New Roman" w:cs="Times New Roman"/>
        </w:rPr>
        <w:t>代表稍凹，</w:t>
      </w:r>
      <w:r w:rsidRPr="00307AC9">
        <w:rPr>
          <w:rFonts w:ascii="Times New Roman" w:hAnsi="Times New Roman" w:cs="Times New Roman"/>
        </w:rPr>
        <w:t>2</w:t>
      </w:r>
      <w:r w:rsidRPr="00307AC9">
        <w:rPr>
          <w:rFonts w:ascii="Times New Roman" w:hAnsi="Times New Roman" w:cs="Times New Roman"/>
        </w:rPr>
        <w:t>代表平坦；</w:t>
      </w:r>
    </w:p>
    <w:p w14:paraId="660A025F"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纹理：</w:t>
      </w:r>
      <w:r w:rsidRPr="00307AC9">
        <w:rPr>
          <w:rFonts w:ascii="Times New Roman" w:hAnsi="Times New Roman" w:cs="Times New Roman"/>
        </w:rPr>
        <w:t>0</w:t>
      </w:r>
      <w:r w:rsidRPr="00307AC9">
        <w:rPr>
          <w:rFonts w:ascii="Times New Roman" w:hAnsi="Times New Roman" w:cs="Times New Roman"/>
        </w:rPr>
        <w:t>代表稍糊，</w:t>
      </w:r>
      <w:r w:rsidRPr="00307AC9">
        <w:rPr>
          <w:rFonts w:ascii="Times New Roman" w:hAnsi="Times New Roman" w:cs="Times New Roman"/>
        </w:rPr>
        <w:t>1</w:t>
      </w:r>
      <w:r w:rsidRPr="00307AC9">
        <w:rPr>
          <w:rFonts w:ascii="Times New Roman" w:hAnsi="Times New Roman" w:cs="Times New Roman"/>
        </w:rPr>
        <w:t>代表清晰</w:t>
      </w:r>
    </w:p>
    <w:p w14:paraId="2909DC91" w14:textId="77777777" w:rsidR="00AB4BF0" w:rsidRPr="00307AC9"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触感：</w:t>
      </w:r>
      <w:r w:rsidRPr="00307AC9">
        <w:rPr>
          <w:rFonts w:ascii="Times New Roman" w:hAnsi="Times New Roman" w:cs="Times New Roman"/>
        </w:rPr>
        <w:t>0</w:t>
      </w:r>
      <w:r w:rsidRPr="00307AC9">
        <w:rPr>
          <w:rFonts w:ascii="Times New Roman" w:hAnsi="Times New Roman" w:cs="Times New Roman"/>
        </w:rPr>
        <w:t>代表硬滑，</w:t>
      </w:r>
      <w:r w:rsidRPr="00307AC9">
        <w:rPr>
          <w:rFonts w:ascii="Times New Roman" w:hAnsi="Times New Roman" w:cs="Times New Roman"/>
        </w:rPr>
        <w:t>1</w:t>
      </w:r>
      <w:r w:rsidRPr="00307AC9">
        <w:rPr>
          <w:rFonts w:ascii="Times New Roman" w:hAnsi="Times New Roman" w:cs="Times New Roman"/>
        </w:rPr>
        <w:t>代表软粘</w:t>
      </w:r>
    </w:p>
    <w:p w14:paraId="7A5F6949" w14:textId="77777777" w:rsidR="00AB4BF0" w:rsidRDefault="00AB4BF0" w:rsidP="00AB4BF0">
      <w:pPr>
        <w:shd w:val="clear" w:color="auto" w:fill="D9D9D9" w:themeFill="background1" w:themeFillShade="D9"/>
        <w:rPr>
          <w:rFonts w:ascii="Times New Roman" w:hAnsi="Times New Roman" w:cs="Times New Roman"/>
        </w:rPr>
      </w:pPr>
      <w:r w:rsidRPr="00307AC9">
        <w:rPr>
          <w:rFonts w:ascii="Times New Roman" w:hAnsi="Times New Roman" w:cs="Times New Roman"/>
        </w:rPr>
        <w:t>好坏：</w:t>
      </w:r>
      <w:r w:rsidRPr="00307AC9">
        <w:rPr>
          <w:rFonts w:ascii="Times New Roman" w:hAnsi="Times New Roman" w:cs="Times New Roman"/>
        </w:rPr>
        <w:t>no</w:t>
      </w:r>
      <w:r w:rsidRPr="00307AC9">
        <w:rPr>
          <w:rFonts w:ascii="Times New Roman" w:hAnsi="Times New Roman" w:cs="Times New Roman"/>
        </w:rPr>
        <w:t>代表坏瓜，</w:t>
      </w:r>
      <w:r w:rsidRPr="00307AC9">
        <w:rPr>
          <w:rFonts w:ascii="Times New Roman" w:hAnsi="Times New Roman" w:cs="Times New Roman"/>
        </w:rPr>
        <w:t>yes</w:t>
      </w:r>
      <w:r w:rsidRPr="00307AC9">
        <w:rPr>
          <w:rFonts w:ascii="Times New Roman" w:hAnsi="Times New Roman" w:cs="Times New Roman"/>
        </w:rPr>
        <w:t>代表好瓜。</w:t>
      </w:r>
    </w:p>
    <w:p w14:paraId="6EE205FE" w14:textId="395701B7" w:rsidR="00AB4BF0" w:rsidRPr="00AB4BF0" w:rsidRDefault="00AB4BF0" w:rsidP="00AB4BF0">
      <w:pPr>
        <w:shd w:val="clear" w:color="auto" w:fill="D9D9D9" w:themeFill="background1" w:themeFillShade="D9"/>
        <w:rPr>
          <w:rFonts w:ascii="Times New Roman" w:hAnsi="Times New Roman" w:cs="Times New Roman" w:hint="eastAsia"/>
        </w:rPr>
      </w:pPr>
    </w:p>
    <w:tbl>
      <w:tblPr>
        <w:tblStyle w:val="a5"/>
        <w:tblW w:w="8522" w:type="dxa"/>
        <w:jc w:val="center"/>
        <w:tblLayout w:type="fixed"/>
        <w:tblLook w:val="04A0" w:firstRow="1" w:lastRow="0" w:firstColumn="1" w:lastColumn="0" w:noHBand="0" w:noVBand="1"/>
      </w:tblPr>
      <w:tblGrid>
        <w:gridCol w:w="1217"/>
        <w:gridCol w:w="1217"/>
        <w:gridCol w:w="1217"/>
        <w:gridCol w:w="1217"/>
        <w:gridCol w:w="1218"/>
        <w:gridCol w:w="1218"/>
        <w:gridCol w:w="1218"/>
      </w:tblGrid>
      <w:tr w:rsidR="00AB4BF0" w:rsidRPr="007F2BB9" w14:paraId="5461843A" w14:textId="77777777" w:rsidTr="009E201E">
        <w:trPr>
          <w:jc w:val="center"/>
        </w:trPr>
        <w:tc>
          <w:tcPr>
            <w:tcW w:w="1217" w:type="dxa"/>
          </w:tcPr>
          <w:p w14:paraId="6D961AF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色泽</w:t>
            </w:r>
          </w:p>
        </w:tc>
        <w:tc>
          <w:tcPr>
            <w:tcW w:w="1217" w:type="dxa"/>
          </w:tcPr>
          <w:p w14:paraId="3295799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根蒂</w:t>
            </w:r>
          </w:p>
        </w:tc>
        <w:tc>
          <w:tcPr>
            <w:tcW w:w="1217" w:type="dxa"/>
          </w:tcPr>
          <w:p w14:paraId="2B66FD2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敲声</w:t>
            </w:r>
          </w:p>
        </w:tc>
        <w:tc>
          <w:tcPr>
            <w:tcW w:w="1217" w:type="dxa"/>
          </w:tcPr>
          <w:p w14:paraId="290ADD2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纹理</w:t>
            </w:r>
          </w:p>
        </w:tc>
        <w:tc>
          <w:tcPr>
            <w:tcW w:w="1218" w:type="dxa"/>
          </w:tcPr>
          <w:p w14:paraId="20D39B3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脐部</w:t>
            </w:r>
          </w:p>
        </w:tc>
        <w:tc>
          <w:tcPr>
            <w:tcW w:w="1218" w:type="dxa"/>
          </w:tcPr>
          <w:p w14:paraId="70F5F8E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触感</w:t>
            </w:r>
          </w:p>
        </w:tc>
        <w:tc>
          <w:tcPr>
            <w:tcW w:w="1218" w:type="dxa"/>
          </w:tcPr>
          <w:p w14:paraId="275A75A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好坏</w:t>
            </w:r>
          </w:p>
        </w:tc>
      </w:tr>
      <w:tr w:rsidR="00AB4BF0" w:rsidRPr="007F2BB9" w14:paraId="351AA6C2" w14:textId="77777777" w:rsidTr="009E201E">
        <w:trPr>
          <w:jc w:val="center"/>
        </w:trPr>
        <w:tc>
          <w:tcPr>
            <w:tcW w:w="1217" w:type="dxa"/>
          </w:tcPr>
          <w:p w14:paraId="3C1A941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62B0FDB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3B0245E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613F678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5873BF5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6B80853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3C8428B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5AE6A09C" w14:textId="77777777" w:rsidTr="009E201E">
        <w:trPr>
          <w:jc w:val="center"/>
        </w:trPr>
        <w:tc>
          <w:tcPr>
            <w:tcW w:w="1217" w:type="dxa"/>
          </w:tcPr>
          <w:p w14:paraId="5A7C35B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6A26AEF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6913E82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沉闷</w:t>
            </w:r>
          </w:p>
        </w:tc>
        <w:tc>
          <w:tcPr>
            <w:tcW w:w="1217" w:type="dxa"/>
          </w:tcPr>
          <w:p w14:paraId="3BBD8AD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7183305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50E17CB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7579C0C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32D36BA3" w14:textId="77777777" w:rsidTr="009E201E">
        <w:trPr>
          <w:jc w:val="center"/>
        </w:trPr>
        <w:tc>
          <w:tcPr>
            <w:tcW w:w="1217" w:type="dxa"/>
          </w:tcPr>
          <w:p w14:paraId="5CAC719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5E8E7D6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1B6EBB0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020AD69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74D8064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1E76737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413895B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62C8E24E" w14:textId="77777777" w:rsidTr="009E201E">
        <w:trPr>
          <w:jc w:val="center"/>
        </w:trPr>
        <w:tc>
          <w:tcPr>
            <w:tcW w:w="1217" w:type="dxa"/>
          </w:tcPr>
          <w:p w14:paraId="73D518D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5127CF8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7F50F74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沉闷</w:t>
            </w:r>
          </w:p>
        </w:tc>
        <w:tc>
          <w:tcPr>
            <w:tcW w:w="1217" w:type="dxa"/>
          </w:tcPr>
          <w:p w14:paraId="602A85E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5A60C51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4D76D89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635F86F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3AA03A0D" w14:textId="77777777" w:rsidTr="009E201E">
        <w:trPr>
          <w:jc w:val="center"/>
        </w:trPr>
        <w:tc>
          <w:tcPr>
            <w:tcW w:w="1217" w:type="dxa"/>
          </w:tcPr>
          <w:p w14:paraId="4F9EB5D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浅白</w:t>
            </w:r>
          </w:p>
        </w:tc>
        <w:tc>
          <w:tcPr>
            <w:tcW w:w="1217" w:type="dxa"/>
          </w:tcPr>
          <w:p w14:paraId="16B3858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00154B6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4BFA885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654CFD8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55A6BA3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7842ED8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1D4F57E9" w14:textId="77777777" w:rsidTr="009E201E">
        <w:trPr>
          <w:jc w:val="center"/>
        </w:trPr>
        <w:tc>
          <w:tcPr>
            <w:tcW w:w="1217" w:type="dxa"/>
          </w:tcPr>
          <w:p w14:paraId="2FDFDA1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39BD93B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38D9CA7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163A484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54F2781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74F711E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软粘</w:t>
            </w:r>
          </w:p>
        </w:tc>
        <w:tc>
          <w:tcPr>
            <w:tcW w:w="1218" w:type="dxa"/>
          </w:tcPr>
          <w:p w14:paraId="4577BB0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35E23ABF" w14:textId="77777777" w:rsidTr="009E201E">
        <w:trPr>
          <w:jc w:val="center"/>
        </w:trPr>
        <w:tc>
          <w:tcPr>
            <w:tcW w:w="1217" w:type="dxa"/>
          </w:tcPr>
          <w:p w14:paraId="07EC40F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0D85FE5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687BB7B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6D44767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稍糊</w:t>
            </w:r>
          </w:p>
        </w:tc>
        <w:tc>
          <w:tcPr>
            <w:tcW w:w="1218" w:type="dxa"/>
          </w:tcPr>
          <w:p w14:paraId="7682BFB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11030BE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软粘</w:t>
            </w:r>
          </w:p>
        </w:tc>
        <w:tc>
          <w:tcPr>
            <w:tcW w:w="1218" w:type="dxa"/>
          </w:tcPr>
          <w:p w14:paraId="3CEB9C9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4DB79915" w14:textId="77777777" w:rsidTr="009E201E">
        <w:trPr>
          <w:jc w:val="center"/>
        </w:trPr>
        <w:tc>
          <w:tcPr>
            <w:tcW w:w="1217" w:type="dxa"/>
          </w:tcPr>
          <w:p w14:paraId="42F4839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3968CEE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04D77E9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5A1F4F0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7E287F6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72ACC93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69B1312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好瓜</w:t>
            </w:r>
          </w:p>
        </w:tc>
      </w:tr>
      <w:tr w:rsidR="00AB4BF0" w:rsidRPr="007F2BB9" w14:paraId="1728706C" w14:textId="77777777" w:rsidTr="009E201E">
        <w:trPr>
          <w:jc w:val="center"/>
        </w:trPr>
        <w:tc>
          <w:tcPr>
            <w:tcW w:w="1217" w:type="dxa"/>
          </w:tcPr>
          <w:p w14:paraId="1778946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07E1B16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785F4D3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沉闷</w:t>
            </w:r>
          </w:p>
        </w:tc>
        <w:tc>
          <w:tcPr>
            <w:tcW w:w="1217" w:type="dxa"/>
          </w:tcPr>
          <w:p w14:paraId="7B2191B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稍糊</w:t>
            </w:r>
          </w:p>
        </w:tc>
        <w:tc>
          <w:tcPr>
            <w:tcW w:w="1218" w:type="dxa"/>
          </w:tcPr>
          <w:p w14:paraId="51E0F55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3E32252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24C7919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4EFD9615" w14:textId="77777777" w:rsidTr="009E201E">
        <w:trPr>
          <w:jc w:val="center"/>
        </w:trPr>
        <w:tc>
          <w:tcPr>
            <w:tcW w:w="1217" w:type="dxa"/>
          </w:tcPr>
          <w:p w14:paraId="056DA5A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5A79611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硬挺</w:t>
            </w:r>
          </w:p>
        </w:tc>
        <w:tc>
          <w:tcPr>
            <w:tcW w:w="1217" w:type="dxa"/>
          </w:tcPr>
          <w:p w14:paraId="7D8DC21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清脆</w:t>
            </w:r>
          </w:p>
        </w:tc>
        <w:tc>
          <w:tcPr>
            <w:tcW w:w="1217" w:type="dxa"/>
          </w:tcPr>
          <w:p w14:paraId="425C8C7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738527B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平坦</w:t>
            </w:r>
          </w:p>
        </w:tc>
        <w:tc>
          <w:tcPr>
            <w:tcW w:w="1218" w:type="dxa"/>
          </w:tcPr>
          <w:p w14:paraId="56516EB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软粘</w:t>
            </w:r>
          </w:p>
        </w:tc>
        <w:tc>
          <w:tcPr>
            <w:tcW w:w="1218" w:type="dxa"/>
          </w:tcPr>
          <w:p w14:paraId="0D108CF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23E747A0" w14:textId="77777777" w:rsidTr="009E201E">
        <w:trPr>
          <w:jc w:val="center"/>
        </w:trPr>
        <w:tc>
          <w:tcPr>
            <w:tcW w:w="1217" w:type="dxa"/>
          </w:tcPr>
          <w:p w14:paraId="71738B1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浅白</w:t>
            </w:r>
          </w:p>
        </w:tc>
        <w:tc>
          <w:tcPr>
            <w:tcW w:w="1217" w:type="dxa"/>
          </w:tcPr>
          <w:p w14:paraId="78AC5EB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硬挺</w:t>
            </w:r>
          </w:p>
        </w:tc>
        <w:tc>
          <w:tcPr>
            <w:tcW w:w="1217" w:type="dxa"/>
          </w:tcPr>
          <w:p w14:paraId="07BAF03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清脆</w:t>
            </w:r>
          </w:p>
        </w:tc>
        <w:tc>
          <w:tcPr>
            <w:tcW w:w="1217" w:type="dxa"/>
          </w:tcPr>
          <w:p w14:paraId="299D73E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模糊</w:t>
            </w:r>
          </w:p>
        </w:tc>
        <w:tc>
          <w:tcPr>
            <w:tcW w:w="1218" w:type="dxa"/>
          </w:tcPr>
          <w:p w14:paraId="187502B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平坦</w:t>
            </w:r>
          </w:p>
        </w:tc>
        <w:tc>
          <w:tcPr>
            <w:tcW w:w="1218" w:type="dxa"/>
          </w:tcPr>
          <w:p w14:paraId="5BF537F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6970B54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25DF1CB7" w14:textId="77777777" w:rsidTr="009E201E">
        <w:trPr>
          <w:jc w:val="center"/>
        </w:trPr>
        <w:tc>
          <w:tcPr>
            <w:tcW w:w="1217" w:type="dxa"/>
          </w:tcPr>
          <w:p w14:paraId="7AB38F0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浅白</w:t>
            </w:r>
          </w:p>
        </w:tc>
        <w:tc>
          <w:tcPr>
            <w:tcW w:w="1217" w:type="dxa"/>
          </w:tcPr>
          <w:p w14:paraId="5581F6F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75EB9D2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6AF9731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模糊</w:t>
            </w:r>
          </w:p>
        </w:tc>
        <w:tc>
          <w:tcPr>
            <w:tcW w:w="1218" w:type="dxa"/>
          </w:tcPr>
          <w:p w14:paraId="7EC1AFA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平坦</w:t>
            </w:r>
          </w:p>
        </w:tc>
        <w:tc>
          <w:tcPr>
            <w:tcW w:w="1218" w:type="dxa"/>
          </w:tcPr>
          <w:p w14:paraId="677C28E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软粘</w:t>
            </w:r>
          </w:p>
        </w:tc>
        <w:tc>
          <w:tcPr>
            <w:tcW w:w="1218" w:type="dxa"/>
          </w:tcPr>
          <w:p w14:paraId="213914C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08779DF7" w14:textId="77777777" w:rsidTr="009E201E">
        <w:trPr>
          <w:jc w:val="center"/>
        </w:trPr>
        <w:tc>
          <w:tcPr>
            <w:tcW w:w="1217" w:type="dxa"/>
          </w:tcPr>
          <w:p w14:paraId="7B5D6D1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4A2E4E8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6D86E4E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6B08990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稍糊</w:t>
            </w:r>
          </w:p>
        </w:tc>
        <w:tc>
          <w:tcPr>
            <w:tcW w:w="1218" w:type="dxa"/>
          </w:tcPr>
          <w:p w14:paraId="43E2BDF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6C9E774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1652FB1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6AEB0B7C" w14:textId="77777777" w:rsidTr="009E201E">
        <w:trPr>
          <w:jc w:val="center"/>
        </w:trPr>
        <w:tc>
          <w:tcPr>
            <w:tcW w:w="1217" w:type="dxa"/>
          </w:tcPr>
          <w:p w14:paraId="6FF3C2D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浅白</w:t>
            </w:r>
          </w:p>
        </w:tc>
        <w:tc>
          <w:tcPr>
            <w:tcW w:w="1217" w:type="dxa"/>
          </w:tcPr>
          <w:p w14:paraId="75861E6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354911BC"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沉闷</w:t>
            </w:r>
          </w:p>
        </w:tc>
        <w:tc>
          <w:tcPr>
            <w:tcW w:w="1217" w:type="dxa"/>
          </w:tcPr>
          <w:p w14:paraId="4F3A3BA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稍糊</w:t>
            </w:r>
          </w:p>
        </w:tc>
        <w:tc>
          <w:tcPr>
            <w:tcW w:w="1218" w:type="dxa"/>
          </w:tcPr>
          <w:p w14:paraId="081048A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凹陷</w:t>
            </w:r>
          </w:p>
        </w:tc>
        <w:tc>
          <w:tcPr>
            <w:tcW w:w="1218" w:type="dxa"/>
          </w:tcPr>
          <w:p w14:paraId="73BFB1E3"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1C184A6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3FFBDF3D" w14:textId="77777777" w:rsidTr="009E201E">
        <w:trPr>
          <w:jc w:val="center"/>
        </w:trPr>
        <w:tc>
          <w:tcPr>
            <w:tcW w:w="1217" w:type="dxa"/>
          </w:tcPr>
          <w:p w14:paraId="56248B7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乌黑</w:t>
            </w:r>
          </w:p>
        </w:tc>
        <w:tc>
          <w:tcPr>
            <w:tcW w:w="1217" w:type="dxa"/>
          </w:tcPr>
          <w:p w14:paraId="5307DC34"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稍蜷</w:t>
            </w:r>
          </w:p>
        </w:tc>
        <w:tc>
          <w:tcPr>
            <w:tcW w:w="1217" w:type="dxa"/>
          </w:tcPr>
          <w:p w14:paraId="6F978DA8"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24224CE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清晰</w:t>
            </w:r>
          </w:p>
        </w:tc>
        <w:tc>
          <w:tcPr>
            <w:tcW w:w="1218" w:type="dxa"/>
          </w:tcPr>
          <w:p w14:paraId="52ED494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74202ECF"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软粘</w:t>
            </w:r>
          </w:p>
        </w:tc>
        <w:tc>
          <w:tcPr>
            <w:tcW w:w="1218" w:type="dxa"/>
          </w:tcPr>
          <w:p w14:paraId="11B0A021"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663226B7" w14:textId="77777777" w:rsidTr="009E201E">
        <w:trPr>
          <w:jc w:val="center"/>
        </w:trPr>
        <w:tc>
          <w:tcPr>
            <w:tcW w:w="1217" w:type="dxa"/>
          </w:tcPr>
          <w:p w14:paraId="3CB00B6A"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浅白</w:t>
            </w:r>
          </w:p>
        </w:tc>
        <w:tc>
          <w:tcPr>
            <w:tcW w:w="1217" w:type="dxa"/>
          </w:tcPr>
          <w:p w14:paraId="48B2BCB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0BFDD4AE"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浊响</w:t>
            </w:r>
          </w:p>
        </w:tc>
        <w:tc>
          <w:tcPr>
            <w:tcW w:w="1217" w:type="dxa"/>
          </w:tcPr>
          <w:p w14:paraId="23D4CCC9"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模糊</w:t>
            </w:r>
          </w:p>
        </w:tc>
        <w:tc>
          <w:tcPr>
            <w:tcW w:w="1218" w:type="dxa"/>
          </w:tcPr>
          <w:p w14:paraId="35C10FF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平坦</w:t>
            </w:r>
          </w:p>
        </w:tc>
        <w:tc>
          <w:tcPr>
            <w:tcW w:w="1218" w:type="dxa"/>
          </w:tcPr>
          <w:p w14:paraId="4A8F3600"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731776B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r w:rsidR="00AB4BF0" w:rsidRPr="007F2BB9" w14:paraId="55AD9C56" w14:textId="77777777" w:rsidTr="009E201E">
        <w:trPr>
          <w:jc w:val="center"/>
        </w:trPr>
        <w:tc>
          <w:tcPr>
            <w:tcW w:w="1217" w:type="dxa"/>
          </w:tcPr>
          <w:p w14:paraId="2D042B66"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青绿</w:t>
            </w:r>
          </w:p>
        </w:tc>
        <w:tc>
          <w:tcPr>
            <w:tcW w:w="1217" w:type="dxa"/>
          </w:tcPr>
          <w:p w14:paraId="1401B7A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蜷缩</w:t>
            </w:r>
          </w:p>
        </w:tc>
        <w:tc>
          <w:tcPr>
            <w:tcW w:w="1217" w:type="dxa"/>
          </w:tcPr>
          <w:p w14:paraId="20EE7195"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沉闷</w:t>
            </w:r>
          </w:p>
        </w:tc>
        <w:tc>
          <w:tcPr>
            <w:tcW w:w="1217" w:type="dxa"/>
          </w:tcPr>
          <w:p w14:paraId="76882FA7"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稍糊</w:t>
            </w:r>
          </w:p>
        </w:tc>
        <w:tc>
          <w:tcPr>
            <w:tcW w:w="1218" w:type="dxa"/>
          </w:tcPr>
          <w:p w14:paraId="6199014B"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稍凹</w:t>
            </w:r>
          </w:p>
        </w:tc>
        <w:tc>
          <w:tcPr>
            <w:tcW w:w="1218" w:type="dxa"/>
          </w:tcPr>
          <w:p w14:paraId="45D37C2D"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硬滑</w:t>
            </w:r>
          </w:p>
        </w:tc>
        <w:tc>
          <w:tcPr>
            <w:tcW w:w="1218" w:type="dxa"/>
          </w:tcPr>
          <w:p w14:paraId="5D4FB3B2" w14:textId="77777777" w:rsidR="00AB4BF0" w:rsidRPr="007F2BB9" w:rsidRDefault="00AB4BF0" w:rsidP="009E201E">
            <w:pPr>
              <w:jc w:val="center"/>
              <w:rPr>
                <w:rFonts w:ascii="Times New Roman" w:eastAsia="宋体" w:hAnsi="Times New Roman" w:cs="Times New Roman"/>
              </w:rPr>
            </w:pPr>
            <w:r w:rsidRPr="007F2BB9">
              <w:rPr>
                <w:rFonts w:ascii="Times New Roman" w:eastAsia="宋体" w:hAnsi="Times New Roman" w:cs="Times New Roman"/>
              </w:rPr>
              <w:t>坏瓜</w:t>
            </w:r>
          </w:p>
        </w:tc>
      </w:tr>
    </w:tbl>
    <w:p w14:paraId="1B90E9FB" w14:textId="77777777" w:rsidR="00AB4BF0" w:rsidRPr="00AB4BF0" w:rsidRDefault="00AB4BF0" w:rsidP="00CF407A">
      <w:pPr>
        <w:snapToGrid/>
        <w:spacing w:line="360" w:lineRule="auto"/>
        <w:jc w:val="both"/>
        <w:rPr>
          <w:rFonts w:ascii="微软雅黑" w:eastAsia="微软雅黑" w:hAnsi="微软雅黑" w:cs="微软雅黑" w:hint="eastAsia"/>
        </w:rPr>
      </w:pPr>
    </w:p>
    <w:p w14:paraId="7FF323C0" w14:textId="77777777" w:rsidR="00AB4BF0" w:rsidRPr="003B0D4D" w:rsidRDefault="00AB4BF0" w:rsidP="00AB4BF0">
      <w:pPr>
        <w:snapToGrid/>
        <w:spacing w:line="360" w:lineRule="auto"/>
        <w:jc w:val="both"/>
        <w:rPr>
          <w:rFonts w:ascii="微软雅黑" w:eastAsia="微软雅黑" w:hAnsi="微软雅黑" w:cs="微软雅黑" w:hint="eastAsia"/>
        </w:rPr>
      </w:pPr>
      <w:permStart w:id="475725940" w:edGrp="everyone"/>
      <w:r>
        <w:rPr>
          <w:rFonts w:ascii="微软雅黑" w:eastAsia="微软雅黑" w:hAnsi="微软雅黑" w:cs="微软雅黑" w:hint="eastAsia"/>
          <w:b/>
          <w:bCs/>
          <w:color w:val="FF0000"/>
          <w:sz w:val="24"/>
          <w:szCs w:val="24"/>
        </w:rPr>
        <w:t>此处粘贴代码及运行结果</w:t>
      </w:r>
      <w:permEnd w:id="475725940"/>
    </w:p>
    <w:p w14:paraId="729A9A4A" w14:textId="77777777" w:rsidR="003B0D4D" w:rsidRPr="00AB4BF0" w:rsidRDefault="003B0D4D" w:rsidP="0040776D"/>
    <w:p w14:paraId="45664BC0" w14:textId="77777777" w:rsidR="00AB4BF0" w:rsidRPr="00F1170D" w:rsidRDefault="00AB4BF0" w:rsidP="0040776D">
      <w:pPr>
        <w:rPr>
          <w:rFonts w:hint="eastAsia"/>
        </w:rPr>
      </w:pPr>
    </w:p>
    <w:p w14:paraId="1C0D5186"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lastRenderedPageBreak/>
        <w:t>四、思考及总结</w:t>
      </w:r>
    </w:p>
    <w:p w14:paraId="6205E347" w14:textId="65928D22" w:rsidR="00901066" w:rsidRPr="005179CB" w:rsidRDefault="00000000" w:rsidP="005179CB">
      <w:pPr>
        <w:spacing w:line="360" w:lineRule="auto"/>
        <w:jc w:val="both"/>
        <w:rPr>
          <w:rFonts w:ascii="思源黑体" w:eastAsia="思源黑体" w:hAnsi="思源黑体" w:cs="思源黑体"/>
          <w:sz w:val="24"/>
        </w:rPr>
      </w:pPr>
      <w:permStart w:id="1422993085" w:edGrp="everyone"/>
      <w:r>
        <w:rPr>
          <w:rFonts w:ascii="微软雅黑" w:eastAsia="微软雅黑" w:hAnsi="微软雅黑" w:cs="微软雅黑" w:hint="eastAsia"/>
          <w:b/>
          <w:bCs/>
          <w:color w:val="FF0000"/>
          <w:sz w:val="24"/>
          <w:szCs w:val="24"/>
        </w:rPr>
        <w:t>此处书写思考与总结</w:t>
      </w:r>
      <w:permEnd w:id="1422993085"/>
    </w:p>
    <w:p w14:paraId="078E3F16" w14:textId="77777777" w:rsidR="00901066" w:rsidRDefault="00000000">
      <w:pPr>
        <w:snapToGrid/>
        <w:jc w:val="both"/>
        <w:rPr>
          <w:rFonts w:ascii="Times New Roman" w:eastAsia="宋体" w:hAnsi="Times New Roman" w:cs="宋体"/>
          <w:b/>
          <w:kern w:val="0"/>
          <w:sz w:val="28"/>
          <w:szCs w:val="28"/>
        </w:rPr>
      </w:pPr>
      <w:r>
        <w:rPr>
          <w:rFonts w:ascii="微软雅黑" w:eastAsia="微软雅黑" w:hAnsi="微软雅黑" w:cs="微软雅黑" w:hint="eastAsia"/>
          <w:b/>
          <w:kern w:val="0"/>
          <w:sz w:val="28"/>
          <w:szCs w:val="28"/>
        </w:rPr>
        <w:t>教师评语:</w:t>
      </w:r>
      <w:permStart w:id="663360190" w:edGrp="everyone"/>
    </w:p>
    <w:tbl>
      <w:tblPr>
        <w:tblStyle w:val="a5"/>
        <w:tblW w:w="0" w:type="auto"/>
        <w:tblLook w:val="04A0" w:firstRow="1" w:lastRow="0" w:firstColumn="1" w:lastColumn="0" w:noHBand="0" w:noVBand="1"/>
      </w:tblPr>
      <w:tblGrid>
        <w:gridCol w:w="9062"/>
      </w:tblGrid>
      <w:tr w:rsidR="00901066" w14:paraId="5B19E2C5" w14:textId="77777777">
        <w:trPr>
          <w:trHeight w:val="2541"/>
        </w:trPr>
        <w:tc>
          <w:tcPr>
            <w:tcW w:w="9288" w:type="dxa"/>
          </w:tcPr>
          <w:p w14:paraId="19F796C7" w14:textId="77777777" w:rsidR="00901066" w:rsidRDefault="00901066">
            <w:pPr>
              <w:snapToGrid/>
              <w:rPr>
                <w:rFonts w:ascii="Times New Roman" w:eastAsia="宋体" w:hAnsi="Times New Roman" w:cs="宋体"/>
                <w:b/>
                <w:kern w:val="0"/>
                <w:sz w:val="28"/>
                <w:szCs w:val="28"/>
              </w:rPr>
            </w:pPr>
          </w:p>
        </w:tc>
      </w:tr>
    </w:tbl>
    <w:p w14:paraId="769BEB72" w14:textId="77777777" w:rsidR="00901066" w:rsidRDefault="00000000">
      <w:pPr>
        <w:snapToGrid/>
        <w:jc w:val="both"/>
        <w:rPr>
          <w:rFonts w:ascii="微软雅黑" w:eastAsia="微软雅黑" w:hAnsi="微软雅黑" w:cs="微软雅黑" w:hint="eastAsia"/>
          <w:b/>
          <w:bCs/>
          <w:sz w:val="24"/>
        </w:rPr>
      </w:pPr>
      <w:r>
        <w:rPr>
          <w:rFonts w:ascii="思源黑体" w:eastAsia="思源黑体" w:hAnsi="思源黑体" w:cs="思源黑体" w:hint="eastAsia"/>
          <w:sz w:val="24"/>
        </w:rPr>
        <w:t xml:space="preserve">                         </w:t>
      </w:r>
      <w:permEnd w:id="663360190"/>
      <w:r>
        <w:rPr>
          <w:rFonts w:ascii="思源黑体" w:eastAsia="思源黑体" w:hAnsi="思源黑体" w:cs="思源黑体" w:hint="eastAsia"/>
          <w:sz w:val="24"/>
        </w:rPr>
        <w:t xml:space="preserve"> </w:t>
      </w:r>
      <w:r>
        <w:rPr>
          <w:rFonts w:ascii="微软雅黑" w:eastAsia="微软雅黑" w:hAnsi="微软雅黑" w:cs="微软雅黑" w:hint="eastAsia"/>
          <w:b/>
          <w:bCs/>
          <w:sz w:val="24"/>
        </w:rPr>
        <w:t xml:space="preserve">  教师签字： </w:t>
      </w:r>
      <w:permStart w:id="2118457341" w:edGrp="everyone"/>
      <w:r>
        <w:rPr>
          <w:rFonts w:ascii="微软雅黑" w:eastAsia="微软雅黑" w:hAnsi="微软雅黑" w:cs="微软雅黑" w:hint="eastAsia"/>
          <w:b/>
          <w:bCs/>
          <w:sz w:val="24"/>
        </w:rPr>
        <w:t xml:space="preserve">        </w:t>
      </w:r>
      <w:permEnd w:id="2118457341"/>
      <w:r>
        <w:rPr>
          <w:rFonts w:ascii="微软雅黑" w:eastAsia="微软雅黑" w:hAnsi="微软雅黑" w:cs="微软雅黑" w:hint="eastAsia"/>
          <w:b/>
          <w:bCs/>
          <w:sz w:val="24"/>
        </w:rPr>
        <w:t xml:space="preserve">    日期：</w:t>
      </w:r>
      <w:permStart w:id="514227262" w:edGrp="everyone"/>
      <w:r>
        <w:rPr>
          <w:rFonts w:ascii="微软雅黑" w:eastAsia="微软雅黑" w:hAnsi="微软雅黑" w:cs="微软雅黑" w:hint="eastAsia"/>
          <w:b/>
          <w:bCs/>
          <w:sz w:val="24"/>
        </w:rPr>
        <w:t xml:space="preserve">    </w:t>
      </w:r>
      <w:permEnd w:id="514227262"/>
      <w:r>
        <w:rPr>
          <w:rFonts w:ascii="微软雅黑" w:eastAsia="微软雅黑" w:hAnsi="微软雅黑" w:cs="微软雅黑" w:hint="eastAsia"/>
          <w:b/>
          <w:bCs/>
          <w:sz w:val="24"/>
        </w:rPr>
        <w:t xml:space="preserve">年 </w:t>
      </w:r>
      <w:permStart w:id="182716115" w:edGrp="everyone"/>
      <w:r>
        <w:rPr>
          <w:rFonts w:ascii="微软雅黑" w:eastAsia="微软雅黑" w:hAnsi="微软雅黑" w:cs="微软雅黑" w:hint="eastAsia"/>
          <w:b/>
          <w:bCs/>
          <w:sz w:val="24"/>
        </w:rPr>
        <w:t xml:space="preserve">    </w:t>
      </w:r>
      <w:permEnd w:id="182716115"/>
      <w:r>
        <w:rPr>
          <w:rFonts w:ascii="微软雅黑" w:eastAsia="微软雅黑" w:hAnsi="微软雅黑" w:cs="微软雅黑" w:hint="eastAsia"/>
          <w:b/>
          <w:bCs/>
          <w:sz w:val="24"/>
        </w:rPr>
        <w:t xml:space="preserve"> 月</w:t>
      </w:r>
      <w:permStart w:id="1515589501" w:edGrp="everyone"/>
      <w:r>
        <w:rPr>
          <w:rFonts w:ascii="微软雅黑" w:eastAsia="微软雅黑" w:hAnsi="微软雅黑" w:cs="微软雅黑" w:hint="eastAsia"/>
          <w:b/>
          <w:bCs/>
          <w:sz w:val="24"/>
        </w:rPr>
        <w:t xml:space="preserve">    </w:t>
      </w:r>
      <w:permEnd w:id="1515589501"/>
      <w:r>
        <w:rPr>
          <w:rFonts w:ascii="微软雅黑" w:eastAsia="微软雅黑" w:hAnsi="微软雅黑" w:cs="微软雅黑" w:hint="eastAsia"/>
          <w:b/>
          <w:bCs/>
          <w:sz w:val="24"/>
        </w:rPr>
        <w:t>日</w:t>
      </w:r>
    </w:p>
    <w:sectPr w:rsidR="00901066">
      <w:headerReference w:type="default" r:id="rId7"/>
      <w:footerReference w:type="default" r:id="rId8"/>
      <w:pgSz w:w="11906" w:h="16838"/>
      <w:pgMar w:top="1361" w:right="1417" w:bottom="1361" w:left="1417"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36A78" w14:textId="77777777" w:rsidR="00D72FB6" w:rsidRDefault="00D72FB6">
      <w:pPr>
        <w:rPr>
          <w:rFonts w:hint="eastAsia"/>
        </w:rPr>
      </w:pPr>
      <w:r>
        <w:separator/>
      </w:r>
    </w:p>
  </w:endnote>
  <w:endnote w:type="continuationSeparator" w:id="0">
    <w:p w14:paraId="1EF3490D" w14:textId="77777777" w:rsidR="00D72FB6" w:rsidRDefault="00D72F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w:altName w:val="黑体"/>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F810" w14:textId="77777777" w:rsidR="00901066" w:rsidRDefault="00901066">
    <w:pPr>
      <w:pStyle w:val="a3"/>
      <w:jc w:val="left"/>
      <w:rPr>
        <w:rFonts w:ascii="宋体" w:eastAsia="宋体" w:hAnsi="宋体" w:cs="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1A4D7" w14:textId="77777777" w:rsidR="00D72FB6" w:rsidRDefault="00D72FB6">
      <w:pPr>
        <w:rPr>
          <w:rFonts w:hint="eastAsia"/>
        </w:rPr>
      </w:pPr>
      <w:r>
        <w:separator/>
      </w:r>
    </w:p>
  </w:footnote>
  <w:footnote w:type="continuationSeparator" w:id="0">
    <w:p w14:paraId="6698EEAD" w14:textId="77777777" w:rsidR="00D72FB6" w:rsidRDefault="00D72FB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74A" w14:textId="77777777" w:rsidR="00901066" w:rsidRDefault="00000000">
    <w:pPr>
      <w:pStyle w:val="a4"/>
      <w:jc w:val="center"/>
      <w:rPr>
        <w:rFonts w:ascii="微软雅黑" w:eastAsia="微软雅黑" w:hAnsi="微软雅黑" w:cs="微软雅黑" w:hint="eastAsia"/>
        <w:b/>
        <w:bCs/>
      </w:rPr>
    </w:pPr>
    <w:r>
      <w:rPr>
        <w:rFonts w:ascii="微软雅黑" w:eastAsia="微软雅黑" w:hAnsi="微软雅黑" w:cs="微软雅黑" w:hint="eastAsia"/>
        <w:b/>
        <w:bCs/>
      </w:rPr>
      <w:t>河南农业大学信息与管理科学学院（软件学院）实验报告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B05336"/>
    <w:multiLevelType w:val="singleLevel"/>
    <w:tmpl w:val="CFB05336"/>
    <w:lvl w:ilvl="0">
      <w:start w:val="2"/>
      <w:numFmt w:val="decimal"/>
      <w:suff w:val="space"/>
      <w:lvlText w:val="%1."/>
      <w:lvlJc w:val="left"/>
    </w:lvl>
  </w:abstractNum>
  <w:abstractNum w:abstractNumId="1" w15:restartNumberingAfterBreak="0">
    <w:nsid w:val="053A262F"/>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323C1"/>
    <w:multiLevelType w:val="singleLevel"/>
    <w:tmpl w:val="06C323C1"/>
    <w:lvl w:ilvl="0">
      <w:start w:val="2"/>
      <w:numFmt w:val="decimal"/>
      <w:suff w:val="space"/>
      <w:lvlText w:val="%1."/>
      <w:lvlJc w:val="left"/>
    </w:lvl>
  </w:abstractNum>
  <w:abstractNum w:abstractNumId="3" w15:restartNumberingAfterBreak="0">
    <w:nsid w:val="076B4E1F"/>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87258"/>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75311"/>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963244">
    <w:abstractNumId w:val="0"/>
  </w:num>
  <w:num w:numId="2" w16cid:durableId="201524550">
    <w:abstractNumId w:val="2"/>
  </w:num>
  <w:num w:numId="3" w16cid:durableId="555747795">
    <w:abstractNumId w:val="3"/>
  </w:num>
  <w:num w:numId="4" w16cid:durableId="1837913679">
    <w:abstractNumId w:val="5"/>
  </w:num>
  <w:num w:numId="5" w16cid:durableId="1913540853">
    <w:abstractNumId w:val="4"/>
  </w:num>
  <w:num w:numId="6" w16cid:durableId="20764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1NWE4YWIwMWU0NTU4YTJiMGFjODY3NzRmNTkyOWYifQ=="/>
  </w:docVars>
  <w:rsids>
    <w:rsidRoot w:val="00E85014"/>
    <w:rsid w:val="00025D8D"/>
    <w:rsid w:val="000500AD"/>
    <w:rsid w:val="000E31AA"/>
    <w:rsid w:val="002239EC"/>
    <w:rsid w:val="0030645C"/>
    <w:rsid w:val="0031024E"/>
    <w:rsid w:val="003972EE"/>
    <w:rsid w:val="003A0D36"/>
    <w:rsid w:val="003B0D4D"/>
    <w:rsid w:val="0040090D"/>
    <w:rsid w:val="0040776D"/>
    <w:rsid w:val="00451468"/>
    <w:rsid w:val="00465AA6"/>
    <w:rsid w:val="00477C3F"/>
    <w:rsid w:val="00492A81"/>
    <w:rsid w:val="004E022F"/>
    <w:rsid w:val="005062FC"/>
    <w:rsid w:val="005179CB"/>
    <w:rsid w:val="005D3D47"/>
    <w:rsid w:val="006A31B8"/>
    <w:rsid w:val="0072360F"/>
    <w:rsid w:val="00767133"/>
    <w:rsid w:val="008B025D"/>
    <w:rsid w:val="008C6EBB"/>
    <w:rsid w:val="008F57AA"/>
    <w:rsid w:val="00901066"/>
    <w:rsid w:val="009537D8"/>
    <w:rsid w:val="009E62E3"/>
    <w:rsid w:val="00AB4BF0"/>
    <w:rsid w:val="00AD096D"/>
    <w:rsid w:val="00B23FDB"/>
    <w:rsid w:val="00B31C15"/>
    <w:rsid w:val="00B821EF"/>
    <w:rsid w:val="00B83ED4"/>
    <w:rsid w:val="00BD779B"/>
    <w:rsid w:val="00BF0A98"/>
    <w:rsid w:val="00C15E6D"/>
    <w:rsid w:val="00C1756A"/>
    <w:rsid w:val="00C53B84"/>
    <w:rsid w:val="00C64A02"/>
    <w:rsid w:val="00CC1D48"/>
    <w:rsid w:val="00CF407A"/>
    <w:rsid w:val="00D060A0"/>
    <w:rsid w:val="00D54F0B"/>
    <w:rsid w:val="00D72FB6"/>
    <w:rsid w:val="00D93355"/>
    <w:rsid w:val="00E366D5"/>
    <w:rsid w:val="00E85014"/>
    <w:rsid w:val="00EB7BFD"/>
    <w:rsid w:val="00F1170D"/>
    <w:rsid w:val="00F2195A"/>
    <w:rsid w:val="00F60EF9"/>
    <w:rsid w:val="00FB202B"/>
    <w:rsid w:val="00FE32F9"/>
    <w:rsid w:val="00FE79AB"/>
    <w:rsid w:val="049D5915"/>
    <w:rsid w:val="058A46FC"/>
    <w:rsid w:val="066223F9"/>
    <w:rsid w:val="06C203AB"/>
    <w:rsid w:val="06F757B1"/>
    <w:rsid w:val="070954E4"/>
    <w:rsid w:val="07893F2F"/>
    <w:rsid w:val="088C017B"/>
    <w:rsid w:val="093223D0"/>
    <w:rsid w:val="119360D6"/>
    <w:rsid w:val="128A24F1"/>
    <w:rsid w:val="134F0723"/>
    <w:rsid w:val="192341E3"/>
    <w:rsid w:val="19C534ED"/>
    <w:rsid w:val="1A004525"/>
    <w:rsid w:val="1D4F448B"/>
    <w:rsid w:val="1D5C7BC5"/>
    <w:rsid w:val="1D7E40DE"/>
    <w:rsid w:val="1DD97567"/>
    <w:rsid w:val="1F652842"/>
    <w:rsid w:val="1F9E45C4"/>
    <w:rsid w:val="23045086"/>
    <w:rsid w:val="26F64CE5"/>
    <w:rsid w:val="290851A4"/>
    <w:rsid w:val="2BE05F64"/>
    <w:rsid w:val="2BF9591B"/>
    <w:rsid w:val="2E2101F3"/>
    <w:rsid w:val="2F7056EC"/>
    <w:rsid w:val="307B44AD"/>
    <w:rsid w:val="30883758"/>
    <w:rsid w:val="31FE0EF2"/>
    <w:rsid w:val="367736FF"/>
    <w:rsid w:val="3A4909EC"/>
    <w:rsid w:val="3C601127"/>
    <w:rsid w:val="3D136EA8"/>
    <w:rsid w:val="4271306F"/>
    <w:rsid w:val="47D32328"/>
    <w:rsid w:val="4BDE5BC4"/>
    <w:rsid w:val="4D3D4421"/>
    <w:rsid w:val="4ED41501"/>
    <w:rsid w:val="4EFB009B"/>
    <w:rsid w:val="4FAE2F92"/>
    <w:rsid w:val="51E4425F"/>
    <w:rsid w:val="52A66D10"/>
    <w:rsid w:val="52C5188C"/>
    <w:rsid w:val="53C768E7"/>
    <w:rsid w:val="55B4717A"/>
    <w:rsid w:val="564927D4"/>
    <w:rsid w:val="59AF6D54"/>
    <w:rsid w:val="61785D1C"/>
    <w:rsid w:val="63AC4CED"/>
    <w:rsid w:val="64DE058B"/>
    <w:rsid w:val="65556322"/>
    <w:rsid w:val="65817895"/>
    <w:rsid w:val="681A7B2C"/>
    <w:rsid w:val="69CE5072"/>
    <w:rsid w:val="6A032327"/>
    <w:rsid w:val="6BEA5509"/>
    <w:rsid w:val="6C156F89"/>
    <w:rsid w:val="72516841"/>
    <w:rsid w:val="784D3606"/>
    <w:rsid w:val="798032E5"/>
    <w:rsid w:val="7AE31DA6"/>
    <w:rsid w:val="7EC409AA"/>
    <w:rsid w:val="7F182BC0"/>
    <w:rsid w:val="7F403EC5"/>
    <w:rsid w:val="7FF9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ACD03"/>
  <w15:docId w15:val="{58EB261E-2E64-4A56-B82C-D34D01E4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napToGrid w:val="0"/>
    </w:pPr>
    <w:rPr>
      <w:color w:val="000000"/>
      <w:kern w:val="2"/>
      <w:sz w:val="21"/>
      <w:szCs w:val="21"/>
    </w:rPr>
  </w:style>
  <w:style w:type="paragraph" w:styleId="2">
    <w:name w:val="heading 2"/>
    <w:basedOn w:val="a"/>
    <w:next w:val="a"/>
    <w:uiPriority w:val="9"/>
    <w:qFormat/>
    <w:pPr>
      <w:keepNext/>
      <w:keepLines/>
      <w:spacing w:before="240" w:after="240" w:line="408" w:lineRule="auto"/>
      <w:outlineLvl w:val="1"/>
    </w:pPr>
    <w:rPr>
      <w:b/>
      <w:bCs/>
      <w:sz w:val="32"/>
      <w:szCs w:val="32"/>
    </w:rPr>
  </w:style>
  <w:style w:type="paragraph" w:styleId="4">
    <w:name w:val="heading 4"/>
    <w:basedOn w:val="a"/>
    <w:next w:val="a"/>
    <w:uiPriority w:val="9"/>
    <w:qFormat/>
    <w:pPr>
      <w:keepNext/>
      <w:keepLines/>
      <w:spacing w:before="200" w:after="200" w:line="360" w:lineRule="auto"/>
      <w:outlineLvl w:val="3"/>
    </w:pPr>
    <w:rPr>
      <w:b/>
      <w:bCs/>
      <w:sz w:val="28"/>
      <w:szCs w:val="28"/>
    </w:rPr>
  </w:style>
  <w:style w:type="paragraph" w:styleId="6">
    <w:name w:val="heading 6"/>
    <w:basedOn w:val="a"/>
    <w:next w:val="a"/>
    <w:uiPriority w:val="9"/>
    <w:qFormat/>
    <w:pPr>
      <w:keepNext/>
      <w:keepLines/>
      <w:spacing w:before="240" w:after="64" w:line="319" w:lineRule="auto"/>
      <w:outlineLvl w:val="5"/>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jc w:val="center"/>
    </w:pPr>
    <w:rPr>
      <w:sz w:val="18"/>
      <w:szCs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semiHidden/>
    <w:unhideWhenUsed/>
    <w:rsid w:val="00D54F0B"/>
    <w:rPr>
      <w:color w:val="0000FF"/>
      <w:u w:val="single"/>
    </w:rPr>
  </w:style>
  <w:style w:type="character" w:styleId="a7">
    <w:name w:val="FollowedHyperlink"/>
    <w:basedOn w:val="a0"/>
    <w:uiPriority w:val="99"/>
    <w:semiHidden/>
    <w:unhideWhenUsed/>
    <w:rsid w:val="00D54F0B"/>
    <w:rPr>
      <w:color w:val="800080"/>
      <w:u w:val="single"/>
    </w:rPr>
  </w:style>
  <w:style w:type="paragraph" w:customStyle="1" w:styleId="msonormal0">
    <w:name w:val="msonormal"/>
    <w:basedOn w:val="a"/>
    <w:rsid w:val="00D54F0B"/>
    <w:pPr>
      <w:widowControl/>
      <w:snapToGrid/>
      <w:spacing w:before="100" w:beforeAutospacing="1" w:after="100" w:afterAutospacing="1"/>
    </w:pPr>
    <w:rPr>
      <w:rFonts w:ascii="宋体" w:eastAsia="宋体" w:hAnsi="宋体" w:cs="宋体"/>
      <w:color w:val="auto"/>
      <w:kern w:val="0"/>
      <w:sz w:val="24"/>
      <w:szCs w:val="24"/>
    </w:rPr>
  </w:style>
  <w:style w:type="paragraph" w:customStyle="1" w:styleId="xl65">
    <w:name w:val="xl65"/>
    <w:basedOn w:val="a"/>
    <w:rsid w:val="00D54F0B"/>
    <w:pPr>
      <w:widowControl/>
      <w:snapToGrid/>
      <w:spacing w:before="100" w:beforeAutospacing="1" w:after="100" w:afterAutospacing="1"/>
    </w:pPr>
    <w:rPr>
      <w:rFonts w:ascii="宋体" w:eastAsia="宋体" w:hAnsi="宋体" w:cs="宋体"/>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585</Words>
  <Characters>1259</Characters>
  <Application>Microsoft Office Word</Application>
  <DocSecurity>0</DocSecurity>
  <Lines>629</Lines>
  <Paragraphs>614</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FFF</dc:creator>
  <cp:lastModifiedBy>xp shang</cp:lastModifiedBy>
  <cp:revision>29</cp:revision>
  <dcterms:created xsi:type="dcterms:W3CDTF">2025-02-17T04:44:00Z</dcterms:created>
  <dcterms:modified xsi:type="dcterms:W3CDTF">2026-04-15T03:49:00Z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8C491ABCC8A54AE08837B6A421C6D7DB_13</vt:lpwstr>
  </property>
</Properties>
</file>