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0.png" ContentType="image/png"/>
  <Override PartName="/word/media/rId18.png" ContentType="image/png"/>
  <Override PartName="/word/media/rId22.png" ContentType="image/png"/>
  <Override PartName="/word/media/rId27.png" ContentType="image/png"/>
  <Override PartName="/word/media/rId31.png" ContentType="image/png"/>
  <Override PartName="/word/media/rId36.png" ContentType="image/png"/>
  <Override PartName="/word/media/rId40.png" ContentType="image/png"/>
  <Override PartName="/word/media/rId45.png" ContentType="image/png"/>
  <Override PartName="/word/media/rId49.png" ContentType="image/png"/>
  <Override PartName="/word/media/rId54.png" ContentType="image/png"/>
  <Override PartName="/word/media/rId58.png" ContentType="image/png"/>
  <Override PartName="/word/media/rId63.png" ContentType="image/png"/>
  <Override PartName="/word/media/rId67.png" ContentType="image/png"/>
  <Override PartName="/word/media/rId72.png" ContentType="image/png"/>
  <Override PartName="/word/media/rId76.png" ContentType="image/png"/>
  <Override PartName="/word/media/rId85.png" ContentType="image/png"/>
  <Override PartName="/word/media/rId89.png" ContentType="image/png"/>
  <Override PartName="/word/media/rId94.png" ContentType="image/png"/>
  <Override PartName="/word/media/rId98.png" ContentType="image/png"/>
  <Override PartName="/word/media/rId107.png" ContentType="image/png"/>
  <Override PartName="/word/media/rId111.png" ContentType="image/png"/>
  <Override PartName="/word/media/rId102.png" ContentType="image/png"/>
  <Override PartName="/word/media/rId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6" w:name="cst8506---lab-2"/>
    <w:p>
      <w:pPr>
        <w:pStyle w:val="Heading1"/>
      </w:pPr>
      <w:r>
        <w:t xml:space="preserve">CST8506 - Lab 2</w:t>
      </w:r>
    </w:p>
    <w:bookmarkStart w:id="9" w:name="X0310d31a6c2824ce28529675f8df60d46581410"/>
    <w:p>
      <w:pPr>
        <w:pStyle w:val="Heading2"/>
      </w:pPr>
      <w:r>
        <w:t xml:space="preserve">Classification by SVM by applying PCA and LDA</w:t>
      </w:r>
    </w:p>
    <w:p>
      <w:pPr>
        <w:pStyle w:val="FirstParagraph"/>
      </w:pPr>
      <w:r>
        <w:rPr>
          <w:b/>
          <w:bCs/>
        </w:rPr>
        <w:t xml:space="preserve">Student Name:</w:t>
      </w:r>
      <w:r>
        <w:t xml:space="preserve"> </w:t>
      </w:r>
      <w:r>
        <w:t xml:space="preserve">Peng Wang</w:t>
      </w:r>
    </w:p>
    <w:p>
      <w:pPr>
        <w:pStyle w:val="BodyText"/>
      </w:pPr>
      <w:r>
        <w:rPr>
          <w:b/>
          <w:bCs/>
        </w:rPr>
        <w:t xml:space="preserve">Student Number:</w:t>
      </w:r>
      <w:r>
        <w:t xml:space="preserve"> </w:t>
      </w:r>
      <w:r>
        <w:t xml:space="preserve">041107730</w:t>
      </w:r>
    </w:p>
    <w:p>
      <w:pPr>
        <w:pStyle w:val="BodyText"/>
      </w:pPr>
      <w:r>
        <w:rPr>
          <w:b/>
          <w:bCs/>
        </w:rPr>
        <w:t xml:space="preserve">For every step, include screenshot of the code and the corresponding results in this document (screenshot from Colab notebook). Also, in your words, explain your code and results. If there is no explanation, no marks will be given. No need to write long paragraphs, but one or 2 lines per step. Even if you are using default parameters, you must mention the default values and its meaning.</w:t>
      </w:r>
    </w:p>
    <w:bookmarkEnd w:id="9"/>
    <w:bookmarkStart w:id="17" w:name="imports-and-setup"/>
    <w:p>
      <w:pPr>
        <w:pStyle w:val="Heading2"/>
      </w:pPr>
      <w:r>
        <w:t xml:space="preserve">0. Imports and Setup</w:t>
      </w:r>
    </w:p>
    <w:bookmarkStart w:id="16" w:name="code"/>
    <w:p>
      <w:pPr>
        <w:pStyle w:val="Heading3"/>
      </w:pPr>
      <w:r>
        <w:t xml:space="preserve">Code:</w:t>
      </w:r>
    </w:p>
    <w:p>
      <w:pPr>
        <w:pStyle w:val="FirstParagraph"/>
      </w:pPr>
      <w:r>
        <w:drawing>
          <wp:inline>
            <wp:extent cx="5334000" cy="5387878"/>
            <wp:effectExtent b="0" l="0" r="0" t="0"/>
            <wp:docPr descr="" title="" id="11" name="Picture"/>
            <a:graphic>
              <a:graphicData uri="http://schemas.openxmlformats.org/drawingml/2006/picture">
                <pic:pic>
                  <pic:nvPicPr>
                    <pic:cNvPr descr="lab2_images/lab2_svm_step00_imports_and_setup_code.png" id="12" name="Picture"/>
                    <pic:cNvPicPr>
                      <a:picLocks noChangeArrowheads="1" noChangeAspect="1"/>
                    </pic:cNvPicPr>
                  </pic:nvPicPr>
                  <pic:blipFill>
                    <a:blip r:embed="rId10"/>
                    <a:stretch>
                      <a:fillRect/>
                    </a:stretch>
                  </pic:blipFill>
                  <pic:spPr bwMode="auto">
                    <a:xfrm>
                      <a:off x="0" y="0"/>
                      <a:ext cx="5334000" cy="5387878"/>
                    </a:xfrm>
                    <a:prstGeom prst="rect">
                      <a:avLst/>
                    </a:prstGeom>
                    <a:noFill/>
                    <a:ln w="9525">
                      <a:noFill/>
                      <a:headEnd/>
                      <a:tailEnd/>
                    </a:ln>
                  </pic:spPr>
                </pic:pic>
              </a:graphicData>
            </a:graphic>
          </wp:inline>
        </w:drawing>
      </w:r>
    </w:p>
    <w:p>
      <w:pPr>
        <w:pStyle w:val="BodyText"/>
      </w:pPr>
      <w:r>
        <w:drawing>
          <wp:inline>
            <wp:extent cx="5334000" cy="6208024"/>
            <wp:effectExtent b="0" l="0" r="0" t="0"/>
            <wp:docPr descr="" title="" id="14" name="Picture"/>
            <a:graphic>
              <a:graphicData uri="http://schemas.openxmlformats.org/drawingml/2006/picture">
                <pic:pic>
                  <pic:nvPicPr>
                    <pic:cNvPr descr="lab2_images/lab2_svm_step00_code.png" id="15" name="Picture"/>
                    <pic:cNvPicPr>
                      <a:picLocks noChangeArrowheads="1" noChangeAspect="1"/>
                    </pic:cNvPicPr>
                  </pic:nvPicPr>
                  <pic:blipFill>
                    <a:blip r:embed="rId13"/>
                    <a:stretch>
                      <a:fillRect/>
                    </a:stretch>
                  </pic:blipFill>
                  <pic:spPr bwMode="auto">
                    <a:xfrm>
                      <a:off x="0" y="0"/>
                      <a:ext cx="5334000" cy="6208024"/>
                    </a:xfrm>
                    <a:prstGeom prst="rect">
                      <a:avLst/>
                    </a:prstGeom>
                    <a:noFill/>
                    <a:ln w="9525">
                      <a:noFill/>
                      <a:headEnd/>
                      <a:tailEnd/>
                    </a:ln>
                  </pic:spPr>
                </pic:pic>
              </a:graphicData>
            </a:graphic>
          </wp:inline>
        </w:drawing>
      </w:r>
    </w:p>
    <w:p>
      <w:pPr>
        <w:pStyle w:val="BodyText"/>
      </w:pPr>
      <w:r>
        <w:rPr>
          <w:b/>
          <w:bCs/>
        </w:rPr>
        <w:t xml:space="preserve">Explanation:</w:t>
      </w:r>
      <w:r>
        <w:t xml:space="preserve"> </w:t>
      </w:r>
      <w:r>
        <w:t xml:space="preserve">I imported all the libraries I need - sklearn for SVM and PCA/LDA, matplotlib for plotting. I set RANDOM_STATE=42 so my results are reproducible, and TEST_SIZE=0.2 for an 80/20 split. VARIANCE_THRESHOLD=0.95 means I want PCA to keep components that explain at least 95% of the variance.</w:t>
      </w:r>
    </w:p>
    <w:bookmarkEnd w:id="16"/>
    <w:bookmarkEnd w:id="17"/>
    <w:bookmarkStart w:id="26" w:name="load-data"/>
    <w:p>
      <w:pPr>
        <w:pStyle w:val="Heading2"/>
      </w:pPr>
      <w:r>
        <w:t xml:space="preserve">1. Load data</w:t>
      </w:r>
    </w:p>
    <w:bookmarkStart w:id="21" w:name="code-1"/>
    <w:p>
      <w:pPr>
        <w:pStyle w:val="Heading3"/>
      </w:pPr>
      <w:r>
        <w:t xml:space="preserve">Code:</w:t>
      </w:r>
    </w:p>
    <w:p>
      <w:pPr>
        <w:pStyle w:val="FirstParagraph"/>
      </w:pPr>
      <w:r>
        <w:drawing>
          <wp:inline>
            <wp:extent cx="5334000" cy="3757488"/>
            <wp:effectExtent b="0" l="0" r="0" t="0"/>
            <wp:docPr descr="" title="" id="19" name="Picture"/>
            <a:graphic>
              <a:graphicData uri="http://schemas.openxmlformats.org/drawingml/2006/picture">
                <pic:pic>
                  <pic:nvPicPr>
                    <pic:cNvPr descr="lab2_images/lab2_svm_step01_code.png" id="20" name="Picture"/>
                    <pic:cNvPicPr>
                      <a:picLocks noChangeArrowheads="1" noChangeAspect="1"/>
                    </pic:cNvPicPr>
                  </pic:nvPicPr>
                  <pic:blipFill>
                    <a:blip r:embed="rId18"/>
                    <a:stretch>
                      <a:fillRect/>
                    </a:stretch>
                  </pic:blipFill>
                  <pic:spPr bwMode="auto">
                    <a:xfrm>
                      <a:off x="0" y="0"/>
                      <a:ext cx="5334000" cy="3757488"/>
                    </a:xfrm>
                    <a:prstGeom prst="rect">
                      <a:avLst/>
                    </a:prstGeom>
                    <a:noFill/>
                    <a:ln w="9525">
                      <a:noFill/>
                      <a:headEnd/>
                      <a:tailEnd/>
                    </a:ln>
                  </pic:spPr>
                </pic:pic>
              </a:graphicData>
            </a:graphic>
          </wp:inline>
        </w:drawing>
      </w:r>
    </w:p>
    <w:bookmarkEnd w:id="21"/>
    <w:bookmarkStart w:id="25" w:name="result"/>
    <w:p>
      <w:pPr>
        <w:pStyle w:val="Heading3"/>
      </w:pPr>
      <w:r>
        <w:t xml:space="preserve">Result:</w:t>
      </w:r>
    </w:p>
    <w:p>
      <w:pPr>
        <w:pStyle w:val="FirstParagraph"/>
      </w:pPr>
      <w:r>
        <w:drawing>
          <wp:inline>
            <wp:extent cx="5334000" cy="556380"/>
            <wp:effectExtent b="0" l="0" r="0" t="0"/>
            <wp:docPr descr="" title="" id="23" name="Picture"/>
            <a:graphic>
              <a:graphicData uri="http://schemas.openxmlformats.org/drawingml/2006/picture">
                <pic:pic>
                  <pic:nvPicPr>
                    <pic:cNvPr descr="lab2_images/lab2_svm_step01_result.png" id="24" name="Picture"/>
                    <pic:cNvPicPr>
                      <a:picLocks noChangeArrowheads="1" noChangeAspect="1"/>
                    </pic:cNvPicPr>
                  </pic:nvPicPr>
                  <pic:blipFill>
                    <a:blip r:embed="rId22"/>
                    <a:stretch>
                      <a:fillRect/>
                    </a:stretch>
                  </pic:blipFill>
                  <pic:spPr bwMode="auto">
                    <a:xfrm>
                      <a:off x="0" y="0"/>
                      <a:ext cx="5334000" cy="556380"/>
                    </a:xfrm>
                    <a:prstGeom prst="rect">
                      <a:avLst/>
                    </a:prstGeom>
                    <a:noFill/>
                    <a:ln w="9525">
                      <a:noFill/>
                      <a:headEnd/>
                      <a:tailEnd/>
                    </a:ln>
                  </pic:spPr>
                </pic:pic>
              </a:graphicData>
            </a:graphic>
          </wp:inline>
        </w:drawing>
      </w:r>
    </w:p>
    <w:p>
      <w:pPr>
        <w:pStyle w:val="BodyText"/>
      </w:pPr>
      <w:r>
        <w:rPr>
          <w:b/>
          <w:bCs/>
        </w:rPr>
        <w:t xml:space="preserve">Explanation:</w:t>
      </w:r>
      <w:r>
        <w:t xml:space="preserve"> </w:t>
      </w:r>
      <w:r>
        <w:t xml:space="preserve">I loaded the Wine dataset using load_wine(). It has 178 wine samples with 13 features like alcohol and malic_acid, and 3 classes (different wine types).</w:t>
      </w:r>
    </w:p>
    <w:bookmarkEnd w:id="25"/>
    <w:bookmarkEnd w:id="26"/>
    <w:bookmarkStart w:id="35" w:name="statistics"/>
    <w:p>
      <w:pPr>
        <w:pStyle w:val="Heading2"/>
      </w:pPr>
      <w:r>
        <w:t xml:space="preserve">2. Statistics</w:t>
      </w:r>
    </w:p>
    <w:bookmarkStart w:id="30" w:name="code-2"/>
    <w:p>
      <w:pPr>
        <w:pStyle w:val="Heading3"/>
      </w:pPr>
      <w:r>
        <w:t xml:space="preserve">Code:</w:t>
      </w:r>
    </w:p>
    <w:p>
      <w:pPr>
        <w:pStyle w:val="FirstParagraph"/>
      </w:pPr>
      <w:r>
        <w:drawing>
          <wp:inline>
            <wp:extent cx="5334000" cy="3757488"/>
            <wp:effectExtent b="0" l="0" r="0" t="0"/>
            <wp:docPr descr="" title="" id="28" name="Picture"/>
            <a:graphic>
              <a:graphicData uri="http://schemas.openxmlformats.org/drawingml/2006/picture">
                <pic:pic>
                  <pic:nvPicPr>
                    <pic:cNvPr descr="lab2_images/lab2_svm_step02_code.png" id="29" name="Picture"/>
                    <pic:cNvPicPr>
                      <a:picLocks noChangeArrowheads="1" noChangeAspect="1"/>
                    </pic:cNvPicPr>
                  </pic:nvPicPr>
                  <pic:blipFill>
                    <a:blip r:embed="rId27"/>
                    <a:stretch>
                      <a:fillRect/>
                    </a:stretch>
                  </pic:blipFill>
                  <pic:spPr bwMode="auto">
                    <a:xfrm>
                      <a:off x="0" y="0"/>
                      <a:ext cx="5334000" cy="3757488"/>
                    </a:xfrm>
                    <a:prstGeom prst="rect">
                      <a:avLst/>
                    </a:prstGeom>
                    <a:noFill/>
                    <a:ln w="9525">
                      <a:noFill/>
                      <a:headEnd/>
                      <a:tailEnd/>
                    </a:ln>
                  </pic:spPr>
                </pic:pic>
              </a:graphicData>
            </a:graphic>
          </wp:inline>
        </w:drawing>
      </w:r>
    </w:p>
    <w:bookmarkEnd w:id="30"/>
    <w:bookmarkStart w:id="34" w:name="result-1"/>
    <w:p>
      <w:pPr>
        <w:pStyle w:val="Heading3"/>
      </w:pPr>
      <w:r>
        <w:t xml:space="preserve">Result:</w:t>
      </w:r>
    </w:p>
    <w:p>
      <w:pPr>
        <w:pStyle w:val="FirstParagraph"/>
      </w:pPr>
      <w:r>
        <w:drawing>
          <wp:inline>
            <wp:extent cx="5334000" cy="2340473"/>
            <wp:effectExtent b="0" l="0" r="0" t="0"/>
            <wp:docPr descr="" title="" id="32" name="Picture"/>
            <a:graphic>
              <a:graphicData uri="http://schemas.openxmlformats.org/drawingml/2006/picture">
                <pic:pic>
                  <pic:nvPicPr>
                    <pic:cNvPr descr="lab2_images/lab2_svm_step02_result.png" id="33" name="Picture"/>
                    <pic:cNvPicPr>
                      <a:picLocks noChangeArrowheads="1" noChangeAspect="1"/>
                    </pic:cNvPicPr>
                  </pic:nvPicPr>
                  <pic:blipFill>
                    <a:blip r:embed="rId31"/>
                    <a:stretch>
                      <a:fillRect/>
                    </a:stretch>
                  </pic:blipFill>
                  <pic:spPr bwMode="auto">
                    <a:xfrm>
                      <a:off x="0" y="0"/>
                      <a:ext cx="5334000" cy="2340473"/>
                    </a:xfrm>
                    <a:prstGeom prst="rect">
                      <a:avLst/>
                    </a:prstGeom>
                    <a:noFill/>
                    <a:ln w="9525">
                      <a:noFill/>
                      <a:headEnd/>
                      <a:tailEnd/>
                    </a:ln>
                  </pic:spPr>
                </pic:pic>
              </a:graphicData>
            </a:graphic>
          </wp:inline>
        </w:drawing>
      </w:r>
    </w:p>
    <w:p>
      <w:pPr>
        <w:pStyle w:val="BodyText"/>
      </w:pPr>
      <w:r>
        <w:rPr>
          <w:b/>
          <w:bCs/>
        </w:rPr>
        <w:t xml:space="preserve">Explanation:</w:t>
      </w:r>
      <w:r>
        <w:t xml:space="preserve"> </w:t>
      </w:r>
      <w:r>
        <w:t xml:space="preserve">The dataset has 178 instances and 13 attributes. I printed the first 5 rows to see what the data looks like - each row is a wine sample with numeric features.</w:t>
      </w:r>
    </w:p>
    <w:bookmarkEnd w:id="34"/>
    <w:bookmarkEnd w:id="35"/>
    <w:bookmarkStart w:id="44" w:name="train-test-split"/>
    <w:p>
      <w:pPr>
        <w:pStyle w:val="Heading2"/>
      </w:pPr>
      <w:r>
        <w:t xml:space="preserve">3. Train &amp; Test split</w:t>
      </w:r>
    </w:p>
    <w:bookmarkStart w:id="39" w:name="code-3"/>
    <w:p>
      <w:pPr>
        <w:pStyle w:val="Heading3"/>
      </w:pPr>
      <w:r>
        <w:t xml:space="preserve">Code:</w:t>
      </w:r>
    </w:p>
    <w:p>
      <w:pPr>
        <w:pStyle w:val="FirstParagraph"/>
      </w:pPr>
      <w:r>
        <w:drawing>
          <wp:inline>
            <wp:extent cx="5334000" cy="3594119"/>
            <wp:effectExtent b="0" l="0" r="0" t="0"/>
            <wp:docPr descr="" title="" id="37" name="Picture"/>
            <a:graphic>
              <a:graphicData uri="http://schemas.openxmlformats.org/drawingml/2006/picture">
                <pic:pic>
                  <pic:nvPicPr>
                    <pic:cNvPr descr="lab2_images/lab2_svm_step03_code.png" id="38" name="Picture"/>
                    <pic:cNvPicPr>
                      <a:picLocks noChangeArrowheads="1" noChangeAspect="1"/>
                    </pic:cNvPicPr>
                  </pic:nvPicPr>
                  <pic:blipFill>
                    <a:blip r:embed="rId36"/>
                    <a:stretch>
                      <a:fillRect/>
                    </a:stretch>
                  </pic:blipFill>
                  <pic:spPr bwMode="auto">
                    <a:xfrm>
                      <a:off x="0" y="0"/>
                      <a:ext cx="5334000" cy="3594119"/>
                    </a:xfrm>
                    <a:prstGeom prst="rect">
                      <a:avLst/>
                    </a:prstGeom>
                    <a:noFill/>
                    <a:ln w="9525">
                      <a:noFill/>
                      <a:headEnd/>
                      <a:tailEnd/>
                    </a:ln>
                  </pic:spPr>
                </pic:pic>
              </a:graphicData>
            </a:graphic>
          </wp:inline>
        </w:drawing>
      </w:r>
    </w:p>
    <w:bookmarkEnd w:id="39"/>
    <w:bookmarkStart w:id="43" w:name="result-2"/>
    <w:p>
      <w:pPr>
        <w:pStyle w:val="Heading3"/>
      </w:pPr>
      <w:r>
        <w:t xml:space="preserve">Result:</w:t>
      </w:r>
    </w:p>
    <w:p>
      <w:pPr>
        <w:pStyle w:val="FirstParagraph"/>
      </w:pPr>
      <w:r>
        <w:drawing>
          <wp:inline>
            <wp:extent cx="5334000" cy="886857"/>
            <wp:effectExtent b="0" l="0" r="0" t="0"/>
            <wp:docPr descr="" title="" id="41" name="Picture"/>
            <a:graphic>
              <a:graphicData uri="http://schemas.openxmlformats.org/drawingml/2006/picture">
                <pic:pic>
                  <pic:nvPicPr>
                    <pic:cNvPr descr="lab2_images/lab2_svm_step03_result.png" id="42" name="Picture"/>
                    <pic:cNvPicPr>
                      <a:picLocks noChangeArrowheads="1" noChangeAspect="1"/>
                    </pic:cNvPicPr>
                  </pic:nvPicPr>
                  <pic:blipFill>
                    <a:blip r:embed="rId40"/>
                    <a:stretch>
                      <a:fillRect/>
                    </a:stretch>
                  </pic:blipFill>
                  <pic:spPr bwMode="auto">
                    <a:xfrm>
                      <a:off x="0" y="0"/>
                      <a:ext cx="5334000" cy="886857"/>
                    </a:xfrm>
                    <a:prstGeom prst="rect">
                      <a:avLst/>
                    </a:prstGeom>
                    <a:noFill/>
                    <a:ln w="9525">
                      <a:noFill/>
                      <a:headEnd/>
                      <a:tailEnd/>
                    </a:ln>
                  </pic:spPr>
                </pic:pic>
              </a:graphicData>
            </a:graphic>
          </wp:inline>
        </w:drawing>
      </w:r>
    </w:p>
    <w:p>
      <w:pPr>
        <w:pStyle w:val="BodyText"/>
      </w:pPr>
      <w:r>
        <w:rPr>
          <w:b/>
          <w:bCs/>
        </w:rPr>
        <w:t xml:space="preserve">Explanation:</w:t>
      </w:r>
      <w:r>
        <w:t xml:space="preserve"> </w:t>
      </w:r>
      <w:r>
        <w:t xml:space="preserve">I split the data into 142 training samples and 36 test samples using an 80/20 ratio. I used stratify=y to keep the same class proportions in both sets.</w:t>
      </w:r>
    </w:p>
    <w:bookmarkEnd w:id="43"/>
    <w:bookmarkEnd w:id="44"/>
    <w:bookmarkStart w:id="53" w:name="standardize"/>
    <w:p>
      <w:pPr>
        <w:pStyle w:val="Heading2"/>
      </w:pPr>
      <w:r>
        <w:t xml:space="preserve">4. Standardize</w:t>
      </w:r>
    </w:p>
    <w:bookmarkStart w:id="48" w:name="code-4"/>
    <w:p>
      <w:pPr>
        <w:pStyle w:val="Heading3"/>
      </w:pPr>
      <w:r>
        <w:t xml:space="preserve">Code:</w:t>
      </w:r>
    </w:p>
    <w:p>
      <w:pPr>
        <w:pStyle w:val="FirstParagraph"/>
      </w:pPr>
      <w:r>
        <w:drawing>
          <wp:inline>
            <wp:extent cx="5334000" cy="4574333"/>
            <wp:effectExtent b="0" l="0" r="0" t="0"/>
            <wp:docPr descr="" title="" id="46" name="Picture"/>
            <a:graphic>
              <a:graphicData uri="http://schemas.openxmlformats.org/drawingml/2006/picture">
                <pic:pic>
                  <pic:nvPicPr>
                    <pic:cNvPr descr="lab2_images/lab2_svm_step04_code.png" id="47" name="Picture"/>
                    <pic:cNvPicPr>
                      <a:picLocks noChangeArrowheads="1" noChangeAspect="1"/>
                    </pic:cNvPicPr>
                  </pic:nvPicPr>
                  <pic:blipFill>
                    <a:blip r:embed="rId45"/>
                    <a:stretch>
                      <a:fillRect/>
                    </a:stretch>
                  </pic:blipFill>
                  <pic:spPr bwMode="auto">
                    <a:xfrm>
                      <a:off x="0" y="0"/>
                      <a:ext cx="5334000" cy="4574333"/>
                    </a:xfrm>
                    <a:prstGeom prst="rect">
                      <a:avLst/>
                    </a:prstGeom>
                    <a:noFill/>
                    <a:ln w="9525">
                      <a:noFill/>
                      <a:headEnd/>
                      <a:tailEnd/>
                    </a:ln>
                  </pic:spPr>
                </pic:pic>
              </a:graphicData>
            </a:graphic>
          </wp:inline>
        </w:drawing>
      </w:r>
    </w:p>
    <w:bookmarkEnd w:id="48"/>
    <w:bookmarkStart w:id="52" w:name="result-3"/>
    <w:p>
      <w:pPr>
        <w:pStyle w:val="Heading3"/>
      </w:pPr>
      <w:r>
        <w:t xml:space="preserve">Result:</w:t>
      </w:r>
    </w:p>
    <w:p>
      <w:pPr>
        <w:pStyle w:val="FirstParagraph"/>
      </w:pPr>
      <w:r>
        <w:drawing>
          <wp:inline>
            <wp:extent cx="5334000" cy="886857"/>
            <wp:effectExtent b="0" l="0" r="0" t="0"/>
            <wp:docPr descr="" title="" id="50" name="Picture"/>
            <a:graphic>
              <a:graphicData uri="http://schemas.openxmlformats.org/drawingml/2006/picture">
                <pic:pic>
                  <pic:nvPicPr>
                    <pic:cNvPr descr="lab2_images/lab2_svm_step04_result.png" id="51" name="Picture"/>
                    <pic:cNvPicPr>
                      <a:picLocks noChangeArrowheads="1" noChangeAspect="1"/>
                    </pic:cNvPicPr>
                  </pic:nvPicPr>
                  <pic:blipFill>
                    <a:blip r:embed="rId49"/>
                    <a:stretch>
                      <a:fillRect/>
                    </a:stretch>
                  </pic:blipFill>
                  <pic:spPr bwMode="auto">
                    <a:xfrm>
                      <a:off x="0" y="0"/>
                      <a:ext cx="5334000" cy="886857"/>
                    </a:xfrm>
                    <a:prstGeom prst="rect">
                      <a:avLst/>
                    </a:prstGeom>
                    <a:noFill/>
                    <a:ln w="9525">
                      <a:noFill/>
                      <a:headEnd/>
                      <a:tailEnd/>
                    </a:ln>
                  </pic:spPr>
                </pic:pic>
              </a:graphicData>
            </a:graphic>
          </wp:inline>
        </w:drawing>
      </w:r>
    </w:p>
    <w:p>
      <w:pPr>
        <w:pStyle w:val="BodyText"/>
      </w:pPr>
      <w:r>
        <w:rPr>
          <w:b/>
          <w:bCs/>
        </w:rPr>
        <w:t xml:space="preserve">Explanation:</w:t>
      </w:r>
      <w:r>
        <w:t xml:space="preserve"> </w:t>
      </w:r>
      <w:r>
        <w:t xml:space="preserve">I used StandardScaler to standardize the features. After scaling, the mean is 0 and std is 1. This is important because SVM is sensitive to feature scales.</w:t>
      </w:r>
    </w:p>
    <w:bookmarkEnd w:id="52"/>
    <w:bookmarkEnd w:id="53"/>
    <w:bookmarkStart w:id="62" w:name="svm"/>
    <w:p>
      <w:pPr>
        <w:pStyle w:val="Heading2"/>
      </w:pPr>
      <w:r>
        <w:t xml:space="preserve">5. SVM</w:t>
      </w:r>
    </w:p>
    <w:bookmarkStart w:id="57" w:name="code-5"/>
    <w:p>
      <w:pPr>
        <w:pStyle w:val="Heading3"/>
      </w:pPr>
      <w:r>
        <w:t xml:space="preserve">Code:</w:t>
      </w:r>
    </w:p>
    <w:p>
      <w:pPr>
        <w:pStyle w:val="FirstParagraph"/>
      </w:pPr>
      <w:r>
        <w:drawing>
          <wp:inline>
            <wp:extent cx="5334000" cy="12460000"/>
            <wp:effectExtent b="0" l="0" r="0" t="0"/>
            <wp:docPr descr="" title="" id="55" name="Picture"/>
            <a:graphic>
              <a:graphicData uri="http://schemas.openxmlformats.org/drawingml/2006/picture">
                <pic:pic>
                  <pic:nvPicPr>
                    <pic:cNvPr descr="lab2_images/lab2_svm_step05_code.png" id="56" name="Picture"/>
                    <pic:cNvPicPr>
                      <a:picLocks noChangeArrowheads="1" noChangeAspect="1"/>
                    </pic:cNvPicPr>
                  </pic:nvPicPr>
                  <pic:blipFill>
                    <a:blip r:embed="rId54"/>
                    <a:stretch>
                      <a:fillRect/>
                    </a:stretch>
                  </pic:blipFill>
                  <pic:spPr bwMode="auto">
                    <a:xfrm>
                      <a:off x="0" y="0"/>
                      <a:ext cx="5334000" cy="12460000"/>
                    </a:xfrm>
                    <a:prstGeom prst="rect">
                      <a:avLst/>
                    </a:prstGeom>
                    <a:noFill/>
                    <a:ln w="9525">
                      <a:noFill/>
                      <a:headEnd/>
                      <a:tailEnd/>
                    </a:ln>
                  </pic:spPr>
                </pic:pic>
              </a:graphicData>
            </a:graphic>
          </wp:inline>
        </w:drawing>
      </w:r>
    </w:p>
    <w:bookmarkEnd w:id="57"/>
    <w:bookmarkStart w:id="61" w:name="result-4"/>
    <w:p>
      <w:pPr>
        <w:pStyle w:val="Heading3"/>
      </w:pPr>
      <w:r>
        <w:t xml:space="preserve">Result:</w:t>
      </w:r>
    </w:p>
    <w:p>
      <w:pPr>
        <w:pStyle w:val="FirstParagraph"/>
      </w:pPr>
      <w:r>
        <w:drawing>
          <wp:inline>
            <wp:extent cx="5334000" cy="2969045"/>
            <wp:effectExtent b="0" l="0" r="0" t="0"/>
            <wp:docPr descr="" title="" id="59" name="Picture"/>
            <a:graphic>
              <a:graphicData uri="http://schemas.openxmlformats.org/drawingml/2006/picture">
                <pic:pic>
                  <pic:nvPicPr>
                    <pic:cNvPr descr="lab2_images/lab2_svm_step05_result.png" id="60" name="Picture"/>
                    <pic:cNvPicPr>
                      <a:picLocks noChangeArrowheads="1" noChangeAspect="1"/>
                    </pic:cNvPicPr>
                  </pic:nvPicPr>
                  <pic:blipFill>
                    <a:blip r:embed="rId58"/>
                    <a:stretch>
                      <a:fillRect/>
                    </a:stretch>
                  </pic:blipFill>
                  <pic:spPr bwMode="auto">
                    <a:xfrm>
                      <a:off x="0" y="0"/>
                      <a:ext cx="5334000" cy="2969045"/>
                    </a:xfrm>
                    <a:prstGeom prst="rect">
                      <a:avLst/>
                    </a:prstGeom>
                    <a:noFill/>
                    <a:ln w="9525">
                      <a:noFill/>
                      <a:headEnd/>
                      <a:tailEnd/>
                    </a:ln>
                  </pic:spPr>
                </pic:pic>
              </a:graphicData>
            </a:graphic>
          </wp:inline>
        </w:drawing>
      </w:r>
    </w:p>
    <w:p>
      <w:pPr>
        <w:pStyle w:val="BodyText"/>
      </w:pPr>
      <w:r>
        <w:rPr>
          <w:b/>
          <w:bCs/>
        </w:rPr>
        <w:t xml:space="preserve">Explanation:</w:t>
      </w:r>
      <w:r>
        <w:t xml:space="preserve"> </w:t>
      </w:r>
      <w:r>
        <w:t xml:space="preserve">I trained 3 SVM models with different kernels. Linear got 94.44%, poly also got 94.44%, and RBF got 97.22%. RBF performed best. I used default C=1.0 which controls regularization - higher C means less regularization.</w:t>
      </w:r>
    </w:p>
    <w:bookmarkEnd w:id="61"/>
    <w:bookmarkEnd w:id="62"/>
    <w:bookmarkStart w:id="71" w:name="pca"/>
    <w:p>
      <w:pPr>
        <w:pStyle w:val="Heading2"/>
      </w:pPr>
      <w:r>
        <w:t xml:space="preserve">6. PCA</w:t>
      </w:r>
    </w:p>
    <w:bookmarkStart w:id="66" w:name="code-6"/>
    <w:p>
      <w:pPr>
        <w:pStyle w:val="Heading3"/>
      </w:pPr>
      <w:r>
        <w:t xml:space="preserve">Code:</w:t>
      </w:r>
    </w:p>
    <w:p>
      <w:pPr>
        <w:pStyle w:val="FirstParagraph"/>
      </w:pPr>
      <w:r>
        <w:drawing>
          <wp:inline>
            <wp:extent cx="5334000" cy="8559952"/>
            <wp:effectExtent b="0" l="0" r="0" t="0"/>
            <wp:docPr descr="" title="" id="64" name="Picture"/>
            <a:graphic>
              <a:graphicData uri="http://schemas.openxmlformats.org/drawingml/2006/picture">
                <pic:pic>
                  <pic:nvPicPr>
                    <pic:cNvPr descr="lab2_images/lab2_svm_step06_code.png" id="65" name="Picture"/>
                    <pic:cNvPicPr>
                      <a:picLocks noChangeArrowheads="1" noChangeAspect="1"/>
                    </pic:cNvPicPr>
                  </pic:nvPicPr>
                  <pic:blipFill>
                    <a:blip r:embed="rId63"/>
                    <a:stretch>
                      <a:fillRect/>
                    </a:stretch>
                  </pic:blipFill>
                  <pic:spPr bwMode="auto">
                    <a:xfrm>
                      <a:off x="0" y="0"/>
                      <a:ext cx="5334000" cy="8559952"/>
                    </a:xfrm>
                    <a:prstGeom prst="rect">
                      <a:avLst/>
                    </a:prstGeom>
                    <a:noFill/>
                    <a:ln w="9525">
                      <a:noFill/>
                      <a:headEnd/>
                      <a:tailEnd/>
                    </a:ln>
                  </pic:spPr>
                </pic:pic>
              </a:graphicData>
            </a:graphic>
          </wp:inline>
        </w:drawing>
      </w:r>
    </w:p>
    <w:bookmarkEnd w:id="66"/>
    <w:bookmarkStart w:id="70" w:name="result-5"/>
    <w:p>
      <w:pPr>
        <w:pStyle w:val="Heading3"/>
      </w:pPr>
      <w:r>
        <w:t xml:space="preserve">Result:</w:t>
      </w:r>
    </w:p>
    <w:p>
      <w:pPr>
        <w:pStyle w:val="FirstParagraph"/>
      </w:pPr>
      <w:r>
        <w:drawing>
          <wp:inline>
            <wp:extent cx="5334000" cy="5051233"/>
            <wp:effectExtent b="0" l="0" r="0" t="0"/>
            <wp:docPr descr="" title="" id="68" name="Picture"/>
            <a:graphic>
              <a:graphicData uri="http://schemas.openxmlformats.org/drawingml/2006/picture">
                <pic:pic>
                  <pic:nvPicPr>
                    <pic:cNvPr descr="lab2_images/lab2_svm_step06_result.png" id="69" name="Picture"/>
                    <pic:cNvPicPr>
                      <a:picLocks noChangeArrowheads="1" noChangeAspect="1"/>
                    </pic:cNvPicPr>
                  </pic:nvPicPr>
                  <pic:blipFill>
                    <a:blip r:embed="rId67"/>
                    <a:stretch>
                      <a:fillRect/>
                    </a:stretch>
                  </pic:blipFill>
                  <pic:spPr bwMode="auto">
                    <a:xfrm>
                      <a:off x="0" y="0"/>
                      <a:ext cx="5334000" cy="5051233"/>
                    </a:xfrm>
                    <a:prstGeom prst="rect">
                      <a:avLst/>
                    </a:prstGeom>
                    <a:noFill/>
                    <a:ln w="9525">
                      <a:noFill/>
                      <a:headEnd/>
                      <a:tailEnd/>
                    </a:ln>
                  </pic:spPr>
                </pic:pic>
              </a:graphicData>
            </a:graphic>
          </wp:inline>
        </w:drawing>
      </w:r>
    </w:p>
    <w:p>
      <w:pPr>
        <w:pStyle w:val="BodyText"/>
      </w:pPr>
      <w:r>
        <w:rPr>
          <w:b/>
          <w:bCs/>
        </w:rPr>
        <w:t xml:space="preserve">Explanation:</w:t>
      </w:r>
      <w:r>
        <w:t xml:space="preserve"> </w:t>
      </w:r>
      <w:r>
        <w:t xml:space="preserve">I applied PCA and found that 10 components capture 96.24% of the variance. So the best d is 10 to keep most information. PC1 alone explains 35.79%, PC2 explains 19.27%.</w:t>
      </w:r>
    </w:p>
    <w:bookmarkEnd w:id="70"/>
    <w:bookmarkEnd w:id="71"/>
    <w:bookmarkStart w:id="84" w:name="d-plots-3-subplots-in-parallel"/>
    <w:p>
      <w:pPr>
        <w:pStyle w:val="Heading2"/>
      </w:pPr>
      <w:r>
        <w:t xml:space="preserve">7. 2D Plots (3 subplots in parallel)</w:t>
      </w:r>
    </w:p>
    <w:bookmarkStart w:id="75" w:name="code-7"/>
    <w:p>
      <w:pPr>
        <w:pStyle w:val="Heading3"/>
      </w:pPr>
      <w:r>
        <w:t xml:space="preserve">Code:</w:t>
      </w:r>
    </w:p>
    <w:p>
      <w:pPr>
        <w:pStyle w:val="FirstParagraph"/>
      </w:pPr>
      <w:r>
        <w:drawing>
          <wp:inline>
            <wp:extent cx="5334000" cy="12375506"/>
            <wp:effectExtent b="0" l="0" r="0" t="0"/>
            <wp:docPr descr="" title="" id="73" name="Picture"/>
            <a:graphic>
              <a:graphicData uri="http://schemas.openxmlformats.org/drawingml/2006/picture">
                <pic:pic>
                  <pic:nvPicPr>
                    <pic:cNvPr descr="lab2_images/lab2_svm_step07_code.png" id="74" name="Picture"/>
                    <pic:cNvPicPr>
                      <a:picLocks noChangeArrowheads="1" noChangeAspect="1"/>
                    </pic:cNvPicPr>
                  </pic:nvPicPr>
                  <pic:blipFill>
                    <a:blip r:embed="rId72"/>
                    <a:stretch>
                      <a:fillRect/>
                    </a:stretch>
                  </pic:blipFill>
                  <pic:spPr bwMode="auto">
                    <a:xfrm>
                      <a:off x="0" y="0"/>
                      <a:ext cx="5334000" cy="12375506"/>
                    </a:xfrm>
                    <a:prstGeom prst="rect">
                      <a:avLst/>
                    </a:prstGeom>
                    <a:noFill/>
                    <a:ln w="9525">
                      <a:noFill/>
                      <a:headEnd/>
                      <a:tailEnd/>
                    </a:ln>
                  </pic:spPr>
                </pic:pic>
              </a:graphicData>
            </a:graphic>
          </wp:inline>
        </w:drawing>
      </w:r>
    </w:p>
    <w:bookmarkEnd w:id="75"/>
    <w:bookmarkStart w:id="79" w:name="result-6"/>
    <w:p>
      <w:pPr>
        <w:pStyle w:val="Heading3"/>
      </w:pPr>
      <w:r>
        <w:t xml:space="preserve">Result:</w:t>
      </w:r>
    </w:p>
    <w:p>
      <w:pPr>
        <w:pStyle w:val="FirstParagraph"/>
      </w:pPr>
      <w:r>
        <w:drawing>
          <wp:inline>
            <wp:extent cx="5334000" cy="655503"/>
            <wp:effectExtent b="0" l="0" r="0" t="0"/>
            <wp:docPr descr="" title="" id="77" name="Picture"/>
            <a:graphic>
              <a:graphicData uri="http://schemas.openxmlformats.org/drawingml/2006/picture">
                <pic:pic>
                  <pic:nvPicPr>
                    <pic:cNvPr descr="lab2_images/lab2_svm_step07_result.png" id="78" name="Picture"/>
                    <pic:cNvPicPr>
                      <a:picLocks noChangeArrowheads="1" noChangeAspect="1"/>
                    </pic:cNvPicPr>
                  </pic:nvPicPr>
                  <pic:blipFill>
                    <a:blip r:embed="rId76"/>
                    <a:stretch>
                      <a:fillRect/>
                    </a:stretch>
                  </pic:blipFill>
                  <pic:spPr bwMode="auto">
                    <a:xfrm>
                      <a:off x="0" y="0"/>
                      <a:ext cx="5334000" cy="655503"/>
                    </a:xfrm>
                    <a:prstGeom prst="rect">
                      <a:avLst/>
                    </a:prstGeom>
                    <a:noFill/>
                    <a:ln w="9525">
                      <a:noFill/>
                      <a:headEnd/>
                      <a:tailEnd/>
                    </a:ln>
                  </pic:spPr>
                </pic:pic>
              </a:graphicData>
            </a:graphic>
          </wp:inline>
        </w:drawing>
      </w:r>
    </w:p>
    <w:bookmarkEnd w:id="79"/>
    <w:bookmarkStart w:id="83" w:name="pca-2d-visualization"/>
    <w:p>
      <w:pPr>
        <w:pStyle w:val="Heading3"/>
      </w:pPr>
      <w:r>
        <w:t xml:space="preserve">PCA 2D Visualization:</w:t>
      </w:r>
    </w:p>
    <w:p>
      <w:pPr>
        <w:pStyle w:val="FirstParagraph"/>
      </w:pPr>
      <w:r>
        <w:drawing>
          <wp:inline>
            <wp:extent cx="5334000" cy="1837597"/>
            <wp:effectExtent b="0" l="0" r="0" t="0"/>
            <wp:docPr descr="" title="" id="81" name="Picture"/>
            <a:graphic>
              <a:graphicData uri="http://schemas.openxmlformats.org/drawingml/2006/picture">
                <pic:pic>
                  <pic:nvPicPr>
                    <pic:cNvPr descr="lab2_images/pca_2d_svm.png" id="82" name="Picture"/>
                    <pic:cNvPicPr>
                      <a:picLocks noChangeArrowheads="1" noChangeAspect="1"/>
                    </pic:cNvPicPr>
                  </pic:nvPicPr>
                  <pic:blipFill>
                    <a:blip r:embed="rId80"/>
                    <a:stretch>
                      <a:fillRect/>
                    </a:stretch>
                  </pic:blipFill>
                  <pic:spPr bwMode="auto">
                    <a:xfrm>
                      <a:off x="0" y="0"/>
                      <a:ext cx="5334000" cy="1837597"/>
                    </a:xfrm>
                    <a:prstGeom prst="rect">
                      <a:avLst/>
                    </a:prstGeom>
                    <a:noFill/>
                    <a:ln w="9525">
                      <a:noFill/>
                      <a:headEnd/>
                      <a:tailEnd/>
                    </a:ln>
                  </pic:spPr>
                </pic:pic>
              </a:graphicData>
            </a:graphic>
          </wp:inline>
        </w:drawing>
      </w:r>
    </w:p>
    <w:p>
      <w:pPr>
        <w:pStyle w:val="BodyText"/>
      </w:pPr>
      <w:r>
        <w:rPr>
          <w:b/>
          <w:bCs/>
        </w:rPr>
        <w:t xml:space="preserve">Explanation:</w:t>
      </w:r>
      <w:r>
        <w:t xml:space="preserve"> </w:t>
      </w:r>
      <w:r>
        <w:t xml:space="preserve">I plotted the data using the first 2 principal components. Each class has a different color, and support vectors are marked with colored edges. There are 6 colors total - 3 for classes, 3 for support vector edges.</w:t>
      </w:r>
    </w:p>
    <w:bookmarkEnd w:id="83"/>
    <w:bookmarkEnd w:id="84"/>
    <w:bookmarkStart w:id="93" w:name="lda"/>
    <w:p>
      <w:pPr>
        <w:pStyle w:val="Heading2"/>
      </w:pPr>
      <w:r>
        <w:t xml:space="preserve">8. LDA</w:t>
      </w:r>
    </w:p>
    <w:bookmarkStart w:id="88" w:name="code-8"/>
    <w:p>
      <w:pPr>
        <w:pStyle w:val="Heading3"/>
      </w:pPr>
      <w:r>
        <w:t xml:space="preserve">Code:</w:t>
      </w:r>
    </w:p>
    <w:p>
      <w:pPr>
        <w:pStyle w:val="FirstParagraph"/>
      </w:pPr>
      <w:r>
        <w:drawing>
          <wp:inline>
            <wp:extent cx="5334000" cy="10872850"/>
            <wp:effectExtent b="0" l="0" r="0" t="0"/>
            <wp:docPr descr="" title="" id="86" name="Picture"/>
            <a:graphic>
              <a:graphicData uri="http://schemas.openxmlformats.org/drawingml/2006/picture">
                <pic:pic>
                  <pic:nvPicPr>
                    <pic:cNvPr descr="lab2_images/lab2_svm_step08_code.png" id="87" name="Picture"/>
                    <pic:cNvPicPr>
                      <a:picLocks noChangeArrowheads="1" noChangeAspect="1"/>
                    </pic:cNvPicPr>
                  </pic:nvPicPr>
                  <pic:blipFill>
                    <a:blip r:embed="rId85"/>
                    <a:stretch>
                      <a:fillRect/>
                    </a:stretch>
                  </pic:blipFill>
                  <pic:spPr bwMode="auto">
                    <a:xfrm>
                      <a:off x="0" y="0"/>
                      <a:ext cx="5334000" cy="10872850"/>
                    </a:xfrm>
                    <a:prstGeom prst="rect">
                      <a:avLst/>
                    </a:prstGeom>
                    <a:noFill/>
                    <a:ln w="9525">
                      <a:noFill/>
                      <a:headEnd/>
                      <a:tailEnd/>
                    </a:ln>
                  </pic:spPr>
                </pic:pic>
              </a:graphicData>
            </a:graphic>
          </wp:inline>
        </w:drawing>
      </w:r>
    </w:p>
    <w:bookmarkEnd w:id="88"/>
    <w:bookmarkStart w:id="92" w:name="result-7"/>
    <w:p>
      <w:pPr>
        <w:pStyle w:val="Heading3"/>
      </w:pPr>
      <w:r>
        <w:t xml:space="preserve">Result:</w:t>
      </w:r>
    </w:p>
    <w:p>
      <w:pPr>
        <w:pStyle w:val="FirstParagraph"/>
      </w:pPr>
      <w:r>
        <w:drawing>
          <wp:inline>
            <wp:extent cx="5334000" cy="1580920"/>
            <wp:effectExtent b="0" l="0" r="0" t="0"/>
            <wp:docPr descr="" title="" id="90" name="Picture"/>
            <a:graphic>
              <a:graphicData uri="http://schemas.openxmlformats.org/drawingml/2006/picture">
                <pic:pic>
                  <pic:nvPicPr>
                    <pic:cNvPr descr="lab2_images/lab2_svm_step08_result.png" id="91" name="Picture"/>
                    <pic:cNvPicPr>
                      <a:picLocks noChangeArrowheads="1" noChangeAspect="1"/>
                    </pic:cNvPicPr>
                  </pic:nvPicPr>
                  <pic:blipFill>
                    <a:blip r:embed="rId89"/>
                    <a:stretch>
                      <a:fillRect/>
                    </a:stretch>
                  </pic:blipFill>
                  <pic:spPr bwMode="auto">
                    <a:xfrm>
                      <a:off x="0" y="0"/>
                      <a:ext cx="5334000" cy="1580920"/>
                    </a:xfrm>
                    <a:prstGeom prst="rect">
                      <a:avLst/>
                    </a:prstGeom>
                    <a:noFill/>
                    <a:ln w="9525">
                      <a:noFill/>
                      <a:headEnd/>
                      <a:tailEnd/>
                    </a:ln>
                  </pic:spPr>
                </pic:pic>
              </a:graphicData>
            </a:graphic>
          </wp:inline>
        </w:drawing>
      </w:r>
    </w:p>
    <w:p>
      <w:pPr>
        <w:pStyle w:val="BodyText"/>
      </w:pPr>
      <w:r>
        <w:rPr>
          <w:b/>
          <w:bCs/>
        </w:rPr>
        <w:t xml:space="preserve">Explanation:</w:t>
      </w:r>
      <w:r>
        <w:t xml:space="preserve"> </w:t>
      </w:r>
      <w:r>
        <w:t xml:space="preserve">I applied LDA and used</w:t>
      </w:r>
      <w:r>
        <w:t xml:space="preserve"> </w:t>
      </w:r>
      <w:r>
        <w:rPr>
          <w:b/>
          <w:bCs/>
        </w:rPr>
        <w:t xml:space="preserve">2 components</w:t>
      </w:r>
      <w:r>
        <w:t xml:space="preserve">. This is because LDA can only produce at most (n_classes - 1) components, and we have 3 classes. LDA is supervised, so it maximizes class separation.</w:t>
      </w:r>
    </w:p>
    <w:bookmarkEnd w:id="92"/>
    <w:bookmarkEnd w:id="93"/>
    <w:bookmarkStart w:id="106" w:name="d-plots-3-subplots-in-parallel-1"/>
    <w:p>
      <w:pPr>
        <w:pStyle w:val="Heading2"/>
      </w:pPr>
      <w:r>
        <w:t xml:space="preserve">9. 2D Plots (3 subplots in parallel)</w:t>
      </w:r>
    </w:p>
    <w:bookmarkStart w:id="97" w:name="code-9"/>
    <w:p>
      <w:pPr>
        <w:pStyle w:val="Heading3"/>
      </w:pPr>
      <w:r>
        <w:t xml:space="preserve">Code:</w:t>
      </w:r>
    </w:p>
    <w:p>
      <w:pPr>
        <w:pStyle w:val="FirstParagraph"/>
      </w:pPr>
      <w:r>
        <w:drawing>
          <wp:inline>
            <wp:extent cx="5334000" cy="9869074"/>
            <wp:effectExtent b="0" l="0" r="0" t="0"/>
            <wp:docPr descr="" title="" id="95" name="Picture"/>
            <a:graphic>
              <a:graphicData uri="http://schemas.openxmlformats.org/drawingml/2006/picture">
                <pic:pic>
                  <pic:nvPicPr>
                    <pic:cNvPr descr="lab2_images/lab2_svm_step09_code.png" id="96" name="Picture"/>
                    <pic:cNvPicPr>
                      <a:picLocks noChangeArrowheads="1" noChangeAspect="1"/>
                    </pic:cNvPicPr>
                  </pic:nvPicPr>
                  <pic:blipFill>
                    <a:blip r:embed="rId94"/>
                    <a:stretch>
                      <a:fillRect/>
                    </a:stretch>
                  </pic:blipFill>
                  <pic:spPr bwMode="auto">
                    <a:xfrm>
                      <a:off x="0" y="0"/>
                      <a:ext cx="5334000" cy="9869074"/>
                    </a:xfrm>
                    <a:prstGeom prst="rect">
                      <a:avLst/>
                    </a:prstGeom>
                    <a:noFill/>
                    <a:ln w="9525">
                      <a:noFill/>
                      <a:headEnd/>
                      <a:tailEnd/>
                    </a:ln>
                  </pic:spPr>
                </pic:pic>
              </a:graphicData>
            </a:graphic>
          </wp:inline>
        </w:drawing>
      </w:r>
    </w:p>
    <w:bookmarkEnd w:id="97"/>
    <w:bookmarkStart w:id="101" w:name="result-8"/>
    <w:p>
      <w:pPr>
        <w:pStyle w:val="Heading3"/>
      </w:pPr>
      <w:r>
        <w:t xml:space="preserve">Result:</w:t>
      </w:r>
    </w:p>
    <w:p>
      <w:pPr>
        <w:pStyle w:val="FirstParagraph"/>
      </w:pPr>
      <w:r>
        <w:drawing>
          <wp:inline>
            <wp:extent cx="5334000" cy="655503"/>
            <wp:effectExtent b="0" l="0" r="0" t="0"/>
            <wp:docPr descr="" title="" id="99" name="Picture"/>
            <a:graphic>
              <a:graphicData uri="http://schemas.openxmlformats.org/drawingml/2006/picture">
                <pic:pic>
                  <pic:nvPicPr>
                    <pic:cNvPr descr="lab2_images/lab2_svm_step09_result.png" id="100" name="Picture"/>
                    <pic:cNvPicPr>
                      <a:picLocks noChangeArrowheads="1" noChangeAspect="1"/>
                    </pic:cNvPicPr>
                  </pic:nvPicPr>
                  <pic:blipFill>
                    <a:blip r:embed="rId98"/>
                    <a:stretch>
                      <a:fillRect/>
                    </a:stretch>
                  </pic:blipFill>
                  <pic:spPr bwMode="auto">
                    <a:xfrm>
                      <a:off x="0" y="0"/>
                      <a:ext cx="5334000" cy="655503"/>
                    </a:xfrm>
                    <a:prstGeom prst="rect">
                      <a:avLst/>
                    </a:prstGeom>
                    <a:noFill/>
                    <a:ln w="9525">
                      <a:noFill/>
                      <a:headEnd/>
                      <a:tailEnd/>
                    </a:ln>
                  </pic:spPr>
                </pic:pic>
              </a:graphicData>
            </a:graphic>
          </wp:inline>
        </w:drawing>
      </w:r>
    </w:p>
    <w:bookmarkEnd w:id="101"/>
    <w:bookmarkStart w:id="105" w:name="lda-2d-visualization"/>
    <w:p>
      <w:pPr>
        <w:pStyle w:val="Heading3"/>
      </w:pPr>
      <w:r>
        <w:t xml:space="preserve">LDA 2D Visualization:</w:t>
      </w:r>
    </w:p>
    <w:p>
      <w:pPr>
        <w:pStyle w:val="FirstParagraph"/>
      </w:pPr>
      <w:r>
        <w:drawing>
          <wp:inline>
            <wp:extent cx="5334000" cy="1837597"/>
            <wp:effectExtent b="0" l="0" r="0" t="0"/>
            <wp:docPr descr="" title="" id="103" name="Picture"/>
            <a:graphic>
              <a:graphicData uri="http://schemas.openxmlformats.org/drawingml/2006/picture">
                <pic:pic>
                  <pic:nvPicPr>
                    <pic:cNvPr descr="lab2_images/lda_2d_svm.png" id="104" name="Picture"/>
                    <pic:cNvPicPr>
                      <a:picLocks noChangeArrowheads="1" noChangeAspect="1"/>
                    </pic:cNvPicPr>
                  </pic:nvPicPr>
                  <pic:blipFill>
                    <a:blip r:embed="rId102"/>
                    <a:stretch>
                      <a:fillRect/>
                    </a:stretch>
                  </pic:blipFill>
                  <pic:spPr bwMode="auto">
                    <a:xfrm>
                      <a:off x="0" y="0"/>
                      <a:ext cx="5334000" cy="1837597"/>
                    </a:xfrm>
                    <a:prstGeom prst="rect">
                      <a:avLst/>
                    </a:prstGeom>
                    <a:noFill/>
                    <a:ln w="9525">
                      <a:noFill/>
                      <a:headEnd/>
                      <a:tailEnd/>
                    </a:ln>
                  </pic:spPr>
                </pic:pic>
              </a:graphicData>
            </a:graphic>
          </wp:inline>
        </w:drawing>
      </w:r>
    </w:p>
    <w:p>
      <w:pPr>
        <w:pStyle w:val="BodyText"/>
      </w:pPr>
      <w:r>
        <w:rPr>
          <w:b/>
          <w:bCs/>
        </w:rPr>
        <w:t xml:space="preserve">Explanation:</w:t>
      </w:r>
      <w:r>
        <w:t xml:space="preserve"> </w:t>
      </w:r>
      <w:r>
        <w:t xml:space="preserve">Similar to step 7, but using LDA components. The classes look more separated in LDA plots because LDA maximizes between-class distance. Again 6 colors - 3 for data points, 3 for support vector edges.</w:t>
      </w:r>
    </w:p>
    <w:bookmarkEnd w:id="105"/>
    <w:bookmarkEnd w:id="106"/>
    <w:bookmarkStart w:id="115" w:name="results-table"/>
    <w:p>
      <w:pPr>
        <w:pStyle w:val="Heading2"/>
      </w:pPr>
      <w:r>
        <w:t xml:space="preserve">10. Results table</w:t>
      </w:r>
    </w:p>
    <w:bookmarkStart w:id="110" w:name="code-10"/>
    <w:p>
      <w:pPr>
        <w:pStyle w:val="Heading3"/>
      </w:pPr>
      <w:r>
        <w:t xml:space="preserve">Code:</w:t>
      </w:r>
    </w:p>
    <w:p>
      <w:pPr>
        <w:pStyle w:val="FirstParagraph"/>
      </w:pPr>
      <w:r>
        <w:drawing>
          <wp:inline>
            <wp:extent cx="5334000" cy="7024869"/>
            <wp:effectExtent b="0" l="0" r="0" t="0"/>
            <wp:docPr descr="" title="" id="108" name="Picture"/>
            <a:graphic>
              <a:graphicData uri="http://schemas.openxmlformats.org/drawingml/2006/picture">
                <pic:pic>
                  <pic:nvPicPr>
                    <pic:cNvPr descr="lab2_images/lab2_svm_step10_code.png" id="109" name="Picture"/>
                    <pic:cNvPicPr>
                      <a:picLocks noChangeArrowheads="1" noChangeAspect="1"/>
                    </pic:cNvPicPr>
                  </pic:nvPicPr>
                  <pic:blipFill>
                    <a:blip r:embed="rId107"/>
                    <a:stretch>
                      <a:fillRect/>
                    </a:stretch>
                  </pic:blipFill>
                  <pic:spPr bwMode="auto">
                    <a:xfrm>
                      <a:off x="0" y="0"/>
                      <a:ext cx="5334000" cy="7024869"/>
                    </a:xfrm>
                    <a:prstGeom prst="rect">
                      <a:avLst/>
                    </a:prstGeom>
                    <a:noFill/>
                    <a:ln w="9525">
                      <a:noFill/>
                      <a:headEnd/>
                      <a:tailEnd/>
                    </a:ln>
                  </pic:spPr>
                </pic:pic>
              </a:graphicData>
            </a:graphic>
          </wp:inline>
        </w:drawing>
      </w:r>
    </w:p>
    <w:bookmarkEnd w:id="110"/>
    <w:bookmarkStart w:id="114" w:name="result-9"/>
    <w:p>
      <w:pPr>
        <w:pStyle w:val="Heading3"/>
      </w:pPr>
      <w:r>
        <w:t xml:space="preserve">Result:</w:t>
      </w:r>
    </w:p>
    <w:p>
      <w:pPr>
        <w:pStyle w:val="FirstParagraph"/>
      </w:pPr>
      <w:r>
        <w:drawing>
          <wp:inline>
            <wp:extent cx="5334000" cy="2622014"/>
            <wp:effectExtent b="0" l="0" r="0" t="0"/>
            <wp:docPr descr="" title="" id="112" name="Picture"/>
            <a:graphic>
              <a:graphicData uri="http://schemas.openxmlformats.org/drawingml/2006/picture">
                <pic:pic>
                  <pic:nvPicPr>
                    <pic:cNvPr descr="lab2_images/lab2_svm_step10_result.png" id="113" name="Picture"/>
                    <pic:cNvPicPr>
                      <a:picLocks noChangeArrowheads="1" noChangeAspect="1"/>
                    </pic:cNvPicPr>
                  </pic:nvPicPr>
                  <pic:blipFill>
                    <a:blip r:embed="rId111"/>
                    <a:stretch>
                      <a:fillRect/>
                    </a:stretch>
                  </pic:blipFill>
                  <pic:spPr bwMode="auto">
                    <a:xfrm>
                      <a:off x="0" y="0"/>
                      <a:ext cx="5334000" cy="2622014"/>
                    </a:xfrm>
                    <a:prstGeom prst="rect">
                      <a:avLst/>
                    </a:prstGeom>
                    <a:noFill/>
                    <a:ln w="9525">
                      <a:noFill/>
                      <a:headEnd/>
                      <a:tailEnd/>
                    </a:ln>
                  </pic:spPr>
                </pic:pic>
              </a:graphicData>
            </a:graphic>
          </wp:inline>
        </w:drawing>
      </w:r>
    </w:p>
    <w:p>
      <w:pPr>
        <w:pStyle w:val="BodyText"/>
      </w:pPr>
      <w:r>
        <w:rPr>
          <w:b/>
          <w:bCs/>
        </w:rPr>
        <w:t xml:space="preserve">Explanation:</w:t>
      </w:r>
      <w:r>
        <w:t xml:space="preserve"> </w:t>
      </w:r>
      <w:r>
        <w:t xml:space="preserve">The table shows all 9 model results. RBF kernel gets 97.22% accuracy on all three data types (standardized, PCA, LDA). Linear and poly both get 94.44%. The best model is RBF SVM, and LDA with just 2 features matches the full 13-feature performance.</w:t>
      </w:r>
    </w:p>
    <w:bookmarkEnd w:id="114"/>
    <w:bookmarkEnd w:id="115"/>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0" Target="media/rId10.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94" Target="media/rId94.png" /><Relationship Type="http://schemas.openxmlformats.org/officeDocument/2006/relationships/image" Id="rId98" Target="media/rId98.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102" Target="media/rId102.png" /><Relationship Type="http://schemas.openxmlformats.org/officeDocument/2006/relationships/image" Id="rId80" Target="media/rId8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2026-01-31T04:53:54Z</dcterms:created>
  <dcterms:modified xsi:type="dcterms:W3CDTF">2026-01-31T04:53:54Z</dcterms:modified>
</cp:coreProperties>
</file>

<file path=docProps/custom.xml><?xml version="1.0" encoding="utf-8"?>
<Properties xmlns="http://schemas.openxmlformats.org/officeDocument/2006/custom-properties" xmlns:vt="http://schemas.openxmlformats.org/officeDocument/2006/docPropsVTypes"/>
</file>