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F0093" w14:textId="501FF330" w:rsidR="00552893" w:rsidRPr="00820AE7" w:rsidRDefault="00BF4B85" w:rsidP="00552893">
      <w:pPr>
        <w:jc w:val="center"/>
        <w:rPr>
          <w:rFonts w:ascii="楷体" w:eastAsia="楷体" w:hAnsi="楷体"/>
          <w:b/>
          <w:bCs/>
          <w:sz w:val="44"/>
          <w:szCs w:val="52"/>
        </w:rPr>
      </w:pPr>
      <w:r>
        <w:rPr>
          <w:rFonts w:ascii="楷体" w:eastAsia="楷体" w:hAnsi="楷体" w:hint="eastAsia"/>
          <w:b/>
          <w:bCs/>
          <w:sz w:val="44"/>
          <w:szCs w:val="52"/>
        </w:rPr>
        <w:t>数字图像</w:t>
      </w:r>
      <w:r w:rsidR="00552893">
        <w:rPr>
          <w:rFonts w:ascii="楷体" w:eastAsia="楷体" w:hAnsi="楷体" w:hint="eastAsia"/>
          <w:b/>
          <w:bCs/>
          <w:sz w:val="44"/>
          <w:szCs w:val="52"/>
        </w:rPr>
        <w:t>实验</w:t>
      </w:r>
    </w:p>
    <w:p w14:paraId="5FD5E4D6" w14:textId="4541E9BE" w:rsidR="00552893" w:rsidRDefault="006675EF" w:rsidP="00552893">
      <w:pPr>
        <w:jc w:val="center"/>
        <w:rPr>
          <w:rFonts w:ascii="楷体" w:eastAsia="楷体" w:hAnsi="楷体"/>
          <w:szCs w:val="32"/>
        </w:rPr>
      </w:pPr>
      <w:r>
        <w:rPr>
          <w:rFonts w:ascii="楷体" w:eastAsia="楷体" w:hAnsi="楷体" w:hint="eastAsia"/>
          <w:szCs w:val="32"/>
        </w:rPr>
        <w:t>SLIC超像素分割算法复现</w:t>
      </w:r>
    </w:p>
    <w:p w14:paraId="38F9AE65" w14:textId="2CEEE333" w:rsidR="00BF4B85" w:rsidRPr="00820AE7" w:rsidRDefault="00BF4B85" w:rsidP="00552893">
      <w:pPr>
        <w:jc w:val="center"/>
        <w:rPr>
          <w:rFonts w:ascii="楷体" w:eastAsia="楷体" w:hAnsi="楷体"/>
          <w:szCs w:val="32"/>
        </w:rPr>
      </w:pPr>
      <w:r>
        <w:rPr>
          <w:rFonts w:ascii="楷体" w:eastAsia="楷体" w:hAnsi="楷体" w:hint="eastAsia"/>
          <w:szCs w:val="32"/>
        </w:rPr>
        <w:t>姓名：张昊杰 学号：1</w:t>
      </w:r>
      <w:r>
        <w:rPr>
          <w:rFonts w:ascii="楷体" w:eastAsia="楷体" w:hAnsi="楷体"/>
          <w:szCs w:val="32"/>
        </w:rPr>
        <w:t xml:space="preserve">120193583 </w:t>
      </w:r>
      <w:r>
        <w:rPr>
          <w:rFonts w:ascii="楷体" w:eastAsia="楷体" w:hAnsi="楷体" w:hint="eastAsia"/>
          <w:szCs w:val="32"/>
        </w:rPr>
        <w:t>班级：0</w:t>
      </w:r>
      <w:r>
        <w:rPr>
          <w:rFonts w:ascii="楷体" w:eastAsia="楷体" w:hAnsi="楷体"/>
          <w:szCs w:val="32"/>
        </w:rPr>
        <w:t>7111908</w:t>
      </w:r>
    </w:p>
    <w:p w14:paraId="6C83074E" w14:textId="3C1D82BA" w:rsidR="00552893" w:rsidRPr="003F2215" w:rsidRDefault="002216B1" w:rsidP="002216B1">
      <w:pPr>
        <w:rPr>
          <w:rFonts w:ascii="楷体" w:eastAsia="楷体" w:hAnsi="楷体"/>
          <w:b/>
          <w:bCs/>
          <w:sz w:val="32"/>
          <w:szCs w:val="40"/>
        </w:rPr>
      </w:pPr>
      <w:r w:rsidRPr="003F2215">
        <w:rPr>
          <w:rFonts w:ascii="楷体" w:eastAsia="楷体" w:hAnsi="楷体" w:hint="eastAsia"/>
          <w:b/>
          <w:bCs/>
          <w:sz w:val="32"/>
          <w:szCs w:val="40"/>
        </w:rPr>
        <w:t>1</w:t>
      </w:r>
      <w:r w:rsidRPr="003F2215">
        <w:rPr>
          <w:rFonts w:ascii="楷体" w:eastAsia="楷体" w:hAnsi="楷体"/>
          <w:b/>
          <w:bCs/>
          <w:sz w:val="32"/>
          <w:szCs w:val="40"/>
        </w:rPr>
        <w:t>.</w:t>
      </w:r>
      <w:r w:rsidR="00552893" w:rsidRPr="003F2215">
        <w:rPr>
          <w:rFonts w:ascii="楷体" w:eastAsia="楷体" w:hAnsi="楷体" w:hint="eastAsia"/>
          <w:b/>
          <w:bCs/>
          <w:sz w:val="32"/>
          <w:szCs w:val="40"/>
        </w:rPr>
        <w:t>实验目的：</w:t>
      </w:r>
    </w:p>
    <w:p w14:paraId="1D2DA68A" w14:textId="51103CEA" w:rsidR="002751B3" w:rsidRPr="006675EF" w:rsidRDefault="006675EF" w:rsidP="002751B3">
      <w:pPr>
        <w:ind w:firstLine="420"/>
        <w:rPr>
          <w:rFonts w:ascii="楷体" w:eastAsia="楷体" w:hAnsi="楷体" w:cstheme="minorBidi" w:hint="eastAsia"/>
          <w:color w:val="333333"/>
          <w:kern w:val="2"/>
          <w:sz w:val="21"/>
          <w:szCs w:val="21"/>
          <w:shd w:val="clear" w:color="auto" w:fill="FFFFFF"/>
        </w:rPr>
      </w:pPr>
      <w:r>
        <w:rPr>
          <w:rFonts w:ascii="楷体" w:eastAsia="楷体" w:hAnsi="楷体" w:cstheme="minorBidi" w:hint="eastAsia"/>
          <w:color w:val="333333"/>
          <w:kern w:val="2"/>
          <w:sz w:val="21"/>
          <w:szCs w:val="21"/>
          <w:shd w:val="clear" w:color="auto" w:fill="FFFFFF"/>
        </w:rPr>
        <w:t>阅读SLIC论文，使用c</w:t>
      </w:r>
      <w:r>
        <w:rPr>
          <w:rFonts w:ascii="楷体" w:eastAsia="楷体" w:hAnsi="楷体" w:cstheme="minorBidi"/>
          <w:color w:val="333333"/>
          <w:kern w:val="2"/>
          <w:sz w:val="21"/>
          <w:szCs w:val="21"/>
          <w:shd w:val="clear" w:color="auto" w:fill="FFFFFF"/>
        </w:rPr>
        <w:t>++</w:t>
      </w:r>
      <w:r>
        <w:rPr>
          <w:rFonts w:ascii="楷体" w:eastAsia="楷体" w:hAnsi="楷体" w:cstheme="minorBidi" w:hint="eastAsia"/>
          <w:color w:val="333333"/>
          <w:kern w:val="2"/>
          <w:sz w:val="21"/>
          <w:szCs w:val="21"/>
          <w:shd w:val="clear" w:color="auto" w:fill="FFFFFF"/>
        </w:rPr>
        <w:t>复现论文中的算法并对图片进行实际操作</w:t>
      </w:r>
    </w:p>
    <w:p w14:paraId="71A26793" w14:textId="1BBBE508" w:rsidR="006E071A" w:rsidRDefault="006E071A" w:rsidP="006E071A">
      <w:pPr>
        <w:rPr>
          <w:rFonts w:ascii="楷体" w:eastAsia="楷体" w:hAnsi="楷体"/>
          <w:b/>
          <w:bCs/>
          <w:sz w:val="32"/>
          <w:szCs w:val="40"/>
        </w:rPr>
      </w:pPr>
      <w:r w:rsidRPr="003F2215">
        <w:rPr>
          <w:rFonts w:ascii="楷体" w:eastAsia="楷体" w:hAnsi="楷体" w:hint="eastAsia"/>
          <w:b/>
          <w:bCs/>
          <w:sz w:val="32"/>
          <w:szCs w:val="40"/>
        </w:rPr>
        <w:t>2</w:t>
      </w:r>
      <w:r w:rsidRPr="003F2215">
        <w:rPr>
          <w:rFonts w:ascii="楷体" w:eastAsia="楷体" w:hAnsi="楷体"/>
          <w:b/>
          <w:bCs/>
          <w:sz w:val="32"/>
          <w:szCs w:val="40"/>
        </w:rPr>
        <w:t>.</w:t>
      </w:r>
      <w:r w:rsidR="00E72B99">
        <w:rPr>
          <w:rFonts w:ascii="楷体" w:eastAsia="楷体" w:hAnsi="楷体" w:hint="eastAsia"/>
          <w:b/>
          <w:bCs/>
          <w:sz w:val="32"/>
          <w:szCs w:val="40"/>
        </w:rPr>
        <w:t>论文详读</w:t>
      </w:r>
      <w:r w:rsidRPr="003F2215">
        <w:rPr>
          <w:rFonts w:ascii="楷体" w:eastAsia="楷体" w:hAnsi="楷体" w:hint="eastAsia"/>
          <w:b/>
          <w:bCs/>
          <w:sz w:val="32"/>
          <w:szCs w:val="40"/>
        </w:rPr>
        <w:t>：</w:t>
      </w:r>
    </w:p>
    <w:p w14:paraId="3FDEDD28" w14:textId="5148C916" w:rsidR="0006330C" w:rsidRDefault="00D41E3F" w:rsidP="0006330C">
      <w:pPr>
        <w:ind w:firstLine="420"/>
        <w:rPr>
          <w:rFonts w:ascii="楷体" w:eastAsia="楷体" w:hAnsi="楷体" w:cstheme="minorBidi"/>
          <w:color w:val="333333"/>
          <w:kern w:val="2"/>
          <w:sz w:val="21"/>
          <w:szCs w:val="21"/>
          <w:shd w:val="clear" w:color="auto" w:fill="FFFFFF"/>
        </w:rPr>
      </w:pPr>
      <w:r>
        <w:rPr>
          <w:rFonts w:ascii="楷体" w:eastAsia="楷体" w:hAnsi="楷体" w:cstheme="minorBidi" w:hint="eastAsia"/>
          <w:color w:val="333333"/>
          <w:kern w:val="2"/>
          <w:sz w:val="21"/>
          <w:szCs w:val="21"/>
          <w:shd w:val="clear" w:color="auto" w:fill="FFFFFF"/>
        </w:rPr>
        <w:t>这里从原文章出发，文章中介绍算法的部分在第三段</w:t>
      </w:r>
    </w:p>
    <w:p w14:paraId="70573DDC" w14:textId="56981027" w:rsidR="0006330C" w:rsidRPr="0006330C" w:rsidRDefault="0006330C" w:rsidP="0006330C">
      <w:pPr>
        <w:ind w:firstLine="420"/>
        <w:rPr>
          <w:rFonts w:ascii="Times New Roman" w:eastAsia="楷体" w:hAnsi="Times New Roman" w:cs="Times New Roman" w:hint="eastAsia"/>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3 SLIC SUPERPIXELS</w:t>
      </w:r>
    </w:p>
    <w:p w14:paraId="6DAD1250" w14:textId="140FDEB1" w:rsidR="0006330C" w:rsidRPr="0006330C" w:rsidRDefault="0006330C" w:rsidP="0006330C">
      <w:pPr>
        <w:ind w:firstLine="420"/>
        <w:rPr>
          <w:rFonts w:ascii="Times New Roman" w:eastAsia="楷体" w:hAnsi="Times New Roman" w:cs="Times New Roman"/>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We propose a new method for generating superpixels which is faster than existing methods, more memory efficient, exhibits state-of-the-art boundary adherence, and improves the perfor- mance of segmentation algorithms. Simple linear iterative clustering is an adaptation of k-means for superpixel generation, with two important distinctions:</w:t>
      </w:r>
    </w:p>
    <w:p w14:paraId="23A483E5" w14:textId="77777777" w:rsidR="0006330C" w:rsidRPr="0006330C" w:rsidRDefault="0006330C" w:rsidP="0006330C">
      <w:pPr>
        <w:ind w:firstLine="420"/>
        <w:rPr>
          <w:rFonts w:ascii="Times New Roman" w:eastAsia="楷体" w:hAnsi="Times New Roman" w:cs="Times New Roman"/>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1. The number of distance calculations in the optimization is dramatically reduced by limiting the search space to a region proportional to the superpixel size. This reduces the complexity to be linear in the number of pixels N—and independent of the number of superpixels k.</w:t>
      </w:r>
    </w:p>
    <w:p w14:paraId="7964B357" w14:textId="77777777" w:rsidR="0006330C" w:rsidRPr="0006330C" w:rsidRDefault="0006330C" w:rsidP="0006330C">
      <w:pPr>
        <w:ind w:firstLine="420"/>
        <w:rPr>
          <w:rFonts w:ascii="Times New Roman" w:eastAsia="楷体" w:hAnsi="Times New Roman" w:cs="Times New Roman"/>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2. A weighted distance measure combines color and spatial proximity while simultaneously providing control over the size and compactness of the superpixels.</w:t>
      </w:r>
    </w:p>
    <w:p w14:paraId="3E8E3D4F" w14:textId="1711F407" w:rsidR="00917ECC" w:rsidRDefault="0006330C" w:rsidP="0006330C">
      <w:pPr>
        <w:ind w:firstLine="420"/>
        <w:rPr>
          <w:rFonts w:ascii="Times New Roman" w:eastAsia="楷体" w:hAnsi="Times New Roman" w:cs="Times New Roman"/>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SLIC is similar to the approach used as a preprocessing step for depth estimation described in [30], which was not fully explored in the context of superpixel generation.</w:t>
      </w:r>
    </w:p>
    <w:p w14:paraId="26CB7541" w14:textId="55B00985" w:rsidR="0006330C" w:rsidRDefault="0006330C" w:rsidP="0006330C">
      <w:pPr>
        <w:ind w:firstLine="420"/>
        <w:rPr>
          <w:rFonts w:ascii="Times New Roman" w:eastAsia="楷体" w:hAnsi="Times New Roman" w:cs="Times New Roman" w:hint="eastAsia"/>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3</w:t>
      </w:r>
      <w:r>
        <w:rPr>
          <w:rFonts w:ascii="Times New Roman" w:eastAsia="楷体" w:hAnsi="Times New Roman" w:cs="Times New Roman"/>
          <w:color w:val="333333"/>
          <w:kern w:val="2"/>
          <w:sz w:val="21"/>
          <w:szCs w:val="21"/>
          <w:shd w:val="clear" w:color="auto" w:fill="FFFFFF"/>
        </w:rPr>
        <w:t xml:space="preserve"> </w:t>
      </w:r>
      <w:r w:rsidR="009A7D03" w:rsidRPr="009A7D03">
        <w:rPr>
          <w:rFonts w:ascii="Times New Roman" w:eastAsia="楷体" w:hAnsi="Times New Roman" w:cs="Times New Roman"/>
          <w:color w:val="333333"/>
          <w:kern w:val="2"/>
          <w:sz w:val="21"/>
          <w:szCs w:val="21"/>
          <w:shd w:val="clear" w:color="auto" w:fill="FFFFFF"/>
        </w:rPr>
        <w:t>超像素</w:t>
      </w:r>
    </w:p>
    <w:p w14:paraId="2A36F7C9" w14:textId="77777777" w:rsidR="0006330C" w:rsidRPr="0006330C" w:rsidRDefault="0006330C" w:rsidP="0006330C">
      <w:pPr>
        <w:ind w:firstLine="420"/>
        <w:rPr>
          <w:rFonts w:ascii="Times New Roman" w:eastAsia="楷体" w:hAnsi="Times New Roman" w:cs="Times New Roman"/>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我们提出一种新的生成超像素的方法，比现有方法更快，更高的记忆效率，展示了目前最优的边界依从性，并提高了分割算法的性能。简单线性迭代聚类（</w:t>
      </w:r>
      <w:r w:rsidRPr="0006330C">
        <w:rPr>
          <w:rFonts w:ascii="Times New Roman" w:eastAsia="楷体" w:hAnsi="Times New Roman" w:cs="Times New Roman"/>
          <w:color w:val="333333"/>
          <w:kern w:val="2"/>
          <w:sz w:val="21"/>
          <w:szCs w:val="21"/>
          <w:shd w:val="clear" w:color="auto" w:fill="FFFFFF"/>
        </w:rPr>
        <w:t>SLIC</w:t>
      </w:r>
      <w:r w:rsidRPr="0006330C">
        <w:rPr>
          <w:rFonts w:ascii="Times New Roman" w:eastAsia="楷体" w:hAnsi="Times New Roman" w:cs="Times New Roman"/>
          <w:color w:val="333333"/>
          <w:kern w:val="2"/>
          <w:sz w:val="21"/>
          <w:szCs w:val="21"/>
          <w:shd w:val="clear" w:color="auto" w:fill="FFFFFF"/>
        </w:rPr>
        <w:t>）采用</w:t>
      </w:r>
      <w:r w:rsidRPr="0006330C">
        <w:rPr>
          <w:rFonts w:ascii="Times New Roman" w:eastAsia="楷体" w:hAnsi="Times New Roman" w:cs="Times New Roman"/>
          <w:color w:val="333333"/>
          <w:kern w:val="2"/>
          <w:sz w:val="21"/>
          <w:szCs w:val="21"/>
          <w:shd w:val="clear" w:color="auto" w:fill="FFFFFF"/>
        </w:rPr>
        <w:t>K</w:t>
      </w:r>
      <w:r w:rsidRPr="0006330C">
        <w:rPr>
          <w:rFonts w:ascii="Times New Roman" w:eastAsia="楷体" w:hAnsi="Times New Roman" w:cs="Times New Roman"/>
          <w:color w:val="333333"/>
          <w:kern w:val="2"/>
          <w:sz w:val="21"/>
          <w:szCs w:val="21"/>
          <w:shd w:val="clear" w:color="auto" w:fill="FFFFFF"/>
        </w:rPr>
        <w:t>均值算法生成超像素，相较与其他算法具有两个重要的区别：</w:t>
      </w:r>
      <w:r w:rsidRPr="0006330C">
        <w:rPr>
          <w:rFonts w:ascii="Times New Roman" w:eastAsia="楷体" w:hAnsi="Times New Roman" w:cs="Times New Roman"/>
          <w:color w:val="333333"/>
          <w:kern w:val="2"/>
          <w:sz w:val="21"/>
          <w:szCs w:val="21"/>
          <w:shd w:val="clear" w:color="auto" w:fill="FFFFFF"/>
        </w:rPr>
        <w:t xml:space="preserve"> </w:t>
      </w:r>
    </w:p>
    <w:p w14:paraId="19CCA673" w14:textId="77777777" w:rsidR="0006330C" w:rsidRPr="0006330C" w:rsidRDefault="0006330C" w:rsidP="0006330C">
      <w:pPr>
        <w:ind w:firstLine="420"/>
        <w:rPr>
          <w:rFonts w:ascii="Times New Roman" w:eastAsia="楷体" w:hAnsi="Times New Roman" w:cs="Times New Roman"/>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1</w:t>
      </w:r>
      <w:r w:rsidRPr="0006330C">
        <w:rPr>
          <w:rFonts w:ascii="Times New Roman" w:eastAsia="楷体" w:hAnsi="Times New Roman" w:cs="Times New Roman"/>
          <w:color w:val="333333"/>
          <w:kern w:val="2"/>
          <w:sz w:val="21"/>
          <w:szCs w:val="21"/>
          <w:shd w:val="clear" w:color="auto" w:fill="FFFFFF"/>
        </w:rPr>
        <w:t>）通过将搜索空间限制为与超像素大小成比例的区域，显着地减少了优化中的距离计算的数量。这降低了像素数</w:t>
      </w:r>
      <w:r w:rsidRPr="0006330C">
        <w:rPr>
          <w:rFonts w:ascii="Times New Roman" w:eastAsia="楷体" w:hAnsi="Times New Roman" w:cs="Times New Roman"/>
          <w:color w:val="333333"/>
          <w:kern w:val="2"/>
          <w:sz w:val="21"/>
          <w:szCs w:val="21"/>
          <w:shd w:val="clear" w:color="auto" w:fill="FFFFFF"/>
        </w:rPr>
        <w:t>N</w:t>
      </w:r>
      <w:r w:rsidRPr="0006330C">
        <w:rPr>
          <w:rFonts w:ascii="Times New Roman" w:eastAsia="楷体" w:hAnsi="Times New Roman" w:cs="Times New Roman"/>
          <w:color w:val="333333"/>
          <w:kern w:val="2"/>
          <w:sz w:val="21"/>
          <w:szCs w:val="21"/>
          <w:shd w:val="clear" w:color="auto" w:fill="FFFFFF"/>
        </w:rPr>
        <w:t>的线性复杂度，并且与超像素</w:t>
      </w:r>
      <w:r w:rsidRPr="0006330C">
        <w:rPr>
          <w:rFonts w:ascii="Times New Roman" w:eastAsia="楷体" w:hAnsi="Times New Roman" w:cs="Times New Roman"/>
          <w:color w:val="333333"/>
          <w:kern w:val="2"/>
          <w:sz w:val="21"/>
          <w:szCs w:val="21"/>
          <w:shd w:val="clear" w:color="auto" w:fill="FFFFFF"/>
        </w:rPr>
        <w:t>k</w:t>
      </w:r>
      <w:r w:rsidRPr="0006330C">
        <w:rPr>
          <w:rFonts w:ascii="Times New Roman" w:eastAsia="楷体" w:hAnsi="Times New Roman" w:cs="Times New Roman"/>
          <w:color w:val="333333"/>
          <w:kern w:val="2"/>
          <w:sz w:val="21"/>
          <w:szCs w:val="21"/>
          <w:shd w:val="clear" w:color="auto" w:fill="FFFFFF"/>
        </w:rPr>
        <w:t>的数量无关。</w:t>
      </w:r>
      <w:r w:rsidRPr="0006330C">
        <w:rPr>
          <w:rFonts w:ascii="Times New Roman" w:eastAsia="楷体" w:hAnsi="Times New Roman" w:cs="Times New Roman"/>
          <w:color w:val="333333"/>
          <w:kern w:val="2"/>
          <w:sz w:val="21"/>
          <w:szCs w:val="21"/>
          <w:shd w:val="clear" w:color="auto" w:fill="FFFFFF"/>
        </w:rPr>
        <w:t xml:space="preserve"> </w:t>
      </w:r>
    </w:p>
    <w:p w14:paraId="5B1A47BE" w14:textId="77777777" w:rsidR="0006330C" w:rsidRPr="0006330C" w:rsidRDefault="0006330C" w:rsidP="0006330C">
      <w:pPr>
        <w:ind w:firstLine="420"/>
        <w:rPr>
          <w:rFonts w:ascii="Times New Roman" w:eastAsia="楷体" w:hAnsi="Times New Roman" w:cs="Times New Roman"/>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2</w:t>
      </w:r>
      <w:r w:rsidRPr="0006330C">
        <w:rPr>
          <w:rFonts w:ascii="Times New Roman" w:eastAsia="楷体" w:hAnsi="Times New Roman" w:cs="Times New Roman"/>
          <w:color w:val="333333"/>
          <w:kern w:val="2"/>
          <w:sz w:val="21"/>
          <w:szCs w:val="21"/>
          <w:shd w:val="clear" w:color="auto" w:fill="FFFFFF"/>
        </w:rPr>
        <w:t>）加权距离度量组合颜色和空间接近度，同时提供对超像素的尺寸和紧凑性的控制。</w:t>
      </w:r>
      <w:r w:rsidRPr="0006330C">
        <w:rPr>
          <w:rFonts w:ascii="Times New Roman" w:eastAsia="楷体" w:hAnsi="Times New Roman" w:cs="Times New Roman"/>
          <w:color w:val="333333"/>
          <w:kern w:val="2"/>
          <w:sz w:val="21"/>
          <w:szCs w:val="21"/>
          <w:shd w:val="clear" w:color="auto" w:fill="FFFFFF"/>
        </w:rPr>
        <w:t xml:space="preserve"> </w:t>
      </w:r>
    </w:p>
    <w:p w14:paraId="73DA1241" w14:textId="4EB4CFB9" w:rsidR="0006330C" w:rsidRDefault="0006330C" w:rsidP="003A41F4">
      <w:pPr>
        <w:ind w:firstLine="420"/>
        <w:rPr>
          <w:rFonts w:ascii="Times New Roman" w:eastAsia="楷体" w:hAnsi="Times New Roman" w:cs="Times New Roman" w:hint="eastAsia"/>
          <w:color w:val="333333"/>
          <w:kern w:val="2"/>
          <w:sz w:val="21"/>
          <w:szCs w:val="21"/>
          <w:shd w:val="clear" w:color="auto" w:fill="FFFFFF"/>
        </w:rPr>
      </w:pPr>
      <w:r w:rsidRPr="0006330C">
        <w:rPr>
          <w:rFonts w:ascii="Times New Roman" w:eastAsia="楷体" w:hAnsi="Times New Roman" w:cs="Times New Roman"/>
          <w:color w:val="333333"/>
          <w:kern w:val="2"/>
          <w:sz w:val="21"/>
          <w:szCs w:val="21"/>
          <w:shd w:val="clear" w:color="auto" w:fill="FFFFFF"/>
        </w:rPr>
        <w:t>SLIC</w:t>
      </w:r>
      <w:r w:rsidRPr="0006330C">
        <w:rPr>
          <w:rFonts w:ascii="Times New Roman" w:eastAsia="楷体" w:hAnsi="Times New Roman" w:cs="Times New Roman"/>
          <w:color w:val="333333"/>
          <w:kern w:val="2"/>
          <w:sz w:val="21"/>
          <w:szCs w:val="21"/>
          <w:shd w:val="clear" w:color="auto" w:fill="FFFFFF"/>
        </w:rPr>
        <w:t>类似于</w:t>
      </w:r>
      <w:r w:rsidRPr="0006330C">
        <w:rPr>
          <w:rFonts w:ascii="Times New Roman" w:eastAsia="楷体" w:hAnsi="Times New Roman" w:cs="Times New Roman"/>
          <w:color w:val="333333"/>
          <w:kern w:val="2"/>
          <w:sz w:val="21"/>
          <w:szCs w:val="21"/>
          <w:shd w:val="clear" w:color="auto" w:fill="FFFFFF"/>
        </w:rPr>
        <w:t>[30]</w:t>
      </w:r>
      <w:r w:rsidRPr="0006330C">
        <w:rPr>
          <w:rFonts w:ascii="Times New Roman" w:eastAsia="楷体" w:hAnsi="Times New Roman" w:cs="Times New Roman"/>
          <w:color w:val="333333"/>
          <w:kern w:val="2"/>
          <w:sz w:val="21"/>
          <w:szCs w:val="21"/>
          <w:shd w:val="clear" w:color="auto" w:fill="FFFFFF"/>
        </w:rPr>
        <w:t>中描述的用于深度估计的预处理步骤的方法，其没有在超像素方向进行研究。</w:t>
      </w:r>
    </w:p>
    <w:p w14:paraId="34BCFD28" w14:textId="1825A9F1" w:rsidR="0006330C" w:rsidRDefault="00E946D7" w:rsidP="0006330C">
      <w:pPr>
        <w:ind w:firstLine="420"/>
        <w:rPr>
          <w:rFonts w:ascii="Times New Roman" w:eastAsia="楷体" w:hAnsi="Times New Roman" w:cs="Times New Roman"/>
          <w:color w:val="333333"/>
          <w:kern w:val="2"/>
          <w:sz w:val="21"/>
          <w:szCs w:val="21"/>
          <w:shd w:val="clear" w:color="auto" w:fill="FFFFFF"/>
        </w:rPr>
      </w:pPr>
      <w:r w:rsidRPr="00E946D7">
        <w:rPr>
          <w:rFonts w:ascii="Times New Roman" w:eastAsia="楷体" w:hAnsi="Times New Roman" w:cs="Times New Roman"/>
          <w:color w:val="333333"/>
          <w:kern w:val="2"/>
          <w:sz w:val="21"/>
          <w:szCs w:val="21"/>
          <w:shd w:val="clear" w:color="auto" w:fill="FFFFFF"/>
        </w:rPr>
        <w:t>3.1 Algorithm</w:t>
      </w:r>
    </w:p>
    <w:p w14:paraId="30A74861" w14:textId="4DF953A1" w:rsidR="00E946D7" w:rsidRPr="00E946D7" w:rsidRDefault="00E946D7" w:rsidP="001872E4">
      <w:pPr>
        <w:ind w:firstLine="420"/>
        <w:rPr>
          <w:rFonts w:ascii="Times New Roman" w:eastAsia="楷体" w:hAnsi="Times New Roman" w:cs="Times New Roman"/>
          <w:color w:val="333333"/>
          <w:kern w:val="2"/>
          <w:sz w:val="21"/>
          <w:szCs w:val="21"/>
          <w:shd w:val="clear" w:color="auto" w:fill="FFFFFF"/>
        </w:rPr>
      </w:pPr>
      <w:r w:rsidRPr="00E946D7">
        <w:rPr>
          <w:rFonts w:ascii="Times New Roman" w:eastAsia="楷体" w:hAnsi="Times New Roman" w:cs="Times New Roman"/>
          <w:color w:val="333333"/>
          <w:kern w:val="2"/>
          <w:sz w:val="21"/>
          <w:szCs w:val="21"/>
          <w:shd w:val="clear" w:color="auto" w:fill="FFFFFF"/>
        </w:rPr>
        <w:t>SLIC is simple to use and understand. By default, the only</w:t>
      </w:r>
      <w:r>
        <w:rPr>
          <w:rFonts w:ascii="Times New Roman" w:eastAsia="楷体" w:hAnsi="Times New Roman" w:cs="Times New Roman"/>
          <w:color w:val="333333"/>
          <w:kern w:val="2"/>
          <w:sz w:val="21"/>
          <w:szCs w:val="21"/>
          <w:shd w:val="clear" w:color="auto" w:fill="FFFFFF"/>
        </w:rPr>
        <w:t xml:space="preserve"> </w:t>
      </w:r>
      <w:r w:rsidRPr="00E946D7">
        <w:rPr>
          <w:rFonts w:ascii="Times New Roman" w:eastAsia="楷体" w:hAnsi="Times New Roman" w:cs="Times New Roman"/>
          <w:color w:val="333333"/>
          <w:kern w:val="2"/>
          <w:sz w:val="21"/>
          <w:szCs w:val="21"/>
          <w:shd w:val="clear" w:color="auto" w:fill="FFFFFF"/>
        </w:rPr>
        <w:t>parameter of the algorithm is k, the desired number of approximately equally sized superpixels</w:t>
      </w:r>
      <w:r w:rsidR="00F221A7">
        <w:rPr>
          <w:rStyle w:val="a8"/>
          <w:rFonts w:ascii="Times New Roman" w:eastAsia="楷体" w:hAnsi="Times New Roman" w:cs="Times New Roman"/>
          <w:color w:val="333333"/>
          <w:kern w:val="2"/>
          <w:sz w:val="21"/>
          <w:szCs w:val="21"/>
          <w:shd w:val="clear" w:color="auto" w:fill="FFFFFF"/>
        </w:rPr>
        <w:footnoteReference w:id="1"/>
      </w:r>
      <w:r w:rsidRPr="00E946D7">
        <w:rPr>
          <w:rFonts w:ascii="Times New Roman" w:eastAsia="楷体" w:hAnsi="Times New Roman" w:cs="Times New Roman"/>
          <w:color w:val="333333"/>
          <w:kern w:val="2"/>
          <w:sz w:val="21"/>
          <w:szCs w:val="21"/>
          <w:shd w:val="clear" w:color="auto" w:fill="FFFFFF"/>
        </w:rPr>
        <w:t>. For color images in the CIELAB</w:t>
      </w:r>
      <w:r w:rsidR="001872E4">
        <w:rPr>
          <w:rFonts w:ascii="Times New Roman" w:eastAsia="楷体" w:hAnsi="Times New Roman" w:cs="Times New Roman" w:hint="eastAsia"/>
          <w:color w:val="333333"/>
          <w:kern w:val="2"/>
          <w:sz w:val="21"/>
          <w:szCs w:val="21"/>
          <w:shd w:val="clear" w:color="auto" w:fill="FFFFFF"/>
        </w:rPr>
        <w:t xml:space="preserve"> </w:t>
      </w:r>
      <w:r w:rsidRPr="00E946D7">
        <w:rPr>
          <w:rFonts w:ascii="Times New Roman" w:eastAsia="楷体" w:hAnsi="Times New Roman" w:cs="Times New Roman"/>
          <w:color w:val="333333"/>
          <w:kern w:val="2"/>
          <w:sz w:val="21"/>
          <w:szCs w:val="21"/>
          <w:shd w:val="clear" w:color="auto" w:fill="FFFFFF"/>
        </w:rPr>
        <w:t>color space, the clustering procedure begins with an initialization</w:t>
      </w:r>
      <w:r w:rsidR="001872E4">
        <w:rPr>
          <w:rFonts w:ascii="Times New Roman" w:eastAsia="楷体" w:hAnsi="Times New Roman" w:cs="Times New Roman" w:hint="eastAsia"/>
          <w:color w:val="333333"/>
          <w:kern w:val="2"/>
          <w:sz w:val="21"/>
          <w:szCs w:val="21"/>
          <w:shd w:val="clear" w:color="auto" w:fill="FFFFFF"/>
        </w:rPr>
        <w:t xml:space="preserve"> </w:t>
      </w:r>
      <w:r w:rsidRPr="00E946D7">
        <w:rPr>
          <w:rFonts w:ascii="Times New Roman" w:eastAsia="楷体" w:hAnsi="Times New Roman" w:cs="Times New Roman"/>
          <w:color w:val="333333"/>
          <w:kern w:val="2"/>
          <w:sz w:val="21"/>
          <w:szCs w:val="21"/>
          <w:shd w:val="clear" w:color="auto" w:fill="FFFFFF"/>
        </w:rPr>
        <w:t xml:space="preserve">step where k initial cluster centers </w:t>
      </w:r>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C</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m:t>
        </m:r>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 xml:space="preserve">[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l</m:t>
                </m:r>
              </m:e>
              <m:sub>
                <m:r>
                  <w:rPr>
                    <w:rFonts w:ascii="Cambria Math" w:eastAsia="楷体" w:hAnsi="Cambria Math" w:cs="Times New Roman"/>
                    <w:color w:val="333333"/>
                    <w:kern w:val="2"/>
                    <w:sz w:val="21"/>
                    <w:szCs w:val="21"/>
                    <w:shd w:val="clear" w:color="auto" w:fill="FFFFFF"/>
                  </w:rPr>
                  <m:t xml:space="preserve">i </m:t>
                </m:r>
              </m:sub>
            </m:sSub>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a</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 xml:space="preserve">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b</m:t>
                </m:r>
              </m:e>
              <m:sub>
                <m:r>
                  <w:rPr>
                    <w:rFonts w:ascii="Cambria Math" w:eastAsia="楷体" w:hAnsi="Cambria Math" w:cs="Times New Roman"/>
                    <w:color w:val="333333"/>
                    <w:kern w:val="2"/>
                    <w:sz w:val="21"/>
                    <w:szCs w:val="21"/>
                    <w:shd w:val="clear" w:color="auto" w:fill="FFFFFF"/>
                  </w:rPr>
                  <m:t>i</m:t>
                </m:r>
              </m:sub>
            </m:sSub>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 xml:space="preserve"> x</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 xml:space="preserve">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y</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m:t>
            </m:r>
          </m:e>
          <m:sup>
            <m:r>
              <w:rPr>
                <w:rFonts w:ascii="Cambria Math" w:eastAsia="楷体" w:hAnsi="Cambria Math" w:cs="Times New Roman"/>
                <w:color w:val="333333"/>
                <w:kern w:val="2"/>
                <w:sz w:val="21"/>
                <w:szCs w:val="21"/>
                <w:shd w:val="clear" w:color="auto" w:fill="FFFFFF"/>
              </w:rPr>
              <m:t>T</m:t>
            </m:r>
          </m:sup>
        </m:sSup>
      </m:oMath>
      <w:r w:rsidRPr="00E946D7">
        <w:rPr>
          <w:rFonts w:ascii="Times New Roman" w:eastAsia="楷体" w:hAnsi="Times New Roman" w:cs="Times New Roman"/>
          <w:color w:val="333333"/>
          <w:kern w:val="2"/>
          <w:sz w:val="21"/>
          <w:szCs w:val="21"/>
          <w:shd w:val="clear" w:color="auto" w:fill="FFFFFF"/>
        </w:rPr>
        <w:t xml:space="preserve"> are sampled</w:t>
      </w:r>
      <w:r>
        <w:rPr>
          <w:rFonts w:ascii="Times New Roman" w:eastAsia="楷体" w:hAnsi="Times New Roman" w:cs="Times New Roman" w:hint="eastAsia"/>
          <w:color w:val="333333"/>
          <w:kern w:val="2"/>
          <w:sz w:val="21"/>
          <w:szCs w:val="21"/>
          <w:shd w:val="clear" w:color="auto" w:fill="FFFFFF"/>
        </w:rPr>
        <w:t xml:space="preserve"> </w:t>
      </w:r>
      <w:r w:rsidRPr="00E946D7">
        <w:rPr>
          <w:rFonts w:ascii="Times New Roman" w:eastAsia="楷体" w:hAnsi="Times New Roman" w:cs="Times New Roman"/>
          <w:color w:val="333333"/>
          <w:kern w:val="2"/>
          <w:sz w:val="21"/>
          <w:szCs w:val="21"/>
          <w:shd w:val="clear" w:color="auto" w:fill="FFFFFF"/>
        </w:rPr>
        <w:t xml:space="preserve">on a regular grid spaced S pixels apart. To produce roughly </w:t>
      </w:r>
      <w:r w:rsidR="001872E4">
        <w:rPr>
          <w:rFonts w:ascii="Times New Roman" w:eastAsia="楷体" w:hAnsi="Times New Roman" w:cs="Times New Roman"/>
          <w:color w:val="333333"/>
          <w:kern w:val="2"/>
          <w:sz w:val="21"/>
          <w:szCs w:val="21"/>
          <w:shd w:val="clear" w:color="auto" w:fill="FFFFFF"/>
        </w:rPr>
        <w:t xml:space="preserve">roughly </w:t>
      </w:r>
      <w:r w:rsidRPr="00E946D7">
        <w:rPr>
          <w:rFonts w:ascii="Times New Roman" w:eastAsia="楷体" w:hAnsi="Times New Roman" w:cs="Times New Roman"/>
          <w:color w:val="333333"/>
          <w:kern w:val="2"/>
          <w:sz w:val="21"/>
          <w:szCs w:val="21"/>
          <w:shd w:val="clear" w:color="auto" w:fill="FFFFFF"/>
        </w:rPr>
        <w:t>equally sized superpixels, the grid interval is</w:t>
      </w:r>
      <w:r w:rsidR="001872E4">
        <w:rPr>
          <w:rFonts w:ascii="Times New Roman" w:eastAsia="楷体" w:hAnsi="Times New Roman" w:cs="Times New Roman"/>
          <w:color w:val="333333"/>
          <w:kern w:val="2"/>
          <w:sz w:val="21"/>
          <w:szCs w:val="21"/>
          <w:shd w:val="clear" w:color="auto" w:fill="FFFFFF"/>
        </w:rPr>
        <w:t xml:space="preserve"> </w:t>
      </w:r>
      <m:oMath>
        <m:r>
          <w:rPr>
            <w:rFonts w:ascii="Cambria Math" w:eastAsia="楷体" w:hAnsi="Cambria Math" w:cs="Times New Roman"/>
            <w:color w:val="333333"/>
            <w:kern w:val="2"/>
            <w:sz w:val="21"/>
            <w:szCs w:val="21"/>
            <w:shd w:val="clear" w:color="auto" w:fill="FFFFFF"/>
          </w:rPr>
          <m:t xml:space="preserve">S= </m:t>
        </m:r>
        <m:rad>
          <m:radPr>
            <m:degHide m:val="1"/>
            <m:ctrlPr>
              <w:rPr>
                <w:rFonts w:ascii="Cambria Math" w:eastAsia="楷体" w:hAnsi="Cambria Math" w:cs="Times New Roman"/>
                <w:i/>
                <w:color w:val="333333"/>
                <w:kern w:val="2"/>
                <w:sz w:val="21"/>
                <w:szCs w:val="21"/>
                <w:shd w:val="clear" w:color="auto" w:fill="FFFFFF"/>
              </w:rPr>
            </m:ctrlPr>
          </m:radPr>
          <m:deg/>
          <m:e>
            <m:r>
              <w:rPr>
                <w:rFonts w:ascii="Cambria Math" w:eastAsia="楷体" w:hAnsi="Cambria Math" w:cs="Times New Roman"/>
                <w:color w:val="333333"/>
                <w:kern w:val="2"/>
                <w:sz w:val="21"/>
                <w:szCs w:val="21"/>
                <w:shd w:val="clear" w:color="auto" w:fill="FFFFFF"/>
              </w:rPr>
              <m:t>N/K</m:t>
            </m:r>
          </m:e>
        </m:rad>
      </m:oMath>
      <w:r w:rsidRPr="00E946D7">
        <w:rPr>
          <w:rFonts w:ascii="Times New Roman" w:eastAsia="楷体" w:hAnsi="Times New Roman" w:cs="Times New Roman"/>
          <w:color w:val="333333"/>
          <w:kern w:val="2"/>
          <w:sz w:val="21"/>
          <w:szCs w:val="21"/>
          <w:shd w:val="clear" w:color="auto" w:fill="FFFFFF"/>
        </w:rPr>
        <w:t xml:space="preserve">. The centers are moved to seed locations corresponding to the lowest gradient position in a 3 </w:t>
      </w:r>
      <w:r w:rsidR="001872E4">
        <w:rPr>
          <w:rFonts w:ascii="Times New Roman" w:eastAsia="楷体" w:hAnsi="Times New Roman" w:cs="Times New Roman"/>
          <w:color w:val="333333"/>
          <w:kern w:val="2"/>
          <w:sz w:val="21"/>
          <w:szCs w:val="21"/>
          <w:shd w:val="clear" w:color="auto" w:fill="FFFFFF"/>
        </w:rPr>
        <w:t>*</w:t>
      </w:r>
      <w:r w:rsidRPr="00E946D7">
        <w:rPr>
          <w:rFonts w:ascii="Times New Roman" w:eastAsia="楷体" w:hAnsi="Times New Roman" w:cs="Times New Roman"/>
          <w:color w:val="333333"/>
          <w:kern w:val="2"/>
          <w:sz w:val="21"/>
          <w:szCs w:val="21"/>
          <w:shd w:val="clear" w:color="auto" w:fill="FFFFFF"/>
        </w:rPr>
        <w:t xml:space="preserve"> 3 neighborhood. This is done to avoid centering a superpixel on an edge and to reduce the chance of seeding a superpixel with a noisy pixel.</w:t>
      </w:r>
    </w:p>
    <w:p w14:paraId="1C90793F" w14:textId="37C858BB" w:rsidR="00E946D7" w:rsidRPr="00E946D7" w:rsidRDefault="00E946D7" w:rsidP="00E946D7">
      <w:pPr>
        <w:ind w:firstLine="420"/>
        <w:rPr>
          <w:rFonts w:ascii="Times New Roman" w:eastAsia="楷体" w:hAnsi="Times New Roman" w:cs="Times New Roman"/>
          <w:color w:val="333333"/>
          <w:kern w:val="2"/>
          <w:sz w:val="21"/>
          <w:szCs w:val="21"/>
          <w:shd w:val="clear" w:color="auto" w:fill="FFFFFF"/>
        </w:rPr>
      </w:pPr>
      <w:r w:rsidRPr="00E946D7">
        <w:rPr>
          <w:rFonts w:ascii="Times New Roman" w:eastAsia="楷体" w:hAnsi="Times New Roman" w:cs="Times New Roman"/>
          <w:color w:val="333333"/>
          <w:kern w:val="2"/>
          <w:sz w:val="21"/>
          <w:szCs w:val="21"/>
          <w:shd w:val="clear" w:color="auto" w:fill="FFFFFF"/>
        </w:rPr>
        <w:t xml:space="preserve">Next, in the assignment step, each pixel i is associated with the nearest cluster center whose search region overlaps its location, as depicted in Fig. 2. This is the key to speeding up our </w:t>
      </w:r>
      <w:r w:rsidRPr="00E946D7">
        <w:rPr>
          <w:rFonts w:ascii="Times New Roman" w:eastAsia="楷体" w:hAnsi="Times New Roman" w:cs="Times New Roman"/>
          <w:color w:val="333333"/>
          <w:kern w:val="2"/>
          <w:sz w:val="21"/>
          <w:szCs w:val="21"/>
          <w:shd w:val="clear" w:color="auto" w:fill="FFFFFF"/>
        </w:rPr>
        <w:lastRenderedPageBreak/>
        <w:t xml:space="preserve">algorithm because limiting the size of the search region significantly reduces the number of distance calculations, and results in a significant speed advantage over conventional k-means clustering where each pixel must be compared with all cluster centers. This is only possible through the introduction of a distance measure D, which determines the nearest cluster center for each pixel, as discussed in Section 3.2. Since the expected spatial extent of a superpixel is a region of approximate size S </w:t>
      </w:r>
      <w:r w:rsidR="001872E4">
        <w:rPr>
          <w:rFonts w:ascii="Times New Roman" w:eastAsia="楷体" w:hAnsi="Times New Roman" w:cs="Times New Roman"/>
          <w:color w:val="333333"/>
          <w:kern w:val="2"/>
          <w:sz w:val="21"/>
          <w:szCs w:val="21"/>
          <w:shd w:val="clear" w:color="auto" w:fill="FFFFFF"/>
        </w:rPr>
        <w:t>*</w:t>
      </w:r>
      <w:r w:rsidRPr="00E946D7">
        <w:rPr>
          <w:rFonts w:ascii="Times New Roman" w:eastAsia="楷体" w:hAnsi="Times New Roman" w:cs="Times New Roman"/>
          <w:color w:val="333333"/>
          <w:kern w:val="2"/>
          <w:sz w:val="21"/>
          <w:szCs w:val="21"/>
          <w:shd w:val="clear" w:color="auto" w:fill="FFFFFF"/>
        </w:rPr>
        <w:t xml:space="preserve"> S, the search for similar pixels is done in a region 2S </w:t>
      </w:r>
      <w:r w:rsidR="001872E4">
        <w:rPr>
          <w:rFonts w:ascii="Times New Roman" w:eastAsia="楷体" w:hAnsi="Times New Roman" w:cs="Times New Roman"/>
          <w:color w:val="333333"/>
          <w:kern w:val="2"/>
          <w:sz w:val="21"/>
          <w:szCs w:val="21"/>
          <w:shd w:val="clear" w:color="auto" w:fill="FFFFFF"/>
        </w:rPr>
        <w:t>*</w:t>
      </w:r>
      <w:r w:rsidRPr="00E946D7">
        <w:rPr>
          <w:rFonts w:ascii="Times New Roman" w:eastAsia="楷体" w:hAnsi="Times New Roman" w:cs="Times New Roman"/>
          <w:color w:val="333333"/>
          <w:kern w:val="2"/>
          <w:sz w:val="21"/>
          <w:szCs w:val="21"/>
          <w:shd w:val="clear" w:color="auto" w:fill="FFFFFF"/>
        </w:rPr>
        <w:t xml:space="preserve"> 2S around the superpixel center.</w:t>
      </w:r>
    </w:p>
    <w:p w14:paraId="77F53713" w14:textId="364120F0" w:rsidR="00E946D7" w:rsidRDefault="00E946D7" w:rsidP="00E946D7">
      <w:pPr>
        <w:ind w:firstLine="420"/>
        <w:rPr>
          <w:rFonts w:ascii="Times New Roman" w:eastAsia="楷体" w:hAnsi="Times New Roman" w:cs="Times New Roman"/>
          <w:color w:val="333333"/>
          <w:kern w:val="2"/>
          <w:sz w:val="21"/>
          <w:szCs w:val="21"/>
          <w:shd w:val="clear" w:color="auto" w:fill="FFFFFF"/>
        </w:rPr>
      </w:pPr>
      <w:r w:rsidRPr="00E946D7">
        <w:rPr>
          <w:rFonts w:ascii="Times New Roman" w:eastAsia="楷体" w:hAnsi="Times New Roman" w:cs="Times New Roman"/>
          <w:color w:val="333333"/>
          <w:kern w:val="2"/>
          <w:sz w:val="21"/>
          <w:szCs w:val="21"/>
          <w:shd w:val="clear" w:color="auto" w:fill="FFFFFF"/>
        </w:rPr>
        <w:t xml:space="preserve">Once each pixel has been associated to the nearest cluster center, an update step adjusts the cluster centers to be the mean </w:t>
      </w: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m:t>
            </m:r>
            <m:r>
              <w:rPr>
                <w:rFonts w:ascii="Cambria Math" w:eastAsia="楷体" w:hAnsi="Cambria Math" w:cs="Times New Roman"/>
                <w:color w:val="333333"/>
                <w:kern w:val="2"/>
                <w:sz w:val="21"/>
                <w:szCs w:val="21"/>
                <w:shd w:val="clear" w:color="auto" w:fill="FFFFFF"/>
              </w:rPr>
              <m:t>l a b x y</m:t>
            </m:r>
            <m:r>
              <w:rPr>
                <w:rFonts w:ascii="Cambria Math" w:eastAsia="楷体" w:hAnsi="Cambria Math" w:cs="Times New Roman"/>
                <w:color w:val="333333"/>
                <w:kern w:val="2"/>
                <w:sz w:val="21"/>
                <w:szCs w:val="21"/>
                <w:shd w:val="clear" w:color="auto" w:fill="FFFFFF"/>
              </w:rPr>
              <m:t>]</m:t>
            </m:r>
          </m:e>
          <m:sup>
            <m:r>
              <w:rPr>
                <w:rFonts w:ascii="Cambria Math" w:eastAsia="楷体" w:hAnsi="Cambria Math" w:cs="Times New Roman"/>
                <w:color w:val="333333"/>
                <w:kern w:val="2"/>
                <w:sz w:val="21"/>
                <w:szCs w:val="21"/>
                <w:shd w:val="clear" w:color="auto" w:fill="FFFFFF"/>
              </w:rPr>
              <m:t>T</m:t>
            </m:r>
          </m:sup>
        </m:sSup>
      </m:oMath>
      <w:r w:rsidRPr="00E946D7">
        <w:rPr>
          <w:rFonts w:ascii="Times New Roman" w:eastAsia="楷体" w:hAnsi="Times New Roman" w:cs="Times New Roman"/>
          <w:color w:val="333333"/>
          <w:kern w:val="2"/>
          <w:sz w:val="21"/>
          <w:szCs w:val="21"/>
          <w:shd w:val="clear" w:color="auto" w:fill="FFFFFF"/>
        </w:rPr>
        <w:t xml:space="preserve">vector of all the pixels belonging to the cluster. The L2 norm is used to compute a residual error E between the new cluster center locations and previous cluster center locations. The assignment and update steps can be repeated iteratively until the error converges, but we have found that 10 iterations </w:t>
      </w:r>
      <w:proofErr w:type="gramStart"/>
      <w:r w:rsidRPr="00E946D7">
        <w:rPr>
          <w:rFonts w:ascii="Times New Roman" w:eastAsia="楷体" w:hAnsi="Times New Roman" w:cs="Times New Roman"/>
          <w:color w:val="333333"/>
          <w:kern w:val="2"/>
          <w:sz w:val="21"/>
          <w:szCs w:val="21"/>
          <w:shd w:val="clear" w:color="auto" w:fill="FFFFFF"/>
        </w:rPr>
        <w:t>suffices</w:t>
      </w:r>
      <w:proofErr w:type="gramEnd"/>
      <w:r w:rsidRPr="00E946D7">
        <w:rPr>
          <w:rFonts w:ascii="Times New Roman" w:eastAsia="楷体" w:hAnsi="Times New Roman" w:cs="Times New Roman"/>
          <w:color w:val="333333"/>
          <w:kern w:val="2"/>
          <w:sz w:val="21"/>
          <w:szCs w:val="21"/>
          <w:shd w:val="clear" w:color="auto" w:fill="FFFFFF"/>
        </w:rPr>
        <w:t xml:space="preserve"> for most images, and report all results in this paper using this criteria. Finally, a postprocessing step enforces connectivity by reassigning disjoint pixels to nearby superpixels. The entire algorithm is summarized in Algorithm 1.</w:t>
      </w:r>
    </w:p>
    <w:p w14:paraId="7B9964BC" w14:textId="79A0B0C9" w:rsidR="00F221A7" w:rsidRDefault="00F221A7" w:rsidP="00E946D7">
      <w:pPr>
        <w:ind w:firstLine="420"/>
        <w:rPr>
          <w:rFonts w:ascii="Times New Roman" w:eastAsia="楷体" w:hAnsi="Times New Roman" w:cs="Times New Roman"/>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3</w:t>
      </w:r>
      <w:r>
        <w:rPr>
          <w:rFonts w:ascii="Times New Roman" w:eastAsia="楷体" w:hAnsi="Times New Roman" w:cs="Times New Roman"/>
          <w:color w:val="333333"/>
          <w:kern w:val="2"/>
          <w:sz w:val="21"/>
          <w:szCs w:val="21"/>
          <w:shd w:val="clear" w:color="auto" w:fill="FFFFFF"/>
        </w:rPr>
        <w:t>.1</w:t>
      </w:r>
      <w:r>
        <w:rPr>
          <w:rFonts w:ascii="Times New Roman" w:eastAsia="楷体" w:hAnsi="Times New Roman" w:cs="Times New Roman" w:hint="eastAsia"/>
          <w:color w:val="333333"/>
          <w:kern w:val="2"/>
          <w:sz w:val="21"/>
          <w:szCs w:val="21"/>
          <w:shd w:val="clear" w:color="auto" w:fill="FFFFFF"/>
        </w:rPr>
        <w:t>算法</w:t>
      </w:r>
    </w:p>
    <w:p w14:paraId="0113EF2D" w14:textId="77777777" w:rsidR="00F221A7" w:rsidRPr="00F221A7" w:rsidRDefault="00F221A7" w:rsidP="00F221A7">
      <w:pPr>
        <w:ind w:firstLine="420"/>
        <w:rPr>
          <w:rFonts w:ascii="Times New Roman" w:eastAsia="楷体" w:hAnsi="Times New Roman" w:cs="Times New Roman"/>
          <w:color w:val="333333"/>
          <w:kern w:val="2"/>
          <w:sz w:val="21"/>
          <w:szCs w:val="21"/>
          <w:shd w:val="clear" w:color="auto" w:fill="FFFFFF"/>
        </w:rPr>
      </w:pPr>
      <w:r w:rsidRPr="00F221A7">
        <w:rPr>
          <w:rFonts w:ascii="Times New Roman" w:eastAsia="楷体" w:hAnsi="Times New Roman" w:cs="Times New Roman"/>
          <w:color w:val="333333"/>
          <w:kern w:val="2"/>
          <w:sz w:val="21"/>
          <w:szCs w:val="21"/>
          <w:shd w:val="clear" w:color="auto" w:fill="FFFFFF"/>
        </w:rPr>
        <w:t>SLIC</w:t>
      </w:r>
      <w:r w:rsidRPr="00F221A7">
        <w:rPr>
          <w:rFonts w:ascii="Times New Roman" w:eastAsia="楷体" w:hAnsi="Times New Roman" w:cs="Times New Roman"/>
          <w:color w:val="333333"/>
          <w:kern w:val="2"/>
          <w:sz w:val="21"/>
          <w:szCs w:val="21"/>
          <w:shd w:val="clear" w:color="auto" w:fill="FFFFFF"/>
        </w:rPr>
        <w:t>使用简单易懂。默认情况下，算法的唯一参数是</w:t>
      </w:r>
      <w:r w:rsidRPr="00F221A7">
        <w:rPr>
          <w:rFonts w:ascii="Times New Roman" w:eastAsia="楷体" w:hAnsi="Times New Roman" w:cs="Times New Roman"/>
          <w:color w:val="333333"/>
          <w:kern w:val="2"/>
          <w:sz w:val="21"/>
          <w:szCs w:val="21"/>
          <w:shd w:val="clear" w:color="auto" w:fill="FFFFFF"/>
        </w:rPr>
        <w:t>k</w:t>
      </w:r>
      <w:r w:rsidRPr="00F221A7">
        <w:rPr>
          <w:rFonts w:ascii="Times New Roman" w:eastAsia="楷体" w:hAnsi="Times New Roman" w:cs="Times New Roman"/>
          <w:color w:val="333333"/>
          <w:kern w:val="2"/>
          <w:sz w:val="21"/>
          <w:szCs w:val="21"/>
          <w:shd w:val="clear" w:color="auto" w:fill="FFFFFF"/>
        </w:rPr>
        <w:t>，其含义是大小大致相等的超像素的个数。对于</w:t>
      </w:r>
      <w:r w:rsidRPr="00F221A7">
        <w:rPr>
          <w:rFonts w:ascii="Times New Roman" w:eastAsia="楷体" w:hAnsi="Times New Roman" w:cs="Times New Roman"/>
          <w:color w:val="333333"/>
          <w:kern w:val="2"/>
          <w:sz w:val="21"/>
          <w:szCs w:val="21"/>
          <w:shd w:val="clear" w:color="auto" w:fill="FFFFFF"/>
        </w:rPr>
        <w:t>CIELAB</w:t>
      </w:r>
      <w:r w:rsidRPr="00F221A7">
        <w:rPr>
          <w:rFonts w:ascii="Times New Roman" w:eastAsia="楷体" w:hAnsi="Times New Roman" w:cs="Times New Roman"/>
          <w:color w:val="333333"/>
          <w:kern w:val="2"/>
          <w:sz w:val="21"/>
          <w:szCs w:val="21"/>
          <w:shd w:val="clear" w:color="auto" w:fill="FFFFFF"/>
        </w:rPr>
        <w:t>色彩空间中的彩色图像，聚类过程从初始化步骤开始，其中</w:t>
      </w:r>
      <w:r w:rsidRPr="00F221A7">
        <w:rPr>
          <w:rFonts w:ascii="Times New Roman" w:eastAsia="楷体" w:hAnsi="Times New Roman" w:cs="Times New Roman"/>
          <w:color w:val="333333"/>
          <w:kern w:val="2"/>
          <w:sz w:val="21"/>
          <w:szCs w:val="21"/>
          <w:shd w:val="clear" w:color="auto" w:fill="FFFFFF"/>
        </w:rPr>
        <w:t>k</w:t>
      </w:r>
      <w:r w:rsidRPr="00F221A7">
        <w:rPr>
          <w:rFonts w:ascii="Times New Roman" w:eastAsia="楷体" w:hAnsi="Times New Roman" w:cs="Times New Roman"/>
          <w:color w:val="333333"/>
          <w:kern w:val="2"/>
          <w:sz w:val="21"/>
          <w:szCs w:val="21"/>
          <w:shd w:val="clear" w:color="auto" w:fill="FFFFFF"/>
        </w:rPr>
        <w:t>个初始聚类中心</w:t>
      </w:r>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C</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m:t>
        </m:r>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 xml:space="preserve">[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l</m:t>
                </m:r>
              </m:e>
              <m:sub>
                <m:r>
                  <w:rPr>
                    <w:rFonts w:ascii="Cambria Math" w:eastAsia="楷体" w:hAnsi="Cambria Math" w:cs="Times New Roman"/>
                    <w:color w:val="333333"/>
                    <w:kern w:val="2"/>
                    <w:sz w:val="21"/>
                    <w:szCs w:val="21"/>
                    <w:shd w:val="clear" w:color="auto" w:fill="FFFFFF"/>
                  </w:rPr>
                  <m:t xml:space="preserve">i </m:t>
                </m:r>
              </m:sub>
            </m:sSub>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a</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 xml:space="preserve">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b</m:t>
                </m:r>
              </m:e>
              <m:sub>
                <m:r>
                  <w:rPr>
                    <w:rFonts w:ascii="Cambria Math" w:eastAsia="楷体" w:hAnsi="Cambria Math" w:cs="Times New Roman"/>
                    <w:color w:val="333333"/>
                    <w:kern w:val="2"/>
                    <w:sz w:val="21"/>
                    <w:szCs w:val="21"/>
                    <w:shd w:val="clear" w:color="auto" w:fill="FFFFFF"/>
                  </w:rPr>
                  <m:t>i</m:t>
                </m:r>
              </m:sub>
            </m:sSub>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 xml:space="preserve"> x</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 xml:space="preserve">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y</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m:t>
            </m:r>
          </m:e>
          <m:sup>
            <m:r>
              <w:rPr>
                <w:rFonts w:ascii="Cambria Math" w:eastAsia="楷体" w:hAnsi="Cambria Math" w:cs="Times New Roman"/>
                <w:color w:val="333333"/>
                <w:kern w:val="2"/>
                <w:sz w:val="21"/>
                <w:szCs w:val="21"/>
                <w:shd w:val="clear" w:color="auto" w:fill="FFFFFF"/>
              </w:rPr>
              <m:t>T</m:t>
            </m:r>
          </m:sup>
        </m:sSup>
      </m:oMath>
      <w:r>
        <w:rPr>
          <w:rFonts w:ascii="Times New Roman" w:eastAsia="楷体" w:hAnsi="Times New Roman" w:cs="Times New Roman" w:hint="eastAsia"/>
          <w:color w:val="333333"/>
          <w:kern w:val="2"/>
          <w:sz w:val="21"/>
          <w:szCs w:val="21"/>
          <w:shd w:val="clear" w:color="auto" w:fill="FFFFFF"/>
        </w:rPr>
        <w:t xml:space="preserve"> </w:t>
      </w:r>
      <w:r w:rsidRPr="00F221A7">
        <w:rPr>
          <w:rFonts w:ascii="Times New Roman" w:eastAsia="楷体" w:hAnsi="Times New Roman" w:cs="Times New Roman"/>
          <w:color w:val="333333"/>
          <w:kern w:val="2"/>
          <w:sz w:val="21"/>
          <w:szCs w:val="21"/>
          <w:shd w:val="clear" w:color="auto" w:fill="FFFFFF"/>
        </w:rPr>
        <w:t>在间隔</w:t>
      </w:r>
      <w:r w:rsidRPr="00F221A7">
        <w:rPr>
          <w:rFonts w:ascii="Times New Roman" w:eastAsia="楷体" w:hAnsi="Times New Roman" w:cs="Times New Roman"/>
          <w:color w:val="333333"/>
          <w:kern w:val="2"/>
          <w:sz w:val="21"/>
          <w:szCs w:val="21"/>
          <w:shd w:val="clear" w:color="auto" w:fill="FFFFFF"/>
        </w:rPr>
        <w:t>S</w:t>
      </w:r>
      <w:r w:rsidRPr="00F221A7">
        <w:rPr>
          <w:rFonts w:ascii="Times New Roman" w:eastAsia="楷体" w:hAnsi="Times New Roman" w:cs="Times New Roman"/>
          <w:color w:val="333333"/>
          <w:kern w:val="2"/>
          <w:sz w:val="21"/>
          <w:szCs w:val="21"/>
          <w:shd w:val="clear" w:color="auto" w:fill="FFFFFF"/>
        </w:rPr>
        <w:t>个像素的规则网格上采样。为了产生大致相等大小的超像素，网格间隔为</w:t>
      </w:r>
      <m:oMath>
        <m:r>
          <w:rPr>
            <w:rFonts w:ascii="Cambria Math" w:eastAsia="楷体" w:hAnsi="Cambria Math" w:cs="Times New Roman"/>
            <w:color w:val="333333"/>
            <w:kern w:val="2"/>
            <w:sz w:val="21"/>
            <w:szCs w:val="21"/>
            <w:shd w:val="clear" w:color="auto" w:fill="FFFFFF"/>
          </w:rPr>
          <m:t xml:space="preserve">S= </m:t>
        </m:r>
        <m:rad>
          <m:radPr>
            <m:degHide m:val="1"/>
            <m:ctrlPr>
              <w:rPr>
                <w:rFonts w:ascii="Cambria Math" w:eastAsia="楷体" w:hAnsi="Cambria Math" w:cs="Times New Roman"/>
                <w:i/>
                <w:color w:val="333333"/>
                <w:kern w:val="2"/>
                <w:sz w:val="21"/>
                <w:szCs w:val="21"/>
                <w:shd w:val="clear" w:color="auto" w:fill="FFFFFF"/>
              </w:rPr>
            </m:ctrlPr>
          </m:radPr>
          <m:deg/>
          <m:e>
            <m:r>
              <w:rPr>
                <w:rFonts w:ascii="Cambria Math" w:eastAsia="楷体" w:hAnsi="Cambria Math" w:cs="Times New Roman"/>
                <w:color w:val="333333"/>
                <w:kern w:val="2"/>
                <w:sz w:val="21"/>
                <w:szCs w:val="21"/>
                <w:shd w:val="clear" w:color="auto" w:fill="FFFFFF"/>
              </w:rPr>
              <m:t>N/K</m:t>
            </m:r>
          </m:e>
        </m:rad>
        <m:r>
          <w:rPr>
            <w:rFonts w:ascii="Cambria Math" w:eastAsia="楷体" w:hAnsi="Cambria Math" w:cs="Times New Roman"/>
            <w:color w:val="333333"/>
            <w:kern w:val="2"/>
            <w:sz w:val="21"/>
            <w:szCs w:val="21"/>
            <w:shd w:val="clear" w:color="auto" w:fill="FFFFFF"/>
          </w:rPr>
          <m:t xml:space="preserve"> </m:t>
        </m:r>
      </m:oMath>
      <w:r>
        <w:rPr>
          <w:rFonts w:ascii="Times New Roman" w:eastAsia="楷体" w:hAnsi="Times New Roman" w:cs="Times New Roman" w:hint="eastAsia"/>
          <w:color w:val="333333"/>
          <w:kern w:val="2"/>
          <w:sz w:val="21"/>
          <w:szCs w:val="21"/>
          <w:shd w:val="clear" w:color="auto" w:fill="FFFFFF"/>
        </w:rPr>
        <w:t xml:space="preserve"> </w:t>
      </w:r>
      <w:r w:rsidRPr="00F221A7">
        <w:rPr>
          <w:rFonts w:ascii="Times New Roman" w:eastAsia="楷体" w:hAnsi="Times New Roman" w:cs="Times New Roman"/>
          <w:color w:val="333333"/>
          <w:kern w:val="2"/>
          <w:sz w:val="21"/>
          <w:szCs w:val="21"/>
          <w:shd w:val="clear" w:color="auto" w:fill="FFFFFF"/>
        </w:rPr>
        <w:t>将中心移动到与</w:t>
      </w:r>
      <w:r w:rsidRPr="00F221A7">
        <w:rPr>
          <w:rFonts w:ascii="Times New Roman" w:eastAsia="楷体" w:hAnsi="Times New Roman" w:cs="Times New Roman"/>
          <w:color w:val="333333"/>
          <w:kern w:val="2"/>
          <w:sz w:val="21"/>
          <w:szCs w:val="21"/>
          <w:shd w:val="clear" w:color="auto" w:fill="FFFFFF"/>
        </w:rPr>
        <w:t>3×3</w:t>
      </w:r>
      <w:r w:rsidRPr="00F221A7">
        <w:rPr>
          <w:rFonts w:ascii="Times New Roman" w:eastAsia="楷体" w:hAnsi="Times New Roman" w:cs="Times New Roman"/>
          <w:color w:val="333333"/>
          <w:kern w:val="2"/>
          <w:sz w:val="21"/>
          <w:szCs w:val="21"/>
          <w:shd w:val="clear" w:color="auto" w:fill="FFFFFF"/>
        </w:rPr>
        <w:t>邻域中的最低梯度位置相对应的种子位置。这样做是为了避免将超像素定位在边缘上，并且减少用噪声像素接种超像素的机会。</w:t>
      </w:r>
      <w:r w:rsidRPr="00F221A7">
        <w:rPr>
          <w:rFonts w:ascii="Times New Roman" w:eastAsia="楷体" w:hAnsi="Times New Roman" w:cs="Times New Roman"/>
          <w:color w:val="333333"/>
          <w:kern w:val="2"/>
          <w:sz w:val="21"/>
          <w:szCs w:val="21"/>
          <w:shd w:val="clear" w:color="auto" w:fill="FFFFFF"/>
        </w:rPr>
        <w:t xml:space="preserve"> </w:t>
      </w:r>
    </w:p>
    <w:p w14:paraId="24AB12E5" w14:textId="44B53505" w:rsidR="00F221A7" w:rsidRDefault="00F221A7" w:rsidP="00F221A7">
      <w:pPr>
        <w:ind w:firstLine="420"/>
        <w:rPr>
          <w:rFonts w:ascii="Times New Roman" w:eastAsia="楷体" w:hAnsi="Times New Roman" w:cs="Times New Roman"/>
          <w:color w:val="333333"/>
          <w:kern w:val="2"/>
          <w:sz w:val="21"/>
          <w:szCs w:val="21"/>
          <w:shd w:val="clear" w:color="auto" w:fill="FFFFFF"/>
        </w:rPr>
      </w:pPr>
      <w:r w:rsidRPr="00F221A7">
        <w:rPr>
          <w:rFonts w:ascii="Times New Roman" w:eastAsia="楷体" w:hAnsi="Times New Roman" w:cs="Times New Roman"/>
          <w:color w:val="333333"/>
          <w:kern w:val="2"/>
          <w:sz w:val="21"/>
          <w:szCs w:val="21"/>
          <w:shd w:val="clear" w:color="auto" w:fill="FFFFFF"/>
        </w:rPr>
        <w:t>接下来，在分配步骤中，每个像素</w:t>
      </w:r>
      <w:r w:rsidRPr="00F221A7">
        <w:rPr>
          <w:rFonts w:ascii="Times New Roman" w:eastAsia="楷体" w:hAnsi="Times New Roman" w:cs="Times New Roman"/>
          <w:color w:val="333333"/>
          <w:kern w:val="2"/>
          <w:sz w:val="21"/>
          <w:szCs w:val="21"/>
          <w:shd w:val="clear" w:color="auto" w:fill="FFFFFF"/>
        </w:rPr>
        <w:t>i</w:t>
      </w:r>
      <w:r w:rsidRPr="00F221A7">
        <w:rPr>
          <w:rFonts w:ascii="Times New Roman" w:eastAsia="楷体" w:hAnsi="Times New Roman" w:cs="Times New Roman"/>
          <w:color w:val="333333"/>
          <w:kern w:val="2"/>
          <w:sz w:val="21"/>
          <w:szCs w:val="21"/>
          <w:shd w:val="clear" w:color="auto" w:fill="FFFFFF"/>
        </w:rPr>
        <w:t>与搜索区域与其位置重叠的最近聚类中心相关联，如图</w:t>
      </w:r>
      <w:r w:rsidRPr="00F221A7">
        <w:rPr>
          <w:rFonts w:ascii="Times New Roman" w:eastAsia="楷体" w:hAnsi="Times New Roman" w:cs="Times New Roman"/>
          <w:color w:val="333333"/>
          <w:kern w:val="2"/>
          <w:sz w:val="21"/>
          <w:szCs w:val="21"/>
          <w:shd w:val="clear" w:color="auto" w:fill="FFFFFF"/>
        </w:rPr>
        <w:t>2</w:t>
      </w:r>
      <w:r w:rsidRPr="00F221A7">
        <w:rPr>
          <w:rFonts w:ascii="Times New Roman" w:eastAsia="楷体" w:hAnsi="Times New Roman" w:cs="Times New Roman"/>
          <w:color w:val="333333"/>
          <w:kern w:val="2"/>
          <w:sz w:val="21"/>
          <w:szCs w:val="21"/>
          <w:shd w:val="clear" w:color="auto" w:fill="FFFFFF"/>
        </w:rPr>
        <w:t>所示。这是加速我们的算法的关键，因为限制搜索区域的大小显着地减少了距离计算的数量，并且导致相对于常规</w:t>
      </w:r>
      <w:r w:rsidRPr="00F221A7">
        <w:rPr>
          <w:rFonts w:ascii="Times New Roman" w:eastAsia="楷体" w:hAnsi="Times New Roman" w:cs="Times New Roman"/>
          <w:color w:val="333333"/>
          <w:kern w:val="2"/>
          <w:sz w:val="21"/>
          <w:szCs w:val="21"/>
          <w:shd w:val="clear" w:color="auto" w:fill="FFFFFF"/>
        </w:rPr>
        <w:t>kmeans</w:t>
      </w:r>
      <w:r w:rsidRPr="00F221A7">
        <w:rPr>
          <w:rFonts w:ascii="Times New Roman" w:eastAsia="楷体" w:hAnsi="Times New Roman" w:cs="Times New Roman"/>
          <w:color w:val="333333"/>
          <w:kern w:val="2"/>
          <w:sz w:val="21"/>
          <w:szCs w:val="21"/>
          <w:shd w:val="clear" w:color="auto" w:fill="FFFFFF"/>
        </w:rPr>
        <w:t>聚类的显着的速度优势，其中每个像素必须与所有聚类中心比较。这只能通过引入距离测量</w:t>
      </w:r>
      <w:r w:rsidRPr="00F221A7">
        <w:rPr>
          <w:rFonts w:ascii="Times New Roman" w:eastAsia="楷体" w:hAnsi="Times New Roman" w:cs="Times New Roman"/>
          <w:color w:val="333333"/>
          <w:kern w:val="2"/>
          <w:sz w:val="21"/>
          <w:szCs w:val="21"/>
          <w:shd w:val="clear" w:color="auto" w:fill="FFFFFF"/>
        </w:rPr>
        <w:t>D</w:t>
      </w:r>
      <w:r w:rsidRPr="00F221A7">
        <w:rPr>
          <w:rFonts w:ascii="Times New Roman" w:eastAsia="楷体" w:hAnsi="Times New Roman" w:cs="Times New Roman"/>
          <w:color w:val="333333"/>
          <w:kern w:val="2"/>
          <w:sz w:val="21"/>
          <w:szCs w:val="21"/>
          <w:shd w:val="clear" w:color="auto" w:fill="FFFFFF"/>
        </w:rPr>
        <w:t>来实现，该距离测量</w:t>
      </w:r>
      <w:r w:rsidRPr="00F221A7">
        <w:rPr>
          <w:rFonts w:ascii="Times New Roman" w:eastAsia="楷体" w:hAnsi="Times New Roman" w:cs="Times New Roman"/>
          <w:color w:val="333333"/>
          <w:kern w:val="2"/>
          <w:sz w:val="21"/>
          <w:szCs w:val="21"/>
          <w:shd w:val="clear" w:color="auto" w:fill="FFFFFF"/>
        </w:rPr>
        <w:t>D</w:t>
      </w:r>
      <w:r w:rsidRPr="00F221A7">
        <w:rPr>
          <w:rFonts w:ascii="Times New Roman" w:eastAsia="楷体" w:hAnsi="Times New Roman" w:cs="Times New Roman"/>
          <w:color w:val="333333"/>
          <w:kern w:val="2"/>
          <w:sz w:val="21"/>
          <w:szCs w:val="21"/>
          <w:shd w:val="clear" w:color="auto" w:fill="FFFFFF"/>
        </w:rPr>
        <w:t>确定每个像素的最近聚类中心，如第</w:t>
      </w:r>
      <w:r w:rsidRPr="00F221A7">
        <w:rPr>
          <w:rFonts w:ascii="Times New Roman" w:eastAsia="楷体" w:hAnsi="Times New Roman" w:cs="Times New Roman"/>
          <w:color w:val="333333"/>
          <w:kern w:val="2"/>
          <w:sz w:val="21"/>
          <w:szCs w:val="21"/>
          <w:shd w:val="clear" w:color="auto" w:fill="FFFFFF"/>
        </w:rPr>
        <w:t>III-B</w:t>
      </w:r>
      <w:r w:rsidRPr="00F221A7">
        <w:rPr>
          <w:rFonts w:ascii="Times New Roman" w:eastAsia="楷体" w:hAnsi="Times New Roman" w:cs="Times New Roman"/>
          <w:color w:val="333333"/>
          <w:kern w:val="2"/>
          <w:sz w:val="21"/>
          <w:szCs w:val="21"/>
          <w:shd w:val="clear" w:color="auto" w:fill="FFFFFF"/>
        </w:rPr>
        <w:t>节中所讨论的。由于超像素的预期空间范围是近似尺寸</w:t>
      </w:r>
      <w:r w:rsidRPr="00F221A7">
        <w:rPr>
          <w:rFonts w:ascii="Times New Roman" w:eastAsia="楷体" w:hAnsi="Times New Roman" w:cs="Times New Roman"/>
          <w:color w:val="333333"/>
          <w:kern w:val="2"/>
          <w:sz w:val="21"/>
          <w:szCs w:val="21"/>
          <w:shd w:val="clear" w:color="auto" w:fill="FFFFFF"/>
        </w:rPr>
        <w:t>S×S</w:t>
      </w:r>
      <w:r w:rsidRPr="00F221A7">
        <w:rPr>
          <w:rFonts w:ascii="Times New Roman" w:eastAsia="楷体" w:hAnsi="Times New Roman" w:cs="Times New Roman"/>
          <w:color w:val="333333"/>
          <w:kern w:val="2"/>
          <w:sz w:val="21"/>
          <w:szCs w:val="21"/>
          <w:shd w:val="clear" w:color="auto" w:fill="FFFFFF"/>
        </w:rPr>
        <w:t>的区域，因此在超像素中心周围的区域</w:t>
      </w:r>
      <w:r w:rsidRPr="00F221A7">
        <w:rPr>
          <w:rFonts w:ascii="Times New Roman" w:eastAsia="楷体" w:hAnsi="Times New Roman" w:cs="Times New Roman"/>
          <w:color w:val="333333"/>
          <w:kern w:val="2"/>
          <w:sz w:val="21"/>
          <w:szCs w:val="21"/>
          <w:shd w:val="clear" w:color="auto" w:fill="FFFFFF"/>
        </w:rPr>
        <w:t>2S×2S</w:t>
      </w:r>
      <w:r w:rsidRPr="00F221A7">
        <w:rPr>
          <w:rFonts w:ascii="Times New Roman" w:eastAsia="楷体" w:hAnsi="Times New Roman" w:cs="Times New Roman"/>
          <w:color w:val="333333"/>
          <w:kern w:val="2"/>
          <w:sz w:val="21"/>
          <w:szCs w:val="21"/>
          <w:shd w:val="clear" w:color="auto" w:fill="FFFFFF"/>
        </w:rPr>
        <w:t>中进行类似像素的搜索。</w:t>
      </w:r>
    </w:p>
    <w:p w14:paraId="29BB3232" w14:textId="1A2173D3" w:rsidR="003A0047" w:rsidRDefault="003A0047" w:rsidP="003A41F4">
      <w:pPr>
        <w:ind w:firstLine="420"/>
        <w:rPr>
          <w:rFonts w:ascii="Times New Roman" w:eastAsia="楷体" w:hAnsi="Times New Roman" w:cs="Times New Roman" w:hint="eastAsia"/>
          <w:color w:val="333333"/>
          <w:kern w:val="2"/>
          <w:sz w:val="21"/>
          <w:szCs w:val="21"/>
          <w:shd w:val="clear" w:color="auto" w:fill="FFFFFF"/>
        </w:rPr>
      </w:pPr>
      <w:r w:rsidRPr="003A0047">
        <w:rPr>
          <w:rFonts w:ascii="Times New Roman" w:eastAsia="楷体" w:hAnsi="Times New Roman" w:cs="Times New Roman"/>
          <w:color w:val="333333"/>
          <w:kern w:val="2"/>
          <w:sz w:val="21"/>
          <w:szCs w:val="21"/>
          <w:shd w:val="clear" w:color="auto" w:fill="FFFFFF"/>
        </w:rPr>
        <w:t>一旦每个像素已经与最近的聚类中心相关联，更新步骤将聚类中心调整为属于该聚类的所有像素的平均向量</w:t>
      </w: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[l a b x y]</m:t>
            </m:r>
          </m:e>
          <m:sup>
            <m:r>
              <w:rPr>
                <w:rFonts w:ascii="Cambria Math" w:eastAsia="楷体" w:hAnsi="Cambria Math" w:cs="Times New Roman"/>
                <w:color w:val="333333"/>
                <w:kern w:val="2"/>
                <w:sz w:val="21"/>
                <w:szCs w:val="21"/>
                <w:shd w:val="clear" w:color="auto" w:fill="FFFFFF"/>
              </w:rPr>
              <m:t>T</m:t>
            </m:r>
          </m:sup>
        </m:sSup>
      </m:oMath>
      <w:r w:rsidRPr="003A0047">
        <w:rPr>
          <w:rFonts w:ascii="Times New Roman" w:eastAsia="楷体" w:hAnsi="Times New Roman" w:cs="Times New Roman"/>
          <w:color w:val="333333"/>
          <w:kern w:val="2"/>
          <w:sz w:val="21"/>
          <w:szCs w:val="21"/>
          <w:shd w:val="clear" w:color="auto" w:fill="FFFFFF"/>
        </w:rPr>
        <w:t>。</w:t>
      </w:r>
      <w:r w:rsidRPr="003A0047">
        <w:rPr>
          <w:rFonts w:ascii="Times New Roman" w:eastAsia="楷体" w:hAnsi="Times New Roman" w:cs="Times New Roman"/>
          <w:color w:val="333333"/>
          <w:kern w:val="2"/>
          <w:sz w:val="21"/>
          <w:szCs w:val="21"/>
          <w:shd w:val="clear" w:color="auto" w:fill="FFFFFF"/>
        </w:rPr>
        <w:t>L2</w:t>
      </w:r>
      <w:r w:rsidRPr="003A0047">
        <w:rPr>
          <w:rFonts w:ascii="Times New Roman" w:eastAsia="楷体" w:hAnsi="Times New Roman" w:cs="Times New Roman"/>
          <w:color w:val="333333"/>
          <w:kern w:val="2"/>
          <w:sz w:val="21"/>
          <w:szCs w:val="21"/>
          <w:shd w:val="clear" w:color="auto" w:fill="FFFFFF"/>
        </w:rPr>
        <w:t>范数用于计算新聚类中心位置和先前聚类中心位置之间的残差误差</w:t>
      </w:r>
      <w:r w:rsidRPr="003A0047">
        <w:rPr>
          <w:rFonts w:ascii="Times New Roman" w:eastAsia="楷体" w:hAnsi="Times New Roman" w:cs="Times New Roman"/>
          <w:color w:val="333333"/>
          <w:kern w:val="2"/>
          <w:sz w:val="21"/>
          <w:szCs w:val="21"/>
          <w:shd w:val="clear" w:color="auto" w:fill="FFFFFF"/>
        </w:rPr>
        <w:t>E.</w:t>
      </w:r>
      <w:r w:rsidRPr="003A0047">
        <w:rPr>
          <w:rFonts w:ascii="Times New Roman" w:eastAsia="楷体" w:hAnsi="Times New Roman" w:cs="Times New Roman"/>
          <w:color w:val="333333"/>
          <w:kern w:val="2"/>
          <w:sz w:val="21"/>
          <w:szCs w:val="21"/>
          <w:shd w:val="clear" w:color="auto" w:fill="FFFFFF"/>
        </w:rPr>
        <w:t>分配和更新步骤可以迭代重复，直到错误收敛，但我们发现</w:t>
      </w:r>
      <w:r w:rsidRPr="003A0047">
        <w:rPr>
          <w:rFonts w:ascii="Times New Roman" w:eastAsia="楷体" w:hAnsi="Times New Roman" w:cs="Times New Roman"/>
          <w:color w:val="333333"/>
          <w:kern w:val="2"/>
          <w:sz w:val="21"/>
          <w:szCs w:val="21"/>
          <w:shd w:val="clear" w:color="auto" w:fill="FFFFFF"/>
        </w:rPr>
        <w:t>10</w:t>
      </w:r>
      <w:r w:rsidRPr="003A0047">
        <w:rPr>
          <w:rFonts w:ascii="Times New Roman" w:eastAsia="楷体" w:hAnsi="Times New Roman" w:cs="Times New Roman"/>
          <w:color w:val="333333"/>
          <w:kern w:val="2"/>
          <w:sz w:val="21"/>
          <w:szCs w:val="21"/>
          <w:shd w:val="clear" w:color="auto" w:fill="FFFFFF"/>
        </w:rPr>
        <w:t>次迭代足够大多数图像，并报告本文中使用此标准的所有结果。最后，后处理步骤通过将不相交像素重新分配给附近的超像素来实施连通性。算法</w:t>
      </w:r>
      <w:r w:rsidRPr="003A0047">
        <w:rPr>
          <w:rFonts w:ascii="Times New Roman" w:eastAsia="楷体" w:hAnsi="Times New Roman" w:cs="Times New Roman"/>
          <w:color w:val="333333"/>
          <w:kern w:val="2"/>
          <w:sz w:val="21"/>
          <w:szCs w:val="21"/>
          <w:shd w:val="clear" w:color="auto" w:fill="FFFFFF"/>
        </w:rPr>
        <w:t>1</w:t>
      </w:r>
      <w:r w:rsidRPr="003A0047">
        <w:rPr>
          <w:rFonts w:ascii="Times New Roman" w:eastAsia="楷体" w:hAnsi="Times New Roman" w:cs="Times New Roman"/>
          <w:color w:val="333333"/>
          <w:kern w:val="2"/>
          <w:sz w:val="21"/>
          <w:szCs w:val="21"/>
          <w:shd w:val="clear" w:color="auto" w:fill="FFFFFF"/>
        </w:rPr>
        <w:t>中总结了整个算法。</w:t>
      </w:r>
    </w:p>
    <w:p w14:paraId="1EC1248A" w14:textId="065870DC" w:rsidR="009F1F4A" w:rsidRDefault="009F1F4A" w:rsidP="00F221A7">
      <w:pPr>
        <w:ind w:firstLine="420"/>
        <w:rPr>
          <w:rFonts w:ascii="Times New Roman" w:eastAsia="楷体" w:hAnsi="Times New Roman" w:cs="Times New Roman"/>
          <w:color w:val="333333"/>
          <w:kern w:val="2"/>
          <w:sz w:val="21"/>
          <w:szCs w:val="21"/>
          <w:shd w:val="clear" w:color="auto" w:fill="FFFFFF"/>
        </w:rPr>
      </w:pPr>
      <w:r w:rsidRPr="009F1F4A">
        <w:rPr>
          <w:rFonts w:ascii="Times New Roman" w:eastAsia="楷体" w:hAnsi="Times New Roman" w:cs="Times New Roman"/>
          <w:color w:val="333333"/>
          <w:kern w:val="2"/>
          <w:sz w:val="21"/>
          <w:szCs w:val="21"/>
          <w:shd w:val="clear" w:color="auto" w:fill="FFFFFF"/>
        </w:rPr>
        <w:drawing>
          <wp:inline distT="0" distB="0" distL="0" distR="0" wp14:anchorId="29E469A4" wp14:editId="2359FFBE">
            <wp:extent cx="3235569" cy="1470536"/>
            <wp:effectExtent l="0" t="0" r="317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9796" cy="1490637"/>
                    </a:xfrm>
                    <a:prstGeom prst="rect">
                      <a:avLst/>
                    </a:prstGeom>
                  </pic:spPr>
                </pic:pic>
              </a:graphicData>
            </a:graphic>
          </wp:inline>
        </w:drawing>
      </w:r>
    </w:p>
    <w:p w14:paraId="09EE4A51" w14:textId="2F620C59" w:rsidR="009F1F4A" w:rsidRDefault="009F1F4A" w:rsidP="00F221A7">
      <w:pPr>
        <w:ind w:firstLine="420"/>
        <w:rPr>
          <w:rFonts w:ascii="Times New Roman" w:eastAsia="楷体" w:hAnsi="Times New Roman" w:cs="Times New Roman"/>
          <w:color w:val="333333"/>
          <w:kern w:val="2"/>
          <w:sz w:val="21"/>
          <w:szCs w:val="21"/>
          <w:shd w:val="clear" w:color="auto" w:fill="FFFFFF"/>
        </w:rPr>
      </w:pPr>
      <w:r w:rsidRPr="009F1F4A">
        <w:rPr>
          <w:rFonts w:ascii="Times New Roman" w:eastAsia="楷体" w:hAnsi="Times New Roman" w:cs="Times New Roman"/>
          <w:color w:val="333333"/>
          <w:kern w:val="2"/>
          <w:sz w:val="21"/>
          <w:szCs w:val="21"/>
          <w:shd w:val="clear" w:color="auto" w:fill="FFFFFF"/>
        </w:rPr>
        <w:t>Fig. 2. Reducing the superpixel search regions. The complexity of SLIC is linear in the number of pixels in the image O</w:t>
      </w:r>
      <w:r>
        <w:rPr>
          <w:rFonts w:ascii="Times New Roman" w:eastAsia="楷体" w:hAnsi="Times New Roman" w:cs="Times New Roman"/>
          <w:color w:val="333333"/>
          <w:kern w:val="2"/>
          <w:sz w:val="21"/>
          <w:szCs w:val="21"/>
          <w:shd w:val="clear" w:color="auto" w:fill="FFFFFF"/>
        </w:rPr>
        <w:t>(</w:t>
      </w:r>
      <w:r w:rsidRPr="009F1F4A">
        <w:rPr>
          <w:rFonts w:ascii="Times New Roman" w:eastAsia="楷体" w:hAnsi="Times New Roman" w:cs="Times New Roman"/>
          <w:color w:val="333333"/>
          <w:kern w:val="2"/>
          <w:sz w:val="21"/>
          <w:szCs w:val="21"/>
          <w:shd w:val="clear" w:color="auto" w:fill="FFFFFF"/>
        </w:rPr>
        <w:t>N</w:t>
      </w:r>
      <w:r>
        <w:rPr>
          <w:rFonts w:ascii="Times New Roman" w:eastAsia="楷体" w:hAnsi="Times New Roman" w:cs="Times New Roman"/>
          <w:color w:val="333333"/>
          <w:kern w:val="2"/>
          <w:sz w:val="21"/>
          <w:szCs w:val="21"/>
          <w:shd w:val="clear" w:color="auto" w:fill="FFFFFF"/>
        </w:rPr>
        <w:t>)</w:t>
      </w:r>
      <w:r w:rsidRPr="009F1F4A">
        <w:rPr>
          <w:rFonts w:ascii="Times New Roman" w:eastAsia="楷体" w:hAnsi="Times New Roman" w:cs="Times New Roman"/>
          <w:color w:val="333333"/>
          <w:kern w:val="2"/>
          <w:sz w:val="21"/>
          <w:szCs w:val="21"/>
          <w:shd w:val="clear" w:color="auto" w:fill="FFFFFF"/>
        </w:rPr>
        <w:t>, while the conventional k-means algorithm is O</w:t>
      </w:r>
      <w:r>
        <w:rPr>
          <w:rFonts w:ascii="Times New Roman" w:eastAsia="楷体" w:hAnsi="Times New Roman" w:cs="Times New Roman"/>
          <w:color w:val="333333"/>
          <w:kern w:val="2"/>
          <w:sz w:val="21"/>
          <w:szCs w:val="21"/>
          <w:shd w:val="clear" w:color="auto" w:fill="FFFFFF"/>
        </w:rPr>
        <w:t>(</w:t>
      </w:r>
      <w:r w:rsidRPr="009F1F4A">
        <w:rPr>
          <w:rFonts w:ascii="Times New Roman" w:eastAsia="楷体" w:hAnsi="Times New Roman" w:cs="Times New Roman"/>
          <w:color w:val="333333"/>
          <w:kern w:val="2"/>
          <w:sz w:val="21"/>
          <w:szCs w:val="21"/>
          <w:shd w:val="clear" w:color="auto" w:fill="FFFFFF"/>
        </w:rPr>
        <w:t>kNI</w:t>
      </w:r>
      <w:r>
        <w:rPr>
          <w:rFonts w:ascii="Times New Roman" w:eastAsia="楷体" w:hAnsi="Times New Roman" w:cs="Times New Roman"/>
          <w:color w:val="333333"/>
          <w:kern w:val="2"/>
          <w:sz w:val="21"/>
          <w:szCs w:val="21"/>
          <w:shd w:val="clear" w:color="auto" w:fill="FFFFFF"/>
        </w:rPr>
        <w:t>)</w:t>
      </w:r>
      <w:r w:rsidRPr="009F1F4A">
        <w:rPr>
          <w:rFonts w:ascii="Times New Roman" w:eastAsia="楷体" w:hAnsi="Times New Roman" w:cs="Times New Roman"/>
          <w:color w:val="333333"/>
          <w:kern w:val="2"/>
          <w:sz w:val="21"/>
          <w:szCs w:val="21"/>
          <w:shd w:val="clear" w:color="auto" w:fill="FFFFFF"/>
        </w:rPr>
        <w:t xml:space="preserve">, where I </w:t>
      </w:r>
      <w:proofErr w:type="gramStart"/>
      <w:r w:rsidRPr="009F1F4A">
        <w:rPr>
          <w:rFonts w:ascii="Times New Roman" w:eastAsia="楷体" w:hAnsi="Times New Roman" w:cs="Times New Roman"/>
          <w:color w:val="333333"/>
          <w:kern w:val="2"/>
          <w:sz w:val="21"/>
          <w:szCs w:val="21"/>
          <w:shd w:val="clear" w:color="auto" w:fill="FFFFFF"/>
        </w:rPr>
        <w:t>is</w:t>
      </w:r>
      <w:proofErr w:type="gramEnd"/>
      <w:r w:rsidRPr="009F1F4A">
        <w:rPr>
          <w:rFonts w:ascii="Times New Roman" w:eastAsia="楷体" w:hAnsi="Times New Roman" w:cs="Times New Roman"/>
          <w:color w:val="333333"/>
          <w:kern w:val="2"/>
          <w:sz w:val="21"/>
          <w:szCs w:val="21"/>
          <w:shd w:val="clear" w:color="auto" w:fill="FFFFFF"/>
        </w:rPr>
        <w:t xml:space="preserve"> the number of iterations. This is achieved by limiting the search space of each cluster center in the assignment step. (a) In the conventional k-means algorithm, distances are computed from each </w:t>
      </w:r>
      <w:r w:rsidRPr="009F1F4A">
        <w:rPr>
          <w:rFonts w:ascii="Times New Roman" w:eastAsia="楷体" w:hAnsi="Times New Roman" w:cs="Times New Roman"/>
          <w:color w:val="333333"/>
          <w:kern w:val="2"/>
          <w:sz w:val="21"/>
          <w:szCs w:val="21"/>
          <w:shd w:val="clear" w:color="auto" w:fill="FFFFFF"/>
        </w:rPr>
        <w:lastRenderedPageBreak/>
        <w:t xml:space="preserve">cluster center to every pixel in the image. (b) SLIC only computes distances from each cluster center to pixels within a 2S </w:t>
      </w:r>
      <w:r>
        <w:rPr>
          <w:rFonts w:ascii="Times New Roman" w:eastAsia="楷体" w:hAnsi="Times New Roman" w:cs="Times New Roman"/>
          <w:color w:val="333333"/>
          <w:kern w:val="2"/>
          <w:sz w:val="21"/>
          <w:szCs w:val="21"/>
          <w:shd w:val="clear" w:color="auto" w:fill="FFFFFF"/>
        </w:rPr>
        <w:t>*</w:t>
      </w:r>
      <w:r w:rsidRPr="009F1F4A">
        <w:rPr>
          <w:rFonts w:ascii="Times New Roman" w:eastAsia="楷体" w:hAnsi="Times New Roman" w:cs="Times New Roman"/>
          <w:color w:val="333333"/>
          <w:kern w:val="2"/>
          <w:sz w:val="21"/>
          <w:szCs w:val="21"/>
          <w:shd w:val="clear" w:color="auto" w:fill="FFFFFF"/>
        </w:rPr>
        <w:t xml:space="preserve"> 2S region. Note that the expected superpixel size is only S </w:t>
      </w:r>
      <w:r w:rsidR="003A41F4">
        <w:rPr>
          <w:rFonts w:ascii="Times New Roman" w:eastAsia="楷体" w:hAnsi="Times New Roman" w:cs="Times New Roman"/>
          <w:color w:val="333333"/>
          <w:kern w:val="2"/>
          <w:sz w:val="21"/>
          <w:szCs w:val="21"/>
          <w:shd w:val="clear" w:color="auto" w:fill="FFFFFF"/>
        </w:rPr>
        <w:t>*</w:t>
      </w:r>
      <w:r w:rsidRPr="009F1F4A">
        <w:rPr>
          <w:rFonts w:ascii="Times New Roman" w:eastAsia="楷体" w:hAnsi="Times New Roman" w:cs="Times New Roman"/>
          <w:color w:val="333333"/>
          <w:kern w:val="2"/>
          <w:sz w:val="21"/>
          <w:szCs w:val="21"/>
          <w:shd w:val="clear" w:color="auto" w:fill="FFFFFF"/>
        </w:rPr>
        <w:t xml:space="preserve"> S, indicated by the smaller square. This approach not only reduces distance computations but also makes SLIC’s complexity independent of the number of superpixels.</w:t>
      </w:r>
    </w:p>
    <w:p w14:paraId="4826CFEC" w14:textId="0991D2CA" w:rsidR="009F1F4A" w:rsidRDefault="003A41F4" w:rsidP="00F221A7">
      <w:pPr>
        <w:ind w:firstLine="420"/>
        <w:rPr>
          <w:rFonts w:ascii="Times New Roman" w:eastAsia="楷体" w:hAnsi="Times New Roman" w:cs="Times New Roman"/>
          <w:color w:val="333333"/>
          <w:kern w:val="2"/>
          <w:sz w:val="21"/>
          <w:szCs w:val="21"/>
          <w:shd w:val="clear" w:color="auto" w:fill="FFFFFF"/>
        </w:rPr>
      </w:pPr>
      <w:r w:rsidRPr="003A41F4">
        <w:rPr>
          <w:rFonts w:ascii="Times New Roman" w:eastAsia="楷体" w:hAnsi="Times New Roman" w:cs="Times New Roman"/>
          <w:color w:val="333333"/>
          <w:kern w:val="2"/>
          <w:sz w:val="21"/>
          <w:szCs w:val="21"/>
          <w:shd w:val="clear" w:color="auto" w:fill="FFFFFF"/>
        </w:rPr>
        <w:t>图</w:t>
      </w:r>
      <w:r w:rsidRPr="003A41F4">
        <w:rPr>
          <w:rFonts w:ascii="Times New Roman" w:eastAsia="楷体" w:hAnsi="Times New Roman" w:cs="Times New Roman"/>
          <w:color w:val="333333"/>
          <w:kern w:val="2"/>
          <w:sz w:val="21"/>
          <w:szCs w:val="21"/>
          <w:shd w:val="clear" w:color="auto" w:fill="FFFFFF"/>
        </w:rPr>
        <w:t>.2</w:t>
      </w:r>
      <w:r w:rsidRPr="003A41F4">
        <w:rPr>
          <w:rFonts w:ascii="Times New Roman" w:eastAsia="楷体" w:hAnsi="Times New Roman" w:cs="Times New Roman"/>
          <w:color w:val="333333"/>
          <w:kern w:val="2"/>
          <w:sz w:val="21"/>
          <w:szCs w:val="21"/>
          <w:shd w:val="clear" w:color="auto" w:fill="FFFFFF"/>
        </w:rPr>
        <w:t>：减少超像素搜索区域。</w:t>
      </w:r>
      <w:r w:rsidRPr="003A41F4">
        <w:rPr>
          <w:rFonts w:ascii="Times New Roman" w:eastAsia="楷体" w:hAnsi="Times New Roman" w:cs="Times New Roman"/>
          <w:color w:val="333333"/>
          <w:kern w:val="2"/>
          <w:sz w:val="21"/>
          <w:szCs w:val="21"/>
          <w:shd w:val="clear" w:color="auto" w:fill="FFFFFF"/>
        </w:rPr>
        <w:t>SLIC</w:t>
      </w:r>
      <w:r w:rsidRPr="003A41F4">
        <w:rPr>
          <w:rFonts w:ascii="Times New Roman" w:eastAsia="楷体" w:hAnsi="Times New Roman" w:cs="Times New Roman"/>
          <w:color w:val="333333"/>
          <w:kern w:val="2"/>
          <w:sz w:val="21"/>
          <w:szCs w:val="21"/>
          <w:shd w:val="clear" w:color="auto" w:fill="FFFFFF"/>
        </w:rPr>
        <w:t>的复杂性在图像</w:t>
      </w:r>
      <w:r w:rsidRPr="003A41F4">
        <w:rPr>
          <w:rFonts w:ascii="Times New Roman" w:eastAsia="楷体" w:hAnsi="Times New Roman" w:cs="Times New Roman"/>
          <w:color w:val="333333"/>
          <w:kern w:val="2"/>
          <w:sz w:val="21"/>
          <w:szCs w:val="21"/>
          <w:shd w:val="clear" w:color="auto" w:fill="FFFFFF"/>
        </w:rPr>
        <w:t>O</w:t>
      </w:r>
      <w:r>
        <w:rPr>
          <w:rFonts w:ascii="Times New Roman" w:eastAsia="楷体" w:hAnsi="Times New Roman" w:cs="Times New Roman" w:hint="eastAsia"/>
          <w:color w:val="333333"/>
          <w:kern w:val="2"/>
          <w:sz w:val="21"/>
          <w:szCs w:val="21"/>
          <w:shd w:val="clear" w:color="auto" w:fill="FFFFFF"/>
        </w:rPr>
        <w:t>(</w:t>
      </w:r>
      <w:r w:rsidRPr="003A41F4">
        <w:rPr>
          <w:rFonts w:ascii="Times New Roman" w:eastAsia="楷体" w:hAnsi="Times New Roman" w:cs="Times New Roman"/>
          <w:color w:val="333333"/>
          <w:kern w:val="2"/>
          <w:sz w:val="21"/>
          <w:szCs w:val="21"/>
          <w:shd w:val="clear" w:color="auto" w:fill="FFFFFF"/>
        </w:rPr>
        <w:t>N</w:t>
      </w:r>
      <w:r>
        <w:rPr>
          <w:rFonts w:ascii="Times New Roman" w:eastAsia="楷体" w:hAnsi="Times New Roman" w:cs="Times New Roman" w:hint="eastAsia"/>
          <w:color w:val="333333"/>
          <w:kern w:val="2"/>
          <w:sz w:val="21"/>
          <w:szCs w:val="21"/>
          <w:shd w:val="clear" w:color="auto" w:fill="FFFFFF"/>
        </w:rPr>
        <w:t>)</w:t>
      </w:r>
      <w:r w:rsidRPr="003A41F4">
        <w:rPr>
          <w:rFonts w:ascii="Times New Roman" w:eastAsia="楷体" w:hAnsi="Times New Roman" w:cs="Times New Roman"/>
          <w:color w:val="333333"/>
          <w:kern w:val="2"/>
          <w:sz w:val="21"/>
          <w:szCs w:val="21"/>
          <w:shd w:val="clear" w:color="auto" w:fill="FFFFFF"/>
        </w:rPr>
        <w:t>中的像素数目中是线性的，而常规的</w:t>
      </w:r>
      <w:r w:rsidRPr="003A41F4">
        <w:rPr>
          <w:rFonts w:ascii="Times New Roman" w:eastAsia="楷体" w:hAnsi="Times New Roman" w:cs="Times New Roman"/>
          <w:color w:val="333333"/>
          <w:kern w:val="2"/>
          <w:sz w:val="21"/>
          <w:szCs w:val="21"/>
          <w:shd w:val="clear" w:color="auto" w:fill="FFFFFF"/>
        </w:rPr>
        <w:t>k</w:t>
      </w:r>
      <w:r w:rsidRPr="003A41F4">
        <w:rPr>
          <w:rFonts w:ascii="Times New Roman" w:eastAsia="楷体" w:hAnsi="Times New Roman" w:cs="Times New Roman"/>
          <w:color w:val="333333"/>
          <w:kern w:val="2"/>
          <w:sz w:val="21"/>
          <w:szCs w:val="21"/>
          <w:shd w:val="clear" w:color="auto" w:fill="FFFFFF"/>
        </w:rPr>
        <w:t>均值算法是</w:t>
      </w:r>
      <w:r w:rsidRPr="003A41F4">
        <w:rPr>
          <w:rFonts w:ascii="Times New Roman" w:eastAsia="楷体" w:hAnsi="Times New Roman" w:cs="Times New Roman"/>
          <w:color w:val="333333"/>
          <w:kern w:val="2"/>
          <w:sz w:val="21"/>
          <w:szCs w:val="21"/>
          <w:shd w:val="clear" w:color="auto" w:fill="FFFFFF"/>
        </w:rPr>
        <w:t>O</w:t>
      </w:r>
      <w:r>
        <w:rPr>
          <w:rFonts w:ascii="Times New Roman" w:eastAsia="楷体" w:hAnsi="Times New Roman" w:cs="Times New Roman" w:hint="eastAsia"/>
          <w:color w:val="333333"/>
          <w:kern w:val="2"/>
          <w:sz w:val="21"/>
          <w:szCs w:val="21"/>
          <w:shd w:val="clear" w:color="auto" w:fill="FFFFFF"/>
        </w:rPr>
        <w:t>(</w:t>
      </w:r>
      <w:r w:rsidRPr="003A41F4">
        <w:rPr>
          <w:rFonts w:ascii="Times New Roman" w:eastAsia="楷体" w:hAnsi="Times New Roman" w:cs="Times New Roman"/>
          <w:color w:val="333333"/>
          <w:kern w:val="2"/>
          <w:sz w:val="21"/>
          <w:szCs w:val="21"/>
          <w:shd w:val="clear" w:color="auto" w:fill="FFFFFF"/>
        </w:rPr>
        <w:t>kNI</w:t>
      </w:r>
      <w:r>
        <w:rPr>
          <w:rFonts w:ascii="Times New Roman" w:eastAsia="楷体" w:hAnsi="Times New Roman" w:cs="Times New Roman" w:hint="eastAsia"/>
          <w:color w:val="333333"/>
          <w:kern w:val="2"/>
          <w:sz w:val="21"/>
          <w:szCs w:val="21"/>
          <w:shd w:val="clear" w:color="auto" w:fill="FFFFFF"/>
        </w:rPr>
        <w:t>)</w:t>
      </w:r>
      <w:r w:rsidRPr="003A41F4">
        <w:rPr>
          <w:rFonts w:ascii="Times New Roman" w:eastAsia="楷体" w:hAnsi="Times New Roman" w:cs="Times New Roman"/>
          <w:color w:val="333333"/>
          <w:kern w:val="2"/>
          <w:sz w:val="21"/>
          <w:szCs w:val="21"/>
          <w:shd w:val="clear" w:color="auto" w:fill="FFFFFF"/>
        </w:rPr>
        <w:t>，其中</w:t>
      </w:r>
      <w:r w:rsidRPr="003A41F4">
        <w:rPr>
          <w:rFonts w:ascii="Times New Roman" w:eastAsia="楷体" w:hAnsi="Times New Roman" w:cs="Times New Roman"/>
          <w:color w:val="333333"/>
          <w:kern w:val="2"/>
          <w:sz w:val="21"/>
          <w:szCs w:val="21"/>
          <w:shd w:val="clear" w:color="auto" w:fill="FFFFFF"/>
        </w:rPr>
        <w:t>I</w:t>
      </w:r>
      <w:r w:rsidRPr="003A41F4">
        <w:rPr>
          <w:rFonts w:ascii="Times New Roman" w:eastAsia="楷体" w:hAnsi="Times New Roman" w:cs="Times New Roman"/>
          <w:color w:val="333333"/>
          <w:kern w:val="2"/>
          <w:sz w:val="21"/>
          <w:szCs w:val="21"/>
          <w:shd w:val="clear" w:color="auto" w:fill="FFFFFF"/>
        </w:rPr>
        <w:t>是迭代次数。这在分配步骤中提供了每个聚类中心的搜索空间。（</w:t>
      </w:r>
      <w:r w:rsidRPr="003A41F4">
        <w:rPr>
          <w:rFonts w:ascii="Times New Roman" w:eastAsia="楷体" w:hAnsi="Times New Roman" w:cs="Times New Roman"/>
          <w:color w:val="333333"/>
          <w:kern w:val="2"/>
          <w:sz w:val="21"/>
          <w:szCs w:val="21"/>
          <w:shd w:val="clear" w:color="auto" w:fill="FFFFFF"/>
        </w:rPr>
        <w:t>a</w:t>
      </w:r>
      <w:r w:rsidRPr="003A41F4">
        <w:rPr>
          <w:rFonts w:ascii="Times New Roman" w:eastAsia="楷体" w:hAnsi="Times New Roman" w:cs="Times New Roman"/>
          <w:color w:val="333333"/>
          <w:kern w:val="2"/>
          <w:sz w:val="21"/>
          <w:szCs w:val="21"/>
          <w:shd w:val="clear" w:color="auto" w:fill="FFFFFF"/>
        </w:rPr>
        <w:t>）在常规</w:t>
      </w:r>
      <w:r w:rsidRPr="003A41F4">
        <w:rPr>
          <w:rFonts w:ascii="Times New Roman" w:eastAsia="楷体" w:hAnsi="Times New Roman" w:cs="Times New Roman"/>
          <w:color w:val="333333"/>
          <w:kern w:val="2"/>
          <w:sz w:val="21"/>
          <w:szCs w:val="21"/>
          <w:shd w:val="clear" w:color="auto" w:fill="FFFFFF"/>
        </w:rPr>
        <w:t>k</w:t>
      </w:r>
      <w:r w:rsidRPr="003A41F4">
        <w:rPr>
          <w:rFonts w:ascii="Times New Roman" w:eastAsia="楷体" w:hAnsi="Times New Roman" w:cs="Times New Roman"/>
          <w:color w:val="333333"/>
          <w:kern w:val="2"/>
          <w:sz w:val="21"/>
          <w:szCs w:val="21"/>
          <w:shd w:val="clear" w:color="auto" w:fill="FFFFFF"/>
        </w:rPr>
        <w:t>均值算法中，从每个聚类中心到图像中的每个像素计算距离。</w:t>
      </w:r>
      <w:r>
        <w:rPr>
          <w:rFonts w:ascii="Times New Roman" w:eastAsia="楷体" w:hAnsi="Times New Roman" w:cs="Times New Roman" w:hint="eastAsia"/>
          <w:color w:val="333333"/>
          <w:kern w:val="2"/>
          <w:sz w:val="21"/>
          <w:szCs w:val="21"/>
          <w:shd w:val="clear" w:color="auto" w:fill="FFFFFF"/>
        </w:rPr>
        <w:t>(</w:t>
      </w:r>
      <w:r w:rsidRPr="003A41F4">
        <w:rPr>
          <w:rFonts w:ascii="Times New Roman" w:eastAsia="楷体" w:hAnsi="Times New Roman" w:cs="Times New Roman"/>
          <w:color w:val="333333"/>
          <w:kern w:val="2"/>
          <w:sz w:val="21"/>
          <w:szCs w:val="21"/>
          <w:shd w:val="clear" w:color="auto" w:fill="FFFFFF"/>
        </w:rPr>
        <w:t>b</w:t>
      </w:r>
      <w:r>
        <w:rPr>
          <w:rFonts w:ascii="Times New Roman" w:eastAsia="楷体" w:hAnsi="Times New Roman" w:cs="Times New Roman" w:hint="eastAsia"/>
          <w:color w:val="333333"/>
          <w:kern w:val="2"/>
          <w:sz w:val="21"/>
          <w:szCs w:val="21"/>
          <w:shd w:val="clear" w:color="auto" w:fill="FFFFFF"/>
        </w:rPr>
        <w:t>)</w:t>
      </w:r>
      <w:r w:rsidRPr="003A41F4">
        <w:rPr>
          <w:rFonts w:ascii="Times New Roman" w:eastAsia="楷体" w:hAnsi="Times New Roman" w:cs="Times New Roman"/>
          <w:color w:val="333333"/>
          <w:kern w:val="2"/>
          <w:sz w:val="21"/>
          <w:szCs w:val="21"/>
          <w:shd w:val="clear" w:color="auto" w:fill="FFFFFF"/>
        </w:rPr>
        <w:t>SLIC</w:t>
      </w:r>
      <w:r w:rsidRPr="003A41F4">
        <w:rPr>
          <w:rFonts w:ascii="Times New Roman" w:eastAsia="楷体" w:hAnsi="Times New Roman" w:cs="Times New Roman"/>
          <w:color w:val="333333"/>
          <w:kern w:val="2"/>
          <w:sz w:val="21"/>
          <w:szCs w:val="21"/>
          <w:shd w:val="clear" w:color="auto" w:fill="FFFFFF"/>
        </w:rPr>
        <w:t>仅计算从每个聚类中心到</w:t>
      </w:r>
      <w:r w:rsidRPr="003A41F4">
        <w:rPr>
          <w:rFonts w:ascii="Times New Roman" w:eastAsia="楷体" w:hAnsi="Times New Roman" w:cs="Times New Roman"/>
          <w:color w:val="333333"/>
          <w:kern w:val="2"/>
          <w:sz w:val="21"/>
          <w:szCs w:val="21"/>
          <w:shd w:val="clear" w:color="auto" w:fill="FFFFFF"/>
        </w:rPr>
        <w:t>2S×2S</w:t>
      </w:r>
      <w:r w:rsidRPr="003A41F4">
        <w:rPr>
          <w:rFonts w:ascii="Times New Roman" w:eastAsia="楷体" w:hAnsi="Times New Roman" w:cs="Times New Roman"/>
          <w:color w:val="333333"/>
          <w:kern w:val="2"/>
          <w:sz w:val="21"/>
          <w:szCs w:val="21"/>
          <w:shd w:val="clear" w:color="auto" w:fill="FFFFFF"/>
        </w:rPr>
        <w:t>区域内的像素的距离。注意，期望的超像素大小仅为</w:t>
      </w:r>
      <w:r w:rsidRPr="003A41F4">
        <w:rPr>
          <w:rFonts w:ascii="Times New Roman" w:eastAsia="楷体" w:hAnsi="Times New Roman" w:cs="Times New Roman"/>
          <w:color w:val="333333"/>
          <w:kern w:val="2"/>
          <w:sz w:val="21"/>
          <w:szCs w:val="21"/>
          <w:shd w:val="clear" w:color="auto" w:fill="FFFFFF"/>
        </w:rPr>
        <w:t>S×S</w:t>
      </w:r>
      <w:r w:rsidRPr="003A41F4">
        <w:rPr>
          <w:rFonts w:ascii="Times New Roman" w:eastAsia="楷体" w:hAnsi="Times New Roman" w:cs="Times New Roman"/>
          <w:color w:val="333333"/>
          <w:kern w:val="2"/>
          <w:sz w:val="21"/>
          <w:szCs w:val="21"/>
          <w:shd w:val="clear" w:color="auto" w:fill="FFFFFF"/>
        </w:rPr>
        <w:t>，由较小的正方形表示。这种方法不仅减少了距离计算，而且使得</w:t>
      </w:r>
      <w:r w:rsidRPr="003A41F4">
        <w:rPr>
          <w:rFonts w:ascii="Times New Roman" w:eastAsia="楷体" w:hAnsi="Times New Roman" w:cs="Times New Roman"/>
          <w:color w:val="333333"/>
          <w:kern w:val="2"/>
          <w:sz w:val="21"/>
          <w:szCs w:val="21"/>
          <w:shd w:val="clear" w:color="auto" w:fill="FFFFFF"/>
        </w:rPr>
        <w:t>SLIC</w:t>
      </w:r>
      <w:r w:rsidRPr="003A41F4">
        <w:rPr>
          <w:rFonts w:ascii="Times New Roman" w:eastAsia="楷体" w:hAnsi="Times New Roman" w:cs="Times New Roman"/>
          <w:color w:val="333333"/>
          <w:kern w:val="2"/>
          <w:sz w:val="21"/>
          <w:szCs w:val="21"/>
          <w:shd w:val="clear" w:color="auto" w:fill="FFFFFF"/>
        </w:rPr>
        <w:t>的复杂性与超像素的数量无关。</w:t>
      </w:r>
    </w:p>
    <w:p w14:paraId="3A50360C" w14:textId="323639B6" w:rsidR="003A41F4" w:rsidRPr="003A41F4" w:rsidRDefault="003A41F4" w:rsidP="00F221A7">
      <w:pPr>
        <w:ind w:firstLine="420"/>
        <w:rPr>
          <w:rFonts w:ascii="Times New Roman" w:eastAsia="楷体" w:hAnsi="Times New Roman" w:cs="Times New Roman" w:hint="eastAsia"/>
          <w:color w:val="333333"/>
          <w:kern w:val="2"/>
          <w:sz w:val="21"/>
          <w:szCs w:val="21"/>
          <w:shd w:val="clear" w:color="auto" w:fill="FFFFFF"/>
        </w:rPr>
      </w:pPr>
      <w:r w:rsidRPr="003A0047">
        <w:rPr>
          <w:rFonts w:ascii="Times New Roman" w:eastAsia="楷体" w:hAnsi="Times New Roman" w:cs="Times New Roman"/>
          <w:color w:val="333333"/>
          <w:kern w:val="2"/>
          <w:sz w:val="21"/>
          <w:szCs w:val="21"/>
          <w:shd w:val="clear" w:color="auto" w:fill="FFFFFF"/>
        </w:rPr>
        <w:drawing>
          <wp:inline distT="0" distB="0" distL="0" distR="0" wp14:anchorId="6550BC4E" wp14:editId="6554D739">
            <wp:extent cx="3634154" cy="4023996"/>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378" cy="4035317"/>
                    </a:xfrm>
                    <a:prstGeom prst="rect">
                      <a:avLst/>
                    </a:prstGeom>
                  </pic:spPr>
                </pic:pic>
              </a:graphicData>
            </a:graphic>
          </wp:inline>
        </w:drawing>
      </w:r>
    </w:p>
    <w:p w14:paraId="719A87A8" w14:textId="2322E584" w:rsidR="003A0047" w:rsidRDefault="003A0047" w:rsidP="00F221A7">
      <w:pPr>
        <w:ind w:firstLine="420"/>
        <w:rPr>
          <w:rFonts w:ascii="Times New Roman" w:eastAsia="楷体" w:hAnsi="Times New Roman" w:cs="Times New Roman"/>
          <w:color w:val="333333"/>
          <w:kern w:val="2"/>
          <w:sz w:val="21"/>
          <w:szCs w:val="21"/>
          <w:shd w:val="clear" w:color="auto" w:fill="FFFFFF"/>
        </w:rPr>
      </w:pPr>
      <w:r w:rsidRPr="003A0047">
        <w:rPr>
          <w:rFonts w:ascii="Times New Roman" w:eastAsia="楷体" w:hAnsi="Times New Roman" w:cs="Times New Roman"/>
          <w:color w:val="333333"/>
          <w:kern w:val="2"/>
          <w:sz w:val="21"/>
          <w:szCs w:val="21"/>
          <w:shd w:val="clear" w:color="auto" w:fill="FFFFFF"/>
        </w:rPr>
        <w:t>3.2 Distance Measure</w:t>
      </w:r>
    </w:p>
    <w:p w14:paraId="3F7899BB" w14:textId="1D44A736" w:rsidR="003A0047" w:rsidRPr="003A0047" w:rsidRDefault="003A0047" w:rsidP="003A0047">
      <w:pPr>
        <w:ind w:firstLine="420"/>
        <w:rPr>
          <w:rFonts w:ascii="Times New Roman" w:eastAsia="楷体" w:hAnsi="Times New Roman" w:cs="Times New Roman"/>
          <w:color w:val="333333"/>
          <w:kern w:val="2"/>
          <w:sz w:val="21"/>
          <w:szCs w:val="21"/>
          <w:shd w:val="clear" w:color="auto" w:fill="FFFFFF"/>
        </w:rPr>
      </w:pPr>
      <w:r w:rsidRPr="003A0047">
        <w:rPr>
          <w:rFonts w:ascii="Times New Roman" w:eastAsia="楷体" w:hAnsi="Times New Roman" w:cs="Times New Roman"/>
          <w:color w:val="333333"/>
          <w:kern w:val="2"/>
          <w:sz w:val="21"/>
          <w:szCs w:val="21"/>
          <w:shd w:val="clear" w:color="auto" w:fill="FFFFFF"/>
        </w:rPr>
        <w:t xml:space="preserve">SLIC superpixels correspond to clusters in the labxy color-image plane space. This presents a problem in defining the distance measure D, which may not be immediately obvious. D computes the distance between a pixel i and cluster center </w:t>
      </w:r>
      <w:r>
        <w:rPr>
          <w:rFonts w:ascii="Times New Roman" w:eastAsia="楷体" w:hAnsi="Times New Roman" w:cs="Times New Roman"/>
          <w:color w:val="333333"/>
          <w:kern w:val="2"/>
          <w:sz w:val="21"/>
          <w:szCs w:val="21"/>
          <w:shd w:val="clear" w:color="auto" w:fill="FFFFFF"/>
        </w:rPr>
        <w:t>Ck</w:t>
      </w:r>
      <w:r w:rsidRPr="003A0047">
        <w:rPr>
          <w:rFonts w:ascii="Times New Roman" w:eastAsia="楷体" w:hAnsi="Times New Roman" w:cs="Times New Roman"/>
          <w:color w:val="333333"/>
          <w:kern w:val="2"/>
          <w:sz w:val="21"/>
          <w:szCs w:val="21"/>
          <w:shd w:val="clear" w:color="auto" w:fill="FFFFFF"/>
        </w:rPr>
        <w:t xml:space="preserve"> in Algorithm 1. A pixel’s color is represented in the CIELAB color space</w:t>
      </w:r>
      <w:r>
        <w:rPr>
          <w:rFonts w:ascii="Times New Roman" w:eastAsia="楷体" w:hAnsi="Times New Roman" w:cs="Times New Roman"/>
          <w:color w:val="333333"/>
          <w:kern w:val="2"/>
          <w:sz w:val="21"/>
          <w:szCs w:val="21"/>
          <w:shd w:val="clear" w:color="auto" w:fill="FFFFFF"/>
        </w:rPr>
        <w:t xml:space="preserve"> </w:t>
      </w: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[l a b]</m:t>
            </m:r>
          </m:e>
          <m:sup>
            <m:r>
              <w:rPr>
                <w:rFonts w:ascii="Cambria Math" w:eastAsia="楷体" w:hAnsi="Cambria Math" w:cs="Times New Roman"/>
                <w:color w:val="333333"/>
                <w:kern w:val="2"/>
                <w:sz w:val="21"/>
                <w:szCs w:val="21"/>
                <w:shd w:val="clear" w:color="auto" w:fill="FFFFFF"/>
              </w:rPr>
              <m:t>T</m:t>
            </m:r>
          </m:sup>
        </m:sSup>
      </m:oMath>
      <w:r w:rsidRPr="003A0047">
        <w:rPr>
          <w:rFonts w:ascii="Times New Roman" w:eastAsia="楷体" w:hAnsi="Times New Roman" w:cs="Times New Roman"/>
          <w:color w:val="333333"/>
          <w:kern w:val="2"/>
          <w:sz w:val="21"/>
          <w:szCs w:val="21"/>
          <w:shd w:val="clear" w:color="auto" w:fill="FFFFFF"/>
        </w:rPr>
        <w:t>, whose range of possible values is known. The pixel’s</w:t>
      </w:r>
      <w:r>
        <w:rPr>
          <w:rFonts w:ascii="Times New Roman" w:eastAsia="楷体" w:hAnsi="Times New Roman" w:cs="Times New Roman"/>
          <w:color w:val="333333"/>
          <w:kern w:val="2"/>
          <w:sz w:val="21"/>
          <w:szCs w:val="21"/>
          <w:shd w:val="clear" w:color="auto" w:fill="FFFFFF"/>
        </w:rPr>
        <w:t xml:space="preserve"> </w:t>
      </w:r>
      <w:r w:rsidRPr="003A0047">
        <w:rPr>
          <w:rFonts w:ascii="Times New Roman" w:eastAsia="楷体" w:hAnsi="Times New Roman" w:cs="Times New Roman"/>
          <w:color w:val="333333"/>
          <w:kern w:val="2"/>
          <w:sz w:val="21"/>
          <w:szCs w:val="21"/>
          <w:shd w:val="clear" w:color="auto" w:fill="FFFFFF"/>
        </w:rPr>
        <w:t>position position</w:t>
      </w:r>
      <w:r>
        <w:rPr>
          <w:rFonts w:ascii="Times New Roman" w:eastAsia="楷体" w:hAnsi="Times New Roman" w:cs="Times New Roman"/>
          <w:color w:val="333333"/>
          <w:kern w:val="2"/>
          <w:sz w:val="21"/>
          <w:szCs w:val="21"/>
          <w:shd w:val="clear" w:color="auto" w:fill="FFFFFF"/>
        </w:rPr>
        <w:t xml:space="preserve"> </w:t>
      </w: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m:t>
            </m:r>
            <m:r>
              <w:rPr>
                <w:rFonts w:ascii="Cambria Math" w:eastAsia="楷体" w:hAnsi="Cambria Math" w:cs="Times New Roman"/>
                <w:color w:val="333333"/>
                <w:kern w:val="2"/>
                <w:sz w:val="21"/>
                <w:szCs w:val="21"/>
                <w:shd w:val="clear" w:color="auto" w:fill="FFFFFF"/>
              </w:rPr>
              <m:t>x</m:t>
            </m:r>
            <m:r>
              <w:rPr>
                <w:rFonts w:ascii="Cambria Math" w:eastAsia="楷体" w:hAnsi="Cambria Math" w:cs="Times New Roman"/>
                <w:color w:val="333333"/>
                <w:kern w:val="2"/>
                <w:sz w:val="21"/>
                <w:szCs w:val="21"/>
                <w:shd w:val="clear" w:color="auto" w:fill="FFFFFF"/>
              </w:rPr>
              <m:t xml:space="preserve"> </m:t>
            </m:r>
            <m:r>
              <w:rPr>
                <w:rFonts w:ascii="Cambria Math" w:eastAsia="楷体" w:hAnsi="Cambria Math" w:cs="Times New Roman"/>
                <w:color w:val="333333"/>
                <w:kern w:val="2"/>
                <w:sz w:val="21"/>
                <w:szCs w:val="21"/>
                <w:shd w:val="clear" w:color="auto" w:fill="FFFFFF"/>
              </w:rPr>
              <m:t>y</m:t>
            </m:r>
            <m:r>
              <w:rPr>
                <w:rFonts w:ascii="Cambria Math" w:eastAsia="楷体" w:hAnsi="Cambria Math" w:cs="Times New Roman"/>
                <w:color w:val="333333"/>
                <w:kern w:val="2"/>
                <w:sz w:val="21"/>
                <w:szCs w:val="21"/>
                <w:shd w:val="clear" w:color="auto" w:fill="FFFFFF"/>
              </w:rPr>
              <m:t>]</m:t>
            </m:r>
          </m:e>
          <m:sup>
            <m:r>
              <w:rPr>
                <w:rFonts w:ascii="Cambria Math" w:eastAsia="楷体" w:hAnsi="Cambria Math" w:cs="Times New Roman"/>
                <w:color w:val="333333"/>
                <w:kern w:val="2"/>
                <w:sz w:val="21"/>
                <w:szCs w:val="21"/>
                <w:shd w:val="clear" w:color="auto" w:fill="FFFFFF"/>
              </w:rPr>
              <m:t>T</m:t>
            </m:r>
          </m:sup>
        </m:sSup>
      </m:oMath>
      <w:r w:rsidRPr="003A0047">
        <w:rPr>
          <w:rFonts w:ascii="Times New Roman" w:eastAsia="楷体" w:hAnsi="Times New Roman" w:cs="Times New Roman"/>
          <w:color w:val="333333"/>
          <w:kern w:val="2"/>
          <w:sz w:val="21"/>
          <w:szCs w:val="21"/>
          <w:shd w:val="clear" w:color="auto" w:fill="FFFFFF"/>
        </w:rPr>
        <w:t>, on the other hand, may take a range of values that varies according to the size of the image.</w:t>
      </w:r>
    </w:p>
    <w:p w14:paraId="7ADB0416" w14:textId="77777777" w:rsidR="003A0047" w:rsidRPr="003A0047" w:rsidRDefault="003A0047" w:rsidP="003A0047">
      <w:pPr>
        <w:ind w:firstLine="420"/>
        <w:rPr>
          <w:rFonts w:ascii="Times New Roman" w:eastAsia="楷体" w:hAnsi="Times New Roman" w:cs="Times New Roman"/>
          <w:color w:val="333333"/>
          <w:kern w:val="2"/>
          <w:sz w:val="21"/>
          <w:szCs w:val="21"/>
          <w:shd w:val="clear" w:color="auto" w:fill="FFFFFF"/>
        </w:rPr>
      </w:pPr>
      <w:r w:rsidRPr="003A0047">
        <w:rPr>
          <w:rFonts w:ascii="Times New Roman" w:eastAsia="楷体" w:hAnsi="Times New Roman" w:cs="Times New Roman"/>
          <w:color w:val="333333"/>
          <w:kern w:val="2"/>
          <w:sz w:val="21"/>
          <w:szCs w:val="21"/>
          <w:shd w:val="clear" w:color="auto" w:fill="FFFFFF"/>
        </w:rPr>
        <w:t>Simply defining D to be the 5D euclidean distance in labxy space will cause inconsistencies in clustering behavior for different superpixel sizes. For large superpixels, spatial distances outweigh color proximity, giving more relative importance to spatial proximity than color. This produces compact superpixels that do</w:t>
      </w:r>
      <w:r>
        <w:rPr>
          <w:rFonts w:ascii="Times New Roman" w:eastAsia="楷体" w:hAnsi="Times New Roman" w:cs="Times New Roman"/>
          <w:color w:val="333333"/>
          <w:kern w:val="2"/>
          <w:sz w:val="21"/>
          <w:szCs w:val="21"/>
          <w:shd w:val="clear" w:color="auto" w:fill="FFFFFF"/>
        </w:rPr>
        <w:t xml:space="preserve"> </w:t>
      </w:r>
      <w:r w:rsidRPr="003A0047">
        <w:rPr>
          <w:rFonts w:ascii="Times New Roman" w:eastAsia="楷体" w:hAnsi="Times New Roman" w:cs="Times New Roman"/>
          <w:color w:val="333333"/>
          <w:kern w:val="2"/>
          <w:sz w:val="21"/>
          <w:szCs w:val="21"/>
          <w:shd w:val="clear" w:color="auto" w:fill="FFFFFF"/>
        </w:rPr>
        <w:t>not adhere well to image boundaries. For smaller superpixels, the converse is true.</w:t>
      </w:r>
    </w:p>
    <w:p w14:paraId="0CCBC409" w14:textId="132A4968" w:rsidR="003A0047" w:rsidRDefault="003A0047" w:rsidP="003A0047">
      <w:pPr>
        <w:ind w:firstLine="420"/>
        <w:rPr>
          <w:rFonts w:ascii="Times New Roman" w:eastAsia="楷体" w:hAnsi="Times New Roman" w:cs="Times New Roman"/>
          <w:color w:val="333333"/>
          <w:kern w:val="2"/>
          <w:sz w:val="21"/>
          <w:szCs w:val="21"/>
          <w:shd w:val="clear" w:color="auto" w:fill="FFFFFF"/>
        </w:rPr>
      </w:pPr>
      <w:r w:rsidRPr="003A0047">
        <w:rPr>
          <w:rFonts w:ascii="Times New Roman" w:eastAsia="楷体" w:hAnsi="Times New Roman" w:cs="Times New Roman"/>
          <w:color w:val="333333"/>
          <w:kern w:val="2"/>
          <w:sz w:val="21"/>
          <w:szCs w:val="21"/>
          <w:shd w:val="clear" w:color="auto" w:fill="FFFFFF"/>
        </w:rPr>
        <w:lastRenderedPageBreak/>
        <w:t>To combine the two distances into a single measure, it is necessary to normalize color proximity and spatial proximity by their respective maximum distances within a cluster, Ns and Nc. Doing so, D</w:t>
      </w:r>
      <w:r>
        <w:rPr>
          <w:rFonts w:ascii="Times New Roman" w:eastAsia="楷体" w:hAnsi="Times New Roman" w:cs="Times New Roman"/>
          <w:color w:val="333333"/>
          <w:kern w:val="2"/>
          <w:sz w:val="21"/>
          <w:szCs w:val="21"/>
          <w:shd w:val="clear" w:color="auto" w:fill="FFFFFF"/>
        </w:rPr>
        <w:t>’</w:t>
      </w:r>
      <w:r w:rsidRPr="003A0047">
        <w:rPr>
          <w:rFonts w:ascii="Times New Roman" w:eastAsia="楷体" w:hAnsi="Times New Roman" w:cs="Times New Roman"/>
          <w:color w:val="333333"/>
          <w:kern w:val="2"/>
          <w:sz w:val="21"/>
          <w:szCs w:val="21"/>
          <w:shd w:val="clear" w:color="auto" w:fill="FFFFFF"/>
        </w:rPr>
        <w:t xml:space="preserve"> is written</w:t>
      </w:r>
    </w:p>
    <w:p w14:paraId="584EDF6A" w14:textId="4A7F71E4" w:rsidR="00E04C64" w:rsidRDefault="00E04C64" w:rsidP="003A0047">
      <w:pPr>
        <w:ind w:firstLine="420"/>
        <w:rPr>
          <w:rFonts w:ascii="Times New Roman" w:eastAsia="楷体" w:hAnsi="Times New Roman" w:cs="Times New Roman"/>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3</w:t>
      </w:r>
      <w:r>
        <w:rPr>
          <w:rFonts w:ascii="Times New Roman" w:eastAsia="楷体" w:hAnsi="Times New Roman" w:cs="Times New Roman"/>
          <w:color w:val="333333"/>
          <w:kern w:val="2"/>
          <w:sz w:val="21"/>
          <w:szCs w:val="21"/>
          <w:shd w:val="clear" w:color="auto" w:fill="FFFFFF"/>
        </w:rPr>
        <w:t>.2</w:t>
      </w:r>
      <w:r>
        <w:rPr>
          <w:rFonts w:ascii="Times New Roman" w:eastAsia="楷体" w:hAnsi="Times New Roman" w:cs="Times New Roman" w:hint="eastAsia"/>
          <w:color w:val="333333"/>
          <w:kern w:val="2"/>
          <w:sz w:val="21"/>
          <w:szCs w:val="21"/>
          <w:shd w:val="clear" w:color="auto" w:fill="FFFFFF"/>
        </w:rPr>
        <w:t>距离测量</w:t>
      </w:r>
    </w:p>
    <w:p w14:paraId="771A1939" w14:textId="145706BD" w:rsidR="00E04C64" w:rsidRPr="00E04C64" w:rsidRDefault="00E04C64" w:rsidP="00E04C64">
      <w:pPr>
        <w:ind w:firstLine="420"/>
        <w:rPr>
          <w:rFonts w:ascii="Times New Roman" w:eastAsia="楷体" w:hAnsi="Times New Roman" w:cs="Times New Roman"/>
          <w:color w:val="333333"/>
          <w:kern w:val="2"/>
          <w:sz w:val="21"/>
          <w:szCs w:val="21"/>
          <w:shd w:val="clear" w:color="auto" w:fill="FFFFFF"/>
        </w:rPr>
      </w:pPr>
      <w:r w:rsidRPr="00E04C64">
        <w:rPr>
          <w:rFonts w:ascii="Times New Roman" w:eastAsia="楷体" w:hAnsi="Times New Roman" w:cs="Times New Roman"/>
          <w:color w:val="333333"/>
          <w:kern w:val="2"/>
          <w:sz w:val="21"/>
          <w:szCs w:val="21"/>
          <w:shd w:val="clear" w:color="auto" w:fill="FFFFFF"/>
        </w:rPr>
        <w:t xml:space="preserve">SLIC </w:t>
      </w:r>
      <w:r w:rsidRPr="00E04C64">
        <w:rPr>
          <w:rFonts w:ascii="Times New Roman" w:eastAsia="楷体" w:hAnsi="Times New Roman" w:cs="Times New Roman"/>
          <w:color w:val="333333"/>
          <w:kern w:val="2"/>
          <w:sz w:val="21"/>
          <w:szCs w:val="21"/>
          <w:shd w:val="clear" w:color="auto" w:fill="FFFFFF"/>
        </w:rPr>
        <w:t>超像素对应于</w:t>
      </w:r>
      <w:r w:rsidRPr="00E04C64">
        <w:rPr>
          <w:rFonts w:ascii="Times New Roman" w:eastAsia="楷体" w:hAnsi="Times New Roman" w:cs="Times New Roman"/>
          <w:color w:val="333333"/>
          <w:kern w:val="2"/>
          <w:sz w:val="21"/>
          <w:szCs w:val="21"/>
          <w:shd w:val="clear" w:color="auto" w:fill="FFFFFF"/>
        </w:rPr>
        <w:t xml:space="preserve"> lab</w:t>
      </w:r>
      <w:r w:rsidR="003A41F4">
        <w:rPr>
          <w:rFonts w:ascii="Times New Roman" w:eastAsia="楷体" w:hAnsi="Times New Roman" w:cs="Times New Roman"/>
          <w:color w:val="333333"/>
          <w:kern w:val="2"/>
          <w:sz w:val="21"/>
          <w:szCs w:val="21"/>
          <w:shd w:val="clear" w:color="auto" w:fill="FFFFFF"/>
        </w:rPr>
        <w:t>x</w:t>
      </w:r>
      <w:r w:rsidRPr="00E04C64">
        <w:rPr>
          <w:rFonts w:ascii="Times New Roman" w:eastAsia="楷体" w:hAnsi="Times New Roman" w:cs="Times New Roman"/>
          <w:color w:val="333333"/>
          <w:kern w:val="2"/>
          <w:sz w:val="21"/>
          <w:szCs w:val="21"/>
          <w:shd w:val="clear" w:color="auto" w:fill="FFFFFF"/>
        </w:rPr>
        <w:t>y</w:t>
      </w:r>
      <w:r w:rsidRPr="00E04C64">
        <w:rPr>
          <w:rFonts w:ascii="Times New Roman" w:eastAsia="楷体" w:hAnsi="Times New Roman" w:cs="Times New Roman"/>
          <w:color w:val="333333"/>
          <w:kern w:val="2"/>
          <w:sz w:val="21"/>
          <w:szCs w:val="21"/>
          <w:shd w:val="clear" w:color="auto" w:fill="FFFFFF"/>
        </w:rPr>
        <w:t>色像平面空间中的</w:t>
      </w:r>
      <w:r>
        <w:rPr>
          <w:rFonts w:ascii="Times New Roman" w:eastAsia="楷体" w:hAnsi="Times New Roman" w:cs="Times New Roman" w:hint="eastAsia"/>
          <w:color w:val="333333"/>
          <w:kern w:val="2"/>
          <w:sz w:val="21"/>
          <w:szCs w:val="21"/>
          <w:shd w:val="clear" w:color="auto" w:fill="FFFFFF"/>
        </w:rPr>
        <w:t>簇</w:t>
      </w:r>
      <w:r w:rsidRPr="00E04C64">
        <w:rPr>
          <w:rFonts w:ascii="Times New Roman" w:eastAsia="楷体" w:hAnsi="Times New Roman" w:cs="Times New Roman"/>
          <w:color w:val="333333"/>
          <w:kern w:val="2"/>
          <w:sz w:val="21"/>
          <w:szCs w:val="21"/>
          <w:shd w:val="clear" w:color="auto" w:fill="FFFFFF"/>
        </w:rPr>
        <w:t>。这提出了定义距离测量</w:t>
      </w:r>
      <w:r>
        <w:rPr>
          <w:rFonts w:ascii="Times New Roman" w:eastAsia="楷体" w:hAnsi="Times New Roman" w:cs="Times New Roman" w:hint="eastAsia"/>
          <w:color w:val="333333"/>
          <w:kern w:val="2"/>
          <w:sz w:val="21"/>
          <w:szCs w:val="21"/>
          <w:shd w:val="clear" w:color="auto" w:fill="FFFFFF"/>
        </w:rPr>
        <w:t>D</w:t>
      </w:r>
      <w:r w:rsidRPr="00E04C64">
        <w:rPr>
          <w:rFonts w:ascii="Times New Roman" w:eastAsia="楷体" w:hAnsi="Times New Roman" w:cs="Times New Roman"/>
          <w:color w:val="333333"/>
          <w:kern w:val="2"/>
          <w:sz w:val="21"/>
          <w:szCs w:val="21"/>
          <w:shd w:val="clear" w:color="auto" w:fill="FFFFFF"/>
        </w:rPr>
        <w:t>的问题，这可能不是立即显而易见的。口在算法</w:t>
      </w:r>
      <w:r w:rsidRPr="00E04C64">
        <w:rPr>
          <w:rFonts w:ascii="Times New Roman" w:eastAsia="楷体" w:hAnsi="Times New Roman" w:cs="Times New Roman"/>
          <w:color w:val="333333"/>
          <w:kern w:val="2"/>
          <w:sz w:val="21"/>
          <w:szCs w:val="21"/>
          <w:shd w:val="clear" w:color="auto" w:fill="FFFFFF"/>
        </w:rPr>
        <w:t>1</w:t>
      </w:r>
      <w:r w:rsidRPr="00E04C64">
        <w:rPr>
          <w:rFonts w:ascii="Times New Roman" w:eastAsia="楷体" w:hAnsi="Times New Roman" w:cs="Times New Roman"/>
          <w:color w:val="333333"/>
          <w:kern w:val="2"/>
          <w:sz w:val="21"/>
          <w:szCs w:val="21"/>
          <w:shd w:val="clear" w:color="auto" w:fill="FFFFFF"/>
        </w:rPr>
        <w:t>中计算像素</w:t>
      </w:r>
      <w:r w:rsidRPr="00E04C64">
        <w:rPr>
          <w:rFonts w:ascii="Times New Roman" w:eastAsia="楷体" w:hAnsi="Times New Roman" w:cs="Times New Roman"/>
          <w:color w:val="333333"/>
          <w:kern w:val="2"/>
          <w:sz w:val="21"/>
          <w:szCs w:val="21"/>
          <w:shd w:val="clear" w:color="auto" w:fill="FFFFFF"/>
        </w:rPr>
        <w:t>i</w:t>
      </w:r>
      <w:r w:rsidRPr="00E04C64">
        <w:rPr>
          <w:rFonts w:ascii="Times New Roman" w:eastAsia="楷体" w:hAnsi="Times New Roman" w:cs="Times New Roman"/>
          <w:color w:val="333333"/>
          <w:kern w:val="2"/>
          <w:sz w:val="21"/>
          <w:szCs w:val="21"/>
          <w:shd w:val="clear" w:color="auto" w:fill="FFFFFF"/>
        </w:rPr>
        <w:t>和聚类中心</w:t>
      </w:r>
      <w:r w:rsidRPr="00E04C64">
        <w:rPr>
          <w:rFonts w:ascii="Times New Roman" w:eastAsia="楷体" w:hAnsi="Times New Roman" w:cs="Times New Roman"/>
          <w:color w:val="333333"/>
          <w:kern w:val="2"/>
          <w:sz w:val="21"/>
          <w:szCs w:val="21"/>
          <w:shd w:val="clear" w:color="auto" w:fill="FFFFFF"/>
        </w:rPr>
        <w:t>Ck</w:t>
      </w:r>
      <w:r w:rsidRPr="00E04C64">
        <w:rPr>
          <w:rFonts w:ascii="Times New Roman" w:eastAsia="楷体" w:hAnsi="Times New Roman" w:cs="Times New Roman"/>
          <w:color w:val="333333"/>
          <w:kern w:val="2"/>
          <w:sz w:val="21"/>
          <w:szCs w:val="21"/>
          <w:shd w:val="clear" w:color="auto" w:fill="FFFFFF"/>
        </w:rPr>
        <w:t>之间的距离。像素的颜色在</w:t>
      </w:r>
      <w:r w:rsidRPr="00E04C64">
        <w:rPr>
          <w:rFonts w:ascii="Times New Roman" w:eastAsia="楷体" w:hAnsi="Times New Roman" w:cs="Times New Roman"/>
          <w:color w:val="333333"/>
          <w:kern w:val="2"/>
          <w:sz w:val="21"/>
          <w:szCs w:val="21"/>
          <w:shd w:val="clear" w:color="auto" w:fill="FFFFFF"/>
        </w:rPr>
        <w:t xml:space="preserve">CIELAB </w:t>
      </w:r>
      <w:r w:rsidRPr="00E04C64">
        <w:rPr>
          <w:rFonts w:ascii="Times New Roman" w:eastAsia="楷体" w:hAnsi="Times New Roman" w:cs="Times New Roman"/>
          <w:color w:val="333333"/>
          <w:kern w:val="2"/>
          <w:sz w:val="21"/>
          <w:szCs w:val="21"/>
          <w:shd w:val="clear" w:color="auto" w:fill="FFFFFF"/>
        </w:rPr>
        <w:t>颜色空间</w:t>
      </w: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[l a b]</m:t>
            </m:r>
          </m:e>
          <m:sup>
            <m:r>
              <w:rPr>
                <w:rFonts w:ascii="Cambria Math" w:eastAsia="楷体" w:hAnsi="Cambria Math" w:cs="Times New Roman"/>
                <w:color w:val="333333"/>
                <w:kern w:val="2"/>
                <w:sz w:val="21"/>
                <w:szCs w:val="21"/>
                <w:shd w:val="clear" w:color="auto" w:fill="FFFFFF"/>
              </w:rPr>
              <m:t>T</m:t>
            </m:r>
          </m:sup>
        </m:sSup>
      </m:oMath>
      <w:r w:rsidRPr="00E04C64">
        <w:rPr>
          <w:rFonts w:ascii="Times New Roman" w:eastAsia="楷体" w:hAnsi="Times New Roman" w:cs="Times New Roman"/>
          <w:color w:val="333333"/>
          <w:kern w:val="2"/>
          <w:sz w:val="21"/>
          <w:szCs w:val="21"/>
          <w:shd w:val="clear" w:color="auto" w:fill="FFFFFF"/>
        </w:rPr>
        <w:t>中表示，其取值范围是己知的。另一方面，像素的位置</w:t>
      </w: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[x y]</m:t>
            </m:r>
          </m:e>
          <m:sup>
            <m:r>
              <w:rPr>
                <w:rFonts w:ascii="Cambria Math" w:eastAsia="楷体" w:hAnsi="Cambria Math" w:cs="Times New Roman"/>
                <w:color w:val="333333"/>
                <w:kern w:val="2"/>
                <w:sz w:val="21"/>
                <w:szCs w:val="21"/>
                <w:shd w:val="clear" w:color="auto" w:fill="FFFFFF"/>
              </w:rPr>
              <m:t>T</m:t>
            </m:r>
          </m:sup>
        </m:sSup>
      </m:oMath>
      <w:r w:rsidRPr="00E04C64">
        <w:rPr>
          <w:rFonts w:ascii="Times New Roman" w:eastAsia="楷体" w:hAnsi="Times New Roman" w:cs="Times New Roman"/>
          <w:color w:val="333333"/>
          <w:kern w:val="2"/>
          <w:sz w:val="21"/>
          <w:szCs w:val="21"/>
          <w:shd w:val="clear" w:color="auto" w:fill="FFFFFF"/>
        </w:rPr>
        <w:t>的取值范国随着图像的尺寸变化而变化。</w:t>
      </w:r>
    </w:p>
    <w:p w14:paraId="38126F7C" w14:textId="55DD1846" w:rsidR="00E04C64" w:rsidRPr="00E04C64" w:rsidRDefault="00E04C64" w:rsidP="00E04C64">
      <w:pPr>
        <w:ind w:firstLine="420"/>
        <w:rPr>
          <w:rFonts w:ascii="Times New Roman" w:eastAsia="楷体" w:hAnsi="Times New Roman" w:cs="Times New Roman"/>
          <w:color w:val="333333"/>
          <w:kern w:val="2"/>
          <w:sz w:val="21"/>
          <w:szCs w:val="21"/>
          <w:shd w:val="clear" w:color="auto" w:fill="FFFFFF"/>
        </w:rPr>
      </w:pPr>
      <w:r w:rsidRPr="00E04C64">
        <w:rPr>
          <w:rFonts w:ascii="Times New Roman" w:eastAsia="楷体" w:hAnsi="Times New Roman" w:cs="Times New Roman"/>
          <w:color w:val="333333"/>
          <w:kern w:val="2"/>
          <w:sz w:val="21"/>
          <w:szCs w:val="21"/>
          <w:shd w:val="clear" w:color="auto" w:fill="FFFFFF"/>
        </w:rPr>
        <w:t>简单定义</w:t>
      </w:r>
      <w:r w:rsidRPr="00E04C64">
        <w:rPr>
          <w:rFonts w:ascii="Times New Roman" w:eastAsia="楷体" w:hAnsi="Times New Roman" w:cs="Times New Roman"/>
          <w:color w:val="333333"/>
          <w:kern w:val="2"/>
          <w:sz w:val="21"/>
          <w:szCs w:val="21"/>
          <w:shd w:val="clear" w:color="auto" w:fill="FFFFFF"/>
        </w:rPr>
        <w:t>D</w:t>
      </w:r>
      <w:r w:rsidRPr="00E04C64">
        <w:rPr>
          <w:rFonts w:ascii="Times New Roman" w:eastAsia="楷体" w:hAnsi="Times New Roman" w:cs="Times New Roman"/>
          <w:color w:val="333333"/>
          <w:kern w:val="2"/>
          <w:sz w:val="21"/>
          <w:szCs w:val="21"/>
          <w:shd w:val="clear" w:color="auto" w:fill="FFFFFF"/>
        </w:rPr>
        <w:t>为</w:t>
      </w:r>
      <w:r w:rsidRPr="00E04C64">
        <w:rPr>
          <w:rFonts w:ascii="Times New Roman" w:eastAsia="楷体" w:hAnsi="Times New Roman" w:cs="Times New Roman"/>
          <w:color w:val="333333"/>
          <w:kern w:val="2"/>
          <w:sz w:val="21"/>
          <w:szCs w:val="21"/>
          <w:shd w:val="clear" w:color="auto" w:fill="FFFFFF"/>
        </w:rPr>
        <w:t>labary</w:t>
      </w:r>
      <w:r w:rsidRPr="00E04C64">
        <w:rPr>
          <w:rFonts w:ascii="Times New Roman" w:eastAsia="楷体" w:hAnsi="Times New Roman" w:cs="Times New Roman"/>
          <w:color w:val="333333"/>
          <w:kern w:val="2"/>
          <w:sz w:val="21"/>
          <w:szCs w:val="21"/>
          <w:shd w:val="clear" w:color="auto" w:fill="FFFFFF"/>
        </w:rPr>
        <w:t>空间中的五维欧氏距离将导致不同超像素大小的聚类行为的不一致。对于大的超像素，空间距离超过颜色接近度，给出比空间接近度比颜色更多的相对重要性。这产生不良好地粘附到图像边界的紧凑超像素。对于较小的超像素，则相反。</w:t>
      </w:r>
    </w:p>
    <w:p w14:paraId="164125FA" w14:textId="1EE70654" w:rsidR="00E04C64" w:rsidRDefault="00E04C64" w:rsidP="00E04C64">
      <w:pPr>
        <w:ind w:firstLine="420"/>
        <w:rPr>
          <w:rFonts w:ascii="Times New Roman" w:eastAsia="楷体" w:hAnsi="Times New Roman" w:cs="Times New Roman" w:hint="eastAsia"/>
          <w:color w:val="333333"/>
          <w:kern w:val="2"/>
          <w:sz w:val="21"/>
          <w:szCs w:val="21"/>
          <w:shd w:val="clear" w:color="auto" w:fill="FFFFFF"/>
        </w:rPr>
      </w:pPr>
      <w:r w:rsidRPr="00E04C64">
        <w:rPr>
          <w:rFonts w:ascii="Times New Roman" w:eastAsia="楷体" w:hAnsi="Times New Roman" w:cs="Times New Roman"/>
          <w:color w:val="333333"/>
          <w:kern w:val="2"/>
          <w:sz w:val="21"/>
          <w:szCs w:val="21"/>
          <w:shd w:val="clear" w:color="auto" w:fill="FFFFFF"/>
        </w:rPr>
        <w:t>为了</w:t>
      </w:r>
      <w:r w:rsidR="00F72EA1">
        <w:rPr>
          <w:rFonts w:ascii="Times New Roman" w:eastAsia="楷体" w:hAnsi="Times New Roman" w:cs="Times New Roman" w:hint="eastAsia"/>
          <w:color w:val="333333"/>
          <w:kern w:val="2"/>
          <w:sz w:val="21"/>
          <w:szCs w:val="21"/>
          <w:shd w:val="clear" w:color="auto" w:fill="FFFFFF"/>
        </w:rPr>
        <w:t>将</w:t>
      </w:r>
      <w:r w:rsidRPr="00E04C64">
        <w:rPr>
          <w:rFonts w:ascii="Times New Roman" w:eastAsia="楷体" w:hAnsi="Times New Roman" w:cs="Times New Roman"/>
          <w:color w:val="333333"/>
          <w:kern w:val="2"/>
          <w:sz w:val="21"/>
          <w:szCs w:val="21"/>
          <w:shd w:val="clear" w:color="auto" w:fill="FFFFFF"/>
        </w:rPr>
        <w:t>两个距</w:t>
      </w:r>
      <w:r w:rsidR="00F72EA1">
        <w:rPr>
          <w:rFonts w:ascii="Times New Roman" w:eastAsia="楷体" w:hAnsi="Times New Roman" w:cs="Times New Roman" w:hint="eastAsia"/>
          <w:color w:val="333333"/>
          <w:kern w:val="2"/>
          <w:sz w:val="21"/>
          <w:szCs w:val="21"/>
          <w:shd w:val="clear" w:color="auto" w:fill="FFFFFF"/>
        </w:rPr>
        <w:t>离</w:t>
      </w:r>
      <w:r w:rsidRPr="00E04C64">
        <w:rPr>
          <w:rFonts w:ascii="Times New Roman" w:eastAsia="楷体" w:hAnsi="Times New Roman" w:cs="Times New Roman"/>
          <w:color w:val="333333"/>
          <w:kern w:val="2"/>
          <w:sz w:val="21"/>
          <w:szCs w:val="21"/>
          <w:shd w:val="clear" w:color="auto" w:fill="FFFFFF"/>
        </w:rPr>
        <w:t>组合成单个测量，有必要通过</w:t>
      </w:r>
      <w:r w:rsidR="00F72EA1">
        <w:rPr>
          <w:rFonts w:ascii="Times New Roman" w:eastAsia="楷体" w:hAnsi="Times New Roman" w:cs="Times New Roman" w:hint="eastAsia"/>
          <w:color w:val="333333"/>
          <w:kern w:val="2"/>
          <w:sz w:val="21"/>
          <w:szCs w:val="21"/>
          <w:shd w:val="clear" w:color="auto" w:fill="FFFFFF"/>
        </w:rPr>
        <w:t>它</w:t>
      </w:r>
      <w:r w:rsidRPr="00E04C64">
        <w:rPr>
          <w:rFonts w:ascii="Times New Roman" w:eastAsia="楷体" w:hAnsi="Times New Roman" w:cs="Times New Roman"/>
          <w:color w:val="333333"/>
          <w:kern w:val="2"/>
          <w:sz w:val="21"/>
          <w:szCs w:val="21"/>
          <w:shd w:val="clear" w:color="auto" w:fill="FFFFFF"/>
        </w:rPr>
        <w:t>们在</w:t>
      </w:r>
      <w:r w:rsidR="00F72EA1">
        <w:rPr>
          <w:rFonts w:ascii="Times New Roman" w:eastAsia="楷体" w:hAnsi="Times New Roman" w:cs="Times New Roman" w:hint="eastAsia"/>
          <w:color w:val="333333"/>
          <w:kern w:val="2"/>
          <w:sz w:val="21"/>
          <w:szCs w:val="21"/>
          <w:shd w:val="clear" w:color="auto" w:fill="FFFFFF"/>
        </w:rPr>
        <w:t>簇</w:t>
      </w:r>
      <w:r w:rsidRPr="00E04C64">
        <w:rPr>
          <w:rFonts w:ascii="Times New Roman" w:eastAsia="楷体" w:hAnsi="Times New Roman" w:cs="Times New Roman"/>
          <w:color w:val="333333"/>
          <w:kern w:val="2"/>
          <w:sz w:val="21"/>
          <w:szCs w:val="21"/>
          <w:shd w:val="clear" w:color="auto" w:fill="FFFFFF"/>
        </w:rPr>
        <w:t>內的各自的最大</w:t>
      </w:r>
      <w:r w:rsidR="00F72EA1">
        <w:rPr>
          <w:rFonts w:ascii="Times New Roman" w:eastAsia="楷体" w:hAnsi="Times New Roman" w:cs="Times New Roman" w:hint="eastAsia"/>
          <w:color w:val="333333"/>
          <w:kern w:val="2"/>
          <w:sz w:val="21"/>
          <w:szCs w:val="21"/>
          <w:shd w:val="clear" w:color="auto" w:fill="FFFFFF"/>
        </w:rPr>
        <w:t>距离</w:t>
      </w:r>
      <w:r w:rsidR="00F72EA1">
        <w:rPr>
          <w:rFonts w:ascii="Times New Roman" w:eastAsia="楷体" w:hAnsi="Times New Roman" w:cs="Times New Roman" w:hint="eastAsia"/>
          <w:color w:val="333333"/>
          <w:kern w:val="2"/>
          <w:sz w:val="21"/>
          <w:szCs w:val="21"/>
          <w:shd w:val="clear" w:color="auto" w:fill="FFFFFF"/>
        </w:rPr>
        <w:t>Ns</w:t>
      </w:r>
      <w:r w:rsidR="00F72EA1">
        <w:rPr>
          <w:rFonts w:ascii="Times New Roman" w:eastAsia="楷体" w:hAnsi="Times New Roman" w:cs="Times New Roman" w:hint="eastAsia"/>
          <w:color w:val="333333"/>
          <w:kern w:val="2"/>
          <w:sz w:val="21"/>
          <w:szCs w:val="21"/>
          <w:shd w:val="clear" w:color="auto" w:fill="FFFFFF"/>
        </w:rPr>
        <w:t>和</w:t>
      </w:r>
      <w:r w:rsidR="00F72EA1">
        <w:rPr>
          <w:rFonts w:ascii="Times New Roman" w:eastAsia="楷体" w:hAnsi="Times New Roman" w:cs="Times New Roman" w:hint="eastAsia"/>
          <w:color w:val="333333"/>
          <w:kern w:val="2"/>
          <w:sz w:val="21"/>
          <w:szCs w:val="21"/>
          <w:shd w:val="clear" w:color="auto" w:fill="FFFFFF"/>
        </w:rPr>
        <w:t>Nc</w:t>
      </w:r>
      <w:r w:rsidRPr="00E04C64">
        <w:rPr>
          <w:rFonts w:ascii="Times New Roman" w:eastAsia="楷体" w:hAnsi="Times New Roman" w:cs="Times New Roman"/>
          <w:color w:val="333333"/>
          <w:kern w:val="2"/>
          <w:sz w:val="21"/>
          <w:szCs w:val="21"/>
          <w:shd w:val="clear" w:color="auto" w:fill="FFFFFF"/>
        </w:rPr>
        <w:t>来</w:t>
      </w:r>
      <w:r w:rsidR="00F72EA1">
        <w:rPr>
          <w:rFonts w:ascii="Times New Roman" w:eastAsia="楷体" w:hAnsi="Times New Roman" w:cs="Times New Roman" w:hint="eastAsia"/>
          <w:color w:val="333333"/>
          <w:kern w:val="2"/>
          <w:sz w:val="21"/>
          <w:szCs w:val="21"/>
          <w:shd w:val="clear" w:color="auto" w:fill="FFFFFF"/>
        </w:rPr>
        <w:t>标准化颜色接近度和空间接近度。这样做，</w:t>
      </w:r>
      <w:r w:rsidR="00F72EA1">
        <w:rPr>
          <w:rFonts w:ascii="Times New Roman" w:eastAsia="楷体" w:hAnsi="Times New Roman" w:cs="Times New Roman" w:hint="eastAsia"/>
          <w:color w:val="333333"/>
          <w:kern w:val="2"/>
          <w:sz w:val="21"/>
          <w:szCs w:val="21"/>
          <w:shd w:val="clear" w:color="auto" w:fill="FFFFFF"/>
        </w:rPr>
        <w:t>D</w:t>
      </w:r>
      <w:r w:rsidR="00F72EA1">
        <w:rPr>
          <w:rFonts w:ascii="Times New Roman" w:eastAsia="楷体" w:hAnsi="Times New Roman" w:cs="Times New Roman"/>
          <w:color w:val="333333"/>
          <w:kern w:val="2"/>
          <w:sz w:val="21"/>
          <w:szCs w:val="21"/>
          <w:shd w:val="clear" w:color="auto" w:fill="FFFFFF"/>
        </w:rPr>
        <w:t>’</w:t>
      </w:r>
      <w:r w:rsidR="00F72EA1">
        <w:rPr>
          <w:rFonts w:ascii="Times New Roman" w:eastAsia="楷体" w:hAnsi="Times New Roman" w:cs="Times New Roman" w:hint="eastAsia"/>
          <w:color w:val="333333"/>
          <w:kern w:val="2"/>
          <w:sz w:val="21"/>
          <w:szCs w:val="21"/>
          <w:shd w:val="clear" w:color="auto" w:fill="FFFFFF"/>
        </w:rPr>
        <w:t>写为</w:t>
      </w:r>
    </w:p>
    <w:p w14:paraId="7D0B27DC" w14:textId="6FD13FEB" w:rsidR="003A0047" w:rsidRPr="00E04C64" w:rsidRDefault="00E04C64" w:rsidP="003A0047">
      <w:pPr>
        <w:ind w:firstLine="420"/>
        <w:rPr>
          <w:rFonts w:ascii="Times New Roman" w:eastAsia="楷体" w:hAnsi="Times New Roman" w:cs="Times New Roman"/>
          <w:color w:val="333333"/>
          <w:kern w:val="2"/>
          <w:sz w:val="21"/>
          <w:szCs w:val="21"/>
          <w:shd w:val="clear" w:color="auto" w:fill="FFFFFF"/>
        </w:rPr>
      </w:pPr>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c</m:t>
            </m:r>
          </m:sub>
        </m:sSub>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l</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l</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 xml:space="preserve"> + </m:t>
                </m:r>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a</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a</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 xml:space="preserve"> + </m:t>
            </m:r>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b</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b</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e>
        </m:rad>
      </m:oMath>
      <w:r w:rsidR="00CB1141">
        <w:rPr>
          <w:rFonts w:ascii="Times New Roman" w:eastAsia="楷体" w:hAnsi="Times New Roman" w:cs="Times New Roman" w:hint="eastAsia"/>
          <w:color w:val="333333"/>
          <w:kern w:val="2"/>
          <w:sz w:val="21"/>
          <w:szCs w:val="21"/>
          <w:shd w:val="clear" w:color="auto" w:fill="FFFFFF"/>
        </w:rPr>
        <w:t xml:space="preserve"> </w:t>
      </w:r>
    </w:p>
    <w:p w14:paraId="0CC08C4A" w14:textId="2C6668DA" w:rsidR="00E04C64" w:rsidRPr="00E04C64" w:rsidRDefault="00E04C64" w:rsidP="00E04C64">
      <w:pPr>
        <w:ind w:firstLine="420"/>
        <w:rPr>
          <w:rFonts w:ascii="Times New Roman" w:eastAsia="楷体" w:hAnsi="Times New Roman" w:cs="Times New Roman"/>
          <w:color w:val="333333"/>
          <w:kern w:val="2"/>
          <w:sz w:val="21"/>
          <w:szCs w:val="21"/>
          <w:shd w:val="clear" w:color="auto" w:fill="FFFFFF"/>
        </w:rPr>
      </w:pPr>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s</m:t>
            </m:r>
          </m:sub>
        </m:sSub>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x</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x</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 xml:space="preserve"> + </m:t>
                </m:r>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y</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y</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e>
        </m:rad>
      </m:oMath>
      <w:r w:rsidR="00CB1141">
        <w:rPr>
          <w:rFonts w:ascii="Times New Roman" w:eastAsia="楷体" w:hAnsi="Times New Roman" w:cs="Times New Roman" w:hint="eastAsia"/>
          <w:color w:val="333333"/>
          <w:kern w:val="2"/>
          <w:sz w:val="21"/>
          <w:szCs w:val="21"/>
          <w:shd w:val="clear" w:color="auto" w:fill="FFFFFF"/>
        </w:rPr>
        <w:t xml:space="preserve"> </w:t>
      </w:r>
    </w:p>
    <w:p w14:paraId="6286F204" w14:textId="04FE5743" w:rsidR="00E04C64" w:rsidRPr="00E04C64" w:rsidRDefault="00E04C64" w:rsidP="00E04C64">
      <w:pPr>
        <w:ind w:firstLine="420"/>
        <w:rPr>
          <w:rFonts w:ascii="Times New Roman" w:eastAsia="楷体" w:hAnsi="Times New Roman" w:cs="Times New Roman"/>
          <w:color w:val="333333"/>
          <w:kern w:val="2"/>
          <w:sz w:val="21"/>
          <w:szCs w:val="21"/>
          <w:shd w:val="clear" w:color="auto" w:fill="FFFFFF"/>
        </w:rPr>
      </w:pP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D</m:t>
            </m:r>
          </m:e>
          <m:sup>
            <m:r>
              <w:rPr>
                <w:rFonts w:ascii="Cambria Math" w:eastAsia="楷体" w:hAnsi="Cambria Math" w:cs="Times New Roman"/>
                <w:color w:val="333333"/>
                <w:kern w:val="2"/>
                <w:sz w:val="21"/>
                <w:szCs w:val="21"/>
                <w:shd w:val="clear" w:color="auto" w:fill="FFFFFF"/>
              </w:rPr>
              <m:t>'</m:t>
            </m:r>
          </m:sup>
        </m:sSup>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f>
                      <m:fPr>
                        <m:ctrlPr>
                          <w:rPr>
                            <w:rFonts w:ascii="Cambria Math" w:eastAsia="楷体" w:hAnsi="Cambria Math" w:cs="Times New Roman"/>
                            <w:i/>
                            <w:color w:val="333333"/>
                            <w:kern w:val="2"/>
                            <w:sz w:val="21"/>
                            <w:szCs w:val="21"/>
                            <w:shd w:val="clear" w:color="auto" w:fill="FFFFFF"/>
                          </w:rPr>
                        </m:ctrlPr>
                      </m:fPr>
                      <m:num>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c</m:t>
                            </m:r>
                          </m:sub>
                        </m:sSub>
                      </m:num>
                      <m:den>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N</m:t>
                            </m:r>
                          </m:e>
                          <m:sub>
                            <m:r>
                              <w:rPr>
                                <w:rFonts w:ascii="Cambria Math" w:eastAsia="楷体" w:hAnsi="Cambria Math" w:cs="Times New Roman"/>
                                <w:color w:val="333333"/>
                                <w:kern w:val="2"/>
                                <w:sz w:val="21"/>
                                <w:szCs w:val="21"/>
                                <w:shd w:val="clear" w:color="auto" w:fill="FFFFFF"/>
                              </w:rPr>
                              <m:t>c</m:t>
                            </m:r>
                          </m:sub>
                        </m:sSub>
                      </m:den>
                    </m:f>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m:t>
            </m:r>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f>
                      <m:fPr>
                        <m:ctrlPr>
                          <w:rPr>
                            <w:rFonts w:ascii="Cambria Math" w:eastAsia="楷体" w:hAnsi="Cambria Math" w:cs="Times New Roman"/>
                            <w:i/>
                            <w:color w:val="333333"/>
                            <w:kern w:val="2"/>
                            <w:sz w:val="21"/>
                            <w:szCs w:val="21"/>
                            <w:shd w:val="clear" w:color="auto" w:fill="FFFFFF"/>
                          </w:rPr>
                        </m:ctrlPr>
                      </m:fPr>
                      <m:num>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s</m:t>
                            </m:r>
                          </m:sub>
                        </m:sSub>
                      </m:num>
                      <m:den>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N</m:t>
                            </m:r>
                          </m:e>
                          <m:sub>
                            <m:r>
                              <w:rPr>
                                <w:rFonts w:ascii="Cambria Math" w:eastAsia="楷体" w:hAnsi="Cambria Math" w:cs="Times New Roman"/>
                                <w:color w:val="333333"/>
                                <w:kern w:val="2"/>
                                <w:sz w:val="21"/>
                                <w:szCs w:val="21"/>
                                <w:shd w:val="clear" w:color="auto" w:fill="FFFFFF"/>
                              </w:rPr>
                              <m:t>s</m:t>
                            </m:r>
                          </m:sub>
                        </m:sSub>
                      </m:den>
                    </m:f>
                  </m:e>
                </m:d>
              </m:e>
              <m:sup>
                <m:r>
                  <w:rPr>
                    <w:rFonts w:ascii="Cambria Math" w:eastAsia="楷体" w:hAnsi="Cambria Math" w:cs="Times New Roman"/>
                    <w:color w:val="333333"/>
                    <w:kern w:val="2"/>
                    <w:sz w:val="21"/>
                    <w:szCs w:val="21"/>
                    <w:shd w:val="clear" w:color="auto" w:fill="FFFFFF"/>
                  </w:rPr>
                  <m:t>2</m:t>
                </m:r>
              </m:sup>
            </m:sSup>
          </m:e>
        </m:rad>
      </m:oMath>
      <w:r w:rsidR="00CB1141">
        <w:rPr>
          <w:rFonts w:ascii="Times New Roman" w:eastAsia="楷体" w:hAnsi="Times New Roman" w:cs="Times New Roman" w:hint="eastAsia"/>
          <w:color w:val="333333"/>
          <w:kern w:val="2"/>
          <w:sz w:val="21"/>
          <w:szCs w:val="21"/>
          <w:shd w:val="clear" w:color="auto" w:fill="FFFFFF"/>
        </w:rPr>
        <w:t xml:space="preserve"> </w:t>
      </w:r>
      <w:r w:rsidR="00CB1141">
        <w:rPr>
          <w:rFonts w:ascii="Times New Roman" w:eastAsia="楷体" w:hAnsi="Times New Roman" w:cs="Times New Roman"/>
          <w:color w:val="333333"/>
          <w:kern w:val="2"/>
          <w:sz w:val="21"/>
          <w:szCs w:val="21"/>
          <w:shd w:val="clear" w:color="auto" w:fill="FFFFFF"/>
        </w:rPr>
        <w:t>(1)</w:t>
      </w:r>
    </w:p>
    <w:p w14:paraId="279D8F15" w14:textId="0C675424" w:rsidR="00E04C64" w:rsidRDefault="00F72EA1" w:rsidP="00E04C64">
      <w:pPr>
        <w:ind w:firstLine="420"/>
        <w:rPr>
          <w:rFonts w:ascii="Times New Roman" w:eastAsia="楷体" w:hAnsi="Times New Roman" w:cs="Times New Roman"/>
          <w:color w:val="333333"/>
          <w:kern w:val="2"/>
          <w:sz w:val="21"/>
          <w:szCs w:val="21"/>
          <w:shd w:val="clear" w:color="auto" w:fill="FFFFFF"/>
        </w:rPr>
      </w:pPr>
      <w:r w:rsidRPr="00F72EA1">
        <w:rPr>
          <w:rFonts w:ascii="Times New Roman" w:eastAsia="楷体" w:hAnsi="Times New Roman" w:cs="Times New Roman"/>
          <w:color w:val="333333"/>
          <w:kern w:val="2"/>
          <w:sz w:val="21"/>
          <w:szCs w:val="21"/>
          <w:shd w:val="clear" w:color="auto" w:fill="FFFFFF"/>
        </w:rPr>
        <w:t>The maximum spatial distance expected within a given cluster</w:t>
      </w:r>
      <w:r>
        <w:rPr>
          <w:rFonts w:ascii="Times New Roman" w:eastAsia="楷体" w:hAnsi="Times New Roman" w:cs="Times New Roman"/>
          <w:color w:val="333333"/>
          <w:kern w:val="2"/>
          <w:sz w:val="21"/>
          <w:szCs w:val="21"/>
          <w:shd w:val="clear" w:color="auto" w:fill="FFFFFF"/>
        </w:rPr>
        <w:t xml:space="preserve"> </w:t>
      </w:r>
      <w:r w:rsidRPr="00F72EA1">
        <w:rPr>
          <w:rFonts w:ascii="Times New Roman" w:eastAsia="楷体" w:hAnsi="Times New Roman" w:cs="Times New Roman"/>
          <w:color w:val="333333"/>
          <w:kern w:val="2"/>
          <w:sz w:val="21"/>
          <w:szCs w:val="21"/>
          <w:shd w:val="clear" w:color="auto" w:fill="FFFFFF"/>
        </w:rPr>
        <w:t xml:space="preserve">should correspond to the sampling interval, </w:t>
      </w:r>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N</m:t>
            </m:r>
          </m:e>
          <m:sub>
            <m:r>
              <w:rPr>
                <w:rFonts w:ascii="Cambria Math" w:eastAsia="楷体" w:hAnsi="Cambria Math" w:cs="Times New Roman"/>
                <w:color w:val="333333"/>
                <w:kern w:val="2"/>
                <w:sz w:val="21"/>
                <w:szCs w:val="21"/>
                <w:shd w:val="clear" w:color="auto" w:fill="FFFFFF"/>
              </w:rPr>
              <m:t>s</m:t>
            </m:r>
          </m:sub>
        </m:sSub>
        <m:r>
          <w:rPr>
            <w:rFonts w:ascii="Cambria Math" w:eastAsia="楷体" w:hAnsi="Cambria Math" w:cs="Times New Roman"/>
            <w:color w:val="333333"/>
            <w:kern w:val="2"/>
            <w:sz w:val="21"/>
            <w:szCs w:val="21"/>
            <w:shd w:val="clear" w:color="auto" w:fill="FFFFFF"/>
          </w:rPr>
          <m:t xml:space="preserve">=S= </m:t>
        </m:r>
        <m:rad>
          <m:radPr>
            <m:degHide m:val="1"/>
            <m:ctrlPr>
              <w:rPr>
                <w:rFonts w:ascii="Cambria Math" w:eastAsia="楷体" w:hAnsi="Cambria Math" w:cs="Times New Roman"/>
                <w:i/>
                <w:color w:val="333333"/>
                <w:kern w:val="2"/>
                <w:sz w:val="21"/>
                <w:szCs w:val="21"/>
                <w:shd w:val="clear" w:color="auto" w:fill="FFFFFF"/>
              </w:rPr>
            </m:ctrlPr>
          </m:radPr>
          <m:deg/>
          <m:e>
            <m:r>
              <w:rPr>
                <w:rFonts w:ascii="Cambria Math" w:eastAsia="楷体" w:hAnsi="Cambria Math" w:cs="Times New Roman"/>
                <w:color w:val="333333"/>
                <w:kern w:val="2"/>
                <w:sz w:val="21"/>
                <w:szCs w:val="21"/>
                <w:shd w:val="clear" w:color="auto" w:fill="FFFFFF"/>
              </w:rPr>
              <m:t>N/k</m:t>
            </m:r>
          </m:e>
        </m:rad>
      </m:oMath>
      <w:r>
        <w:rPr>
          <w:rFonts w:ascii="Times New Roman" w:eastAsia="楷体" w:hAnsi="Times New Roman" w:cs="Times New Roman" w:hint="eastAsia"/>
          <w:color w:val="333333"/>
          <w:kern w:val="2"/>
          <w:sz w:val="21"/>
          <w:szCs w:val="21"/>
          <w:shd w:val="clear" w:color="auto" w:fill="FFFFFF"/>
        </w:rPr>
        <w:t xml:space="preserve"> </w:t>
      </w:r>
      <w:r w:rsidRPr="00F72EA1">
        <w:rPr>
          <w:rFonts w:ascii="Times New Roman" w:eastAsia="楷体" w:hAnsi="Times New Roman" w:cs="Times New Roman"/>
          <w:color w:val="333333"/>
          <w:kern w:val="2"/>
          <w:sz w:val="21"/>
          <w:szCs w:val="21"/>
          <w:shd w:val="clear" w:color="auto" w:fill="FFFFFF"/>
        </w:rPr>
        <w:t>Determining the maximum color distance Nc is not so straightfor- ward, as color distances can vary significantly from cluster to cluster and image to image. This problem can be avoided by fixing Nc to a constant m so that (1) becomes</w:t>
      </w:r>
    </w:p>
    <w:p w14:paraId="7313A2C5" w14:textId="0E931695" w:rsidR="009F1F4A" w:rsidRPr="00F72EA1" w:rsidRDefault="009F1F4A" w:rsidP="00E04C64">
      <w:pPr>
        <w:ind w:firstLine="420"/>
        <w:rPr>
          <w:rFonts w:ascii="Times New Roman" w:eastAsia="楷体" w:hAnsi="Times New Roman" w:cs="Times New Roman" w:hint="eastAsia"/>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给定群集内预期的最大空间距离应对应于采样间隔，</w:t>
      </w:r>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N</m:t>
            </m:r>
          </m:e>
          <m:sub>
            <m:r>
              <w:rPr>
                <w:rFonts w:ascii="Cambria Math" w:eastAsia="楷体" w:hAnsi="Cambria Math" w:cs="Times New Roman"/>
                <w:color w:val="333333"/>
                <w:kern w:val="2"/>
                <w:sz w:val="21"/>
                <w:szCs w:val="21"/>
                <w:shd w:val="clear" w:color="auto" w:fill="FFFFFF"/>
              </w:rPr>
              <m:t>s</m:t>
            </m:r>
          </m:sub>
        </m:sSub>
        <m:r>
          <w:rPr>
            <w:rFonts w:ascii="Cambria Math" w:eastAsia="楷体" w:hAnsi="Cambria Math" w:cs="Times New Roman"/>
            <w:color w:val="333333"/>
            <w:kern w:val="2"/>
            <w:sz w:val="21"/>
            <w:szCs w:val="21"/>
            <w:shd w:val="clear" w:color="auto" w:fill="FFFFFF"/>
          </w:rPr>
          <m:t xml:space="preserve">=S= </m:t>
        </m:r>
        <m:rad>
          <m:radPr>
            <m:degHide m:val="1"/>
            <m:ctrlPr>
              <w:rPr>
                <w:rFonts w:ascii="Cambria Math" w:eastAsia="楷体" w:hAnsi="Cambria Math" w:cs="Times New Roman"/>
                <w:i/>
                <w:color w:val="333333"/>
                <w:kern w:val="2"/>
                <w:sz w:val="21"/>
                <w:szCs w:val="21"/>
                <w:shd w:val="clear" w:color="auto" w:fill="FFFFFF"/>
              </w:rPr>
            </m:ctrlPr>
          </m:radPr>
          <m:deg/>
          <m:e>
            <m:r>
              <w:rPr>
                <w:rFonts w:ascii="Cambria Math" w:eastAsia="楷体" w:hAnsi="Cambria Math" w:cs="Times New Roman"/>
                <w:color w:val="333333"/>
                <w:kern w:val="2"/>
                <w:sz w:val="21"/>
                <w:szCs w:val="21"/>
                <w:shd w:val="clear" w:color="auto" w:fill="FFFFFF"/>
              </w:rPr>
              <m:t>N/k</m:t>
            </m:r>
          </m:e>
        </m:rad>
      </m:oMath>
      <w:r>
        <w:rPr>
          <w:rFonts w:ascii="Times New Roman" w:eastAsia="楷体" w:hAnsi="Times New Roman" w:cs="Times New Roman" w:hint="eastAsia"/>
          <w:color w:val="333333"/>
          <w:kern w:val="2"/>
          <w:sz w:val="21"/>
          <w:szCs w:val="21"/>
          <w:shd w:val="clear" w:color="auto" w:fill="FFFFFF"/>
        </w:rPr>
        <w:t xml:space="preserve"> </w:t>
      </w:r>
      <w:r>
        <w:rPr>
          <w:rFonts w:ascii="Times New Roman" w:eastAsia="楷体" w:hAnsi="Times New Roman" w:cs="Times New Roman" w:hint="eastAsia"/>
          <w:color w:val="333333"/>
          <w:kern w:val="2"/>
          <w:sz w:val="21"/>
          <w:szCs w:val="21"/>
          <w:shd w:val="clear" w:color="auto" w:fill="FFFFFF"/>
        </w:rPr>
        <w:t>。确定最大颜色距离</w:t>
      </w:r>
      <w:r>
        <w:rPr>
          <w:rFonts w:ascii="Times New Roman" w:eastAsia="楷体" w:hAnsi="Times New Roman" w:cs="Times New Roman" w:hint="eastAsia"/>
          <w:color w:val="333333"/>
          <w:kern w:val="2"/>
          <w:sz w:val="21"/>
          <w:szCs w:val="21"/>
          <w:shd w:val="clear" w:color="auto" w:fill="FFFFFF"/>
        </w:rPr>
        <w:t>Nc</w:t>
      </w:r>
      <w:r>
        <w:rPr>
          <w:rFonts w:ascii="Times New Roman" w:eastAsia="楷体" w:hAnsi="Times New Roman" w:cs="Times New Roman" w:hint="eastAsia"/>
          <w:color w:val="333333"/>
          <w:kern w:val="2"/>
          <w:sz w:val="21"/>
          <w:szCs w:val="21"/>
          <w:shd w:val="clear" w:color="auto" w:fill="FFFFFF"/>
        </w:rPr>
        <w:t>不是那么简单，因为颜色距离可以从簇到簇和图像到图像显著不同。这个问题可以通过将</w:t>
      </w:r>
      <w:r>
        <w:rPr>
          <w:rFonts w:ascii="Times New Roman" w:eastAsia="楷体" w:hAnsi="Times New Roman" w:cs="Times New Roman" w:hint="eastAsia"/>
          <w:color w:val="333333"/>
          <w:kern w:val="2"/>
          <w:sz w:val="21"/>
          <w:szCs w:val="21"/>
          <w:shd w:val="clear" w:color="auto" w:fill="FFFFFF"/>
        </w:rPr>
        <w:t>Nc</w:t>
      </w:r>
      <w:r>
        <w:rPr>
          <w:rFonts w:ascii="Times New Roman" w:eastAsia="楷体" w:hAnsi="Times New Roman" w:cs="Times New Roman" w:hint="eastAsia"/>
          <w:color w:val="333333"/>
          <w:kern w:val="2"/>
          <w:sz w:val="21"/>
          <w:szCs w:val="21"/>
          <w:shd w:val="clear" w:color="auto" w:fill="FFFFFF"/>
        </w:rPr>
        <w:t>固定为常数</w:t>
      </w:r>
      <w:r>
        <w:rPr>
          <w:rFonts w:ascii="Times New Roman" w:eastAsia="楷体" w:hAnsi="Times New Roman" w:cs="Times New Roman" w:hint="eastAsia"/>
          <w:color w:val="333333"/>
          <w:kern w:val="2"/>
          <w:sz w:val="21"/>
          <w:szCs w:val="21"/>
          <w:shd w:val="clear" w:color="auto" w:fill="FFFFFF"/>
        </w:rPr>
        <w:t>m</w:t>
      </w:r>
      <w:r>
        <w:rPr>
          <w:rFonts w:ascii="Times New Roman" w:eastAsia="楷体" w:hAnsi="Times New Roman" w:cs="Times New Roman" w:hint="eastAsia"/>
          <w:color w:val="333333"/>
          <w:kern w:val="2"/>
          <w:sz w:val="21"/>
          <w:szCs w:val="21"/>
          <w:shd w:val="clear" w:color="auto" w:fill="FFFFFF"/>
        </w:rPr>
        <w:t>来避免，变为</w:t>
      </w:r>
    </w:p>
    <w:p w14:paraId="7FFC158C" w14:textId="5637F824" w:rsidR="009F1F4A" w:rsidRPr="00E04C64" w:rsidRDefault="009F1F4A" w:rsidP="009F1F4A">
      <w:pPr>
        <w:ind w:firstLine="420"/>
        <w:rPr>
          <w:rFonts w:ascii="Times New Roman" w:eastAsia="楷体" w:hAnsi="Times New Roman" w:cs="Times New Roman" w:hint="eastAsia"/>
          <w:color w:val="333333"/>
          <w:kern w:val="2"/>
          <w:sz w:val="21"/>
          <w:szCs w:val="21"/>
          <w:shd w:val="clear" w:color="auto" w:fill="FFFFFF"/>
        </w:rPr>
      </w:pP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D</m:t>
            </m:r>
          </m:e>
          <m:sup>
            <m:r>
              <w:rPr>
                <w:rFonts w:ascii="Cambria Math" w:eastAsia="楷体" w:hAnsi="Cambria Math" w:cs="Times New Roman"/>
                <w:color w:val="333333"/>
                <w:kern w:val="2"/>
                <w:sz w:val="21"/>
                <w:szCs w:val="21"/>
                <w:shd w:val="clear" w:color="auto" w:fill="FFFFFF"/>
              </w:rPr>
              <m:t>'</m:t>
            </m:r>
          </m:sup>
        </m:sSup>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f>
                      <m:fPr>
                        <m:ctrlPr>
                          <w:rPr>
                            <w:rFonts w:ascii="Cambria Math" w:eastAsia="楷体" w:hAnsi="Cambria Math" w:cs="Times New Roman"/>
                            <w:i/>
                            <w:color w:val="333333"/>
                            <w:kern w:val="2"/>
                            <w:sz w:val="21"/>
                            <w:szCs w:val="21"/>
                            <w:shd w:val="clear" w:color="auto" w:fill="FFFFFF"/>
                          </w:rPr>
                        </m:ctrlPr>
                      </m:fPr>
                      <m:num>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c</m:t>
                            </m:r>
                          </m:sub>
                        </m:sSub>
                      </m:num>
                      <m:den>
                        <m:r>
                          <w:rPr>
                            <w:rFonts w:ascii="Cambria Math" w:eastAsia="楷体" w:hAnsi="Cambria Math" w:cs="Times New Roman" w:hint="eastAsia"/>
                            <w:color w:val="333333"/>
                            <w:kern w:val="2"/>
                            <w:sz w:val="21"/>
                            <w:szCs w:val="21"/>
                            <w:shd w:val="clear" w:color="auto" w:fill="FFFFFF"/>
                          </w:rPr>
                          <m:t>m</m:t>
                        </m:r>
                      </m:den>
                    </m:f>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m:t>
            </m:r>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f>
                      <m:fPr>
                        <m:ctrlPr>
                          <w:rPr>
                            <w:rFonts w:ascii="Cambria Math" w:eastAsia="楷体" w:hAnsi="Cambria Math" w:cs="Times New Roman"/>
                            <w:i/>
                            <w:color w:val="333333"/>
                            <w:kern w:val="2"/>
                            <w:sz w:val="21"/>
                            <w:szCs w:val="21"/>
                            <w:shd w:val="clear" w:color="auto" w:fill="FFFFFF"/>
                          </w:rPr>
                        </m:ctrlPr>
                      </m:fPr>
                      <m:num>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s</m:t>
                            </m:r>
                          </m:sub>
                        </m:sSub>
                      </m:num>
                      <m:den>
                        <m:r>
                          <w:rPr>
                            <w:rFonts w:ascii="Cambria Math" w:eastAsia="楷体" w:hAnsi="Cambria Math" w:cs="Times New Roman"/>
                            <w:color w:val="333333"/>
                            <w:kern w:val="2"/>
                            <w:sz w:val="21"/>
                            <w:szCs w:val="21"/>
                            <w:shd w:val="clear" w:color="auto" w:fill="FFFFFF"/>
                          </w:rPr>
                          <m:t>S</m:t>
                        </m:r>
                      </m:den>
                    </m:f>
                  </m:e>
                </m:d>
              </m:e>
              <m:sup>
                <m:r>
                  <w:rPr>
                    <w:rFonts w:ascii="Cambria Math" w:eastAsia="楷体" w:hAnsi="Cambria Math" w:cs="Times New Roman"/>
                    <w:color w:val="333333"/>
                    <w:kern w:val="2"/>
                    <w:sz w:val="21"/>
                    <w:szCs w:val="21"/>
                    <w:shd w:val="clear" w:color="auto" w:fill="FFFFFF"/>
                  </w:rPr>
                  <m:t>2</m:t>
                </m:r>
              </m:sup>
            </m:sSup>
          </m:e>
        </m:rad>
      </m:oMath>
      <w:r w:rsidR="00CB1141">
        <w:rPr>
          <w:rFonts w:ascii="Times New Roman" w:eastAsia="楷体" w:hAnsi="Times New Roman" w:cs="Times New Roman" w:hint="eastAsia"/>
          <w:color w:val="333333"/>
          <w:kern w:val="2"/>
          <w:sz w:val="21"/>
          <w:szCs w:val="21"/>
          <w:shd w:val="clear" w:color="auto" w:fill="FFFFFF"/>
        </w:rPr>
        <w:t xml:space="preserve"> </w:t>
      </w:r>
      <w:r w:rsidR="00CB1141">
        <w:rPr>
          <w:rFonts w:ascii="Times New Roman" w:eastAsia="楷体" w:hAnsi="Times New Roman" w:cs="Times New Roman"/>
          <w:color w:val="333333"/>
          <w:kern w:val="2"/>
          <w:sz w:val="21"/>
          <w:szCs w:val="21"/>
          <w:shd w:val="clear" w:color="auto" w:fill="FFFFFF"/>
        </w:rPr>
        <w:t>(2)</w:t>
      </w:r>
    </w:p>
    <w:p w14:paraId="51F8D8BE" w14:textId="326A203D" w:rsidR="00E04C64" w:rsidRDefault="003A41F4" w:rsidP="003A0047">
      <w:pPr>
        <w:ind w:firstLine="420"/>
        <w:rPr>
          <w:rFonts w:ascii="Times New Roman" w:eastAsia="楷体" w:hAnsi="Times New Roman" w:cs="Times New Roman"/>
          <w:color w:val="333333"/>
          <w:kern w:val="2"/>
          <w:sz w:val="21"/>
          <w:szCs w:val="21"/>
          <w:shd w:val="clear" w:color="auto" w:fill="FFFFFF"/>
        </w:rPr>
      </w:pPr>
      <w:r w:rsidRPr="003A41F4">
        <w:rPr>
          <w:rFonts w:ascii="Times New Roman" w:eastAsia="楷体" w:hAnsi="Times New Roman" w:cs="Times New Roman"/>
          <w:color w:val="333333"/>
          <w:kern w:val="2"/>
          <w:sz w:val="21"/>
          <w:szCs w:val="21"/>
          <w:shd w:val="clear" w:color="auto" w:fill="FFFFFF"/>
        </w:rPr>
        <w:t>which simplifies to the distance measure we use in practice:</w:t>
      </w:r>
    </w:p>
    <w:p w14:paraId="2C6395C2" w14:textId="6E3C4366" w:rsidR="003A41F4" w:rsidRDefault="003A41F4" w:rsidP="003A0047">
      <w:pPr>
        <w:ind w:firstLine="420"/>
        <w:rPr>
          <w:rFonts w:ascii="Times New Roman" w:eastAsia="楷体" w:hAnsi="Times New Roman" w:cs="Times New Roman"/>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这简化了我们在实践中使用的距离测量：</w:t>
      </w:r>
    </w:p>
    <w:p w14:paraId="11A684A4" w14:textId="40DB73D7" w:rsidR="003A41F4" w:rsidRPr="00E04C64" w:rsidRDefault="003A41F4" w:rsidP="003A41F4">
      <w:pPr>
        <w:ind w:firstLine="420"/>
        <w:rPr>
          <w:rFonts w:ascii="Times New Roman" w:eastAsia="楷体" w:hAnsi="Times New Roman" w:cs="Times New Roman"/>
          <w:color w:val="333333"/>
          <w:kern w:val="2"/>
          <w:sz w:val="21"/>
          <w:szCs w:val="21"/>
          <w:shd w:val="clear" w:color="auto" w:fill="FFFFFF"/>
        </w:rPr>
      </w:pPr>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D</m:t>
            </m:r>
          </m:e>
          <m:sup>
            <m:r>
              <w:rPr>
                <w:rFonts w:ascii="Cambria Math" w:eastAsia="楷体" w:hAnsi="Cambria Math" w:cs="Times New Roman"/>
                <w:color w:val="333333"/>
                <w:kern w:val="2"/>
                <w:sz w:val="21"/>
                <w:szCs w:val="21"/>
                <w:shd w:val="clear" w:color="auto" w:fill="FFFFFF"/>
              </w:rPr>
              <m:t>'</m:t>
            </m:r>
          </m:sup>
        </m:sSup>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c</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m:t>
            </m:r>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f>
                      <m:fPr>
                        <m:ctrlPr>
                          <w:rPr>
                            <w:rFonts w:ascii="Cambria Math" w:eastAsia="楷体" w:hAnsi="Cambria Math" w:cs="Times New Roman"/>
                            <w:i/>
                            <w:color w:val="333333"/>
                            <w:kern w:val="2"/>
                            <w:sz w:val="21"/>
                            <w:szCs w:val="21"/>
                            <w:shd w:val="clear" w:color="auto" w:fill="FFFFFF"/>
                          </w:rPr>
                        </m:ctrlPr>
                      </m:fPr>
                      <m:num>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s</m:t>
                            </m:r>
                          </m:sub>
                        </m:sSub>
                      </m:num>
                      <m:den>
                        <m:r>
                          <w:rPr>
                            <w:rFonts w:ascii="Cambria Math" w:eastAsia="楷体" w:hAnsi="Cambria Math" w:cs="Times New Roman"/>
                            <w:color w:val="333333"/>
                            <w:kern w:val="2"/>
                            <w:sz w:val="21"/>
                            <w:szCs w:val="21"/>
                            <w:shd w:val="clear" w:color="auto" w:fill="FFFFFF"/>
                          </w:rPr>
                          <m:t>S</m:t>
                        </m:r>
                      </m:den>
                    </m:f>
                  </m:e>
                </m:d>
              </m:e>
              <m:sup>
                <m:r>
                  <w:rPr>
                    <w:rFonts w:ascii="Cambria Math" w:eastAsia="楷体" w:hAnsi="Cambria Math" w:cs="Times New Roman"/>
                    <w:color w:val="333333"/>
                    <w:kern w:val="2"/>
                    <w:sz w:val="21"/>
                    <w:szCs w:val="21"/>
                    <w:shd w:val="clear" w:color="auto" w:fill="FFFFFF"/>
                  </w:rPr>
                  <m:t>2</m:t>
                </m:r>
              </m:sup>
            </m:sSup>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hint="eastAsia"/>
                    <w:color w:val="333333"/>
                    <w:kern w:val="2"/>
                    <w:sz w:val="21"/>
                    <w:szCs w:val="21"/>
                    <w:shd w:val="clear" w:color="auto" w:fill="FFFFFF"/>
                  </w:rPr>
                  <m:t>m</m:t>
                </m:r>
              </m:e>
              <m:sup>
                <m:r>
                  <w:rPr>
                    <w:rFonts w:ascii="Cambria Math" w:eastAsia="楷体" w:hAnsi="Cambria Math" w:cs="Times New Roman"/>
                    <w:color w:val="333333"/>
                    <w:kern w:val="2"/>
                    <w:sz w:val="21"/>
                    <w:szCs w:val="21"/>
                    <w:shd w:val="clear" w:color="auto" w:fill="FFFFFF"/>
                  </w:rPr>
                  <m:t>2</m:t>
                </m:r>
              </m:sup>
            </m:sSup>
          </m:e>
        </m:rad>
      </m:oMath>
      <w:r w:rsidR="00CB1141">
        <w:rPr>
          <w:rFonts w:ascii="Times New Roman" w:eastAsia="楷体" w:hAnsi="Times New Roman" w:cs="Times New Roman" w:hint="eastAsia"/>
          <w:color w:val="333333"/>
          <w:kern w:val="2"/>
          <w:sz w:val="21"/>
          <w:szCs w:val="21"/>
          <w:shd w:val="clear" w:color="auto" w:fill="FFFFFF"/>
        </w:rPr>
        <w:t xml:space="preserve"> </w:t>
      </w:r>
      <w:r w:rsidR="00CB1141">
        <w:rPr>
          <w:rFonts w:ascii="Times New Roman" w:eastAsia="楷体" w:hAnsi="Times New Roman" w:cs="Times New Roman"/>
          <w:color w:val="333333"/>
          <w:kern w:val="2"/>
          <w:sz w:val="21"/>
          <w:szCs w:val="21"/>
          <w:shd w:val="clear" w:color="auto" w:fill="FFFFFF"/>
        </w:rPr>
        <w:t>(3)</w:t>
      </w:r>
    </w:p>
    <w:p w14:paraId="228698D1" w14:textId="35F8D357" w:rsidR="003A41F4" w:rsidRPr="003A41F4" w:rsidRDefault="003A41F4" w:rsidP="003A41F4">
      <w:pPr>
        <w:ind w:firstLine="420"/>
        <w:rPr>
          <w:rFonts w:ascii="Times New Roman" w:eastAsia="楷体" w:hAnsi="Times New Roman" w:cs="Times New Roman"/>
          <w:color w:val="333333"/>
          <w:kern w:val="2"/>
          <w:sz w:val="21"/>
          <w:szCs w:val="21"/>
          <w:shd w:val="clear" w:color="auto" w:fill="FFFFFF"/>
        </w:rPr>
      </w:pPr>
      <w:r w:rsidRPr="003A41F4">
        <w:rPr>
          <w:rFonts w:ascii="Times New Roman" w:eastAsia="楷体" w:hAnsi="Times New Roman" w:cs="Times New Roman"/>
          <w:color w:val="333333"/>
          <w:kern w:val="2"/>
          <w:sz w:val="21"/>
          <w:szCs w:val="21"/>
          <w:shd w:val="clear" w:color="auto" w:fill="FFFFFF"/>
        </w:rPr>
        <w:t>By defining D in this manner, m also allows us to weigh the relative importance between color similarity and spatial proximity. When m is large, spatial proximity is more important and the resulting superpixels are more compact (i.e., they have a lower area to perimeter ratio). When m is small, the resulting superpixels adhere more tightly to image boundaries, but have less regular size and shape. When using the CIELAB color space, m can be in the range</w:t>
      </w:r>
      <w:r w:rsidR="00271B14">
        <w:rPr>
          <w:rFonts w:ascii="Times New Roman" w:eastAsia="楷体" w:hAnsi="Times New Roman" w:cs="Times New Roman"/>
          <w:color w:val="333333"/>
          <w:kern w:val="2"/>
          <w:sz w:val="21"/>
          <w:szCs w:val="21"/>
          <w:shd w:val="clear" w:color="auto" w:fill="FFFFFF"/>
        </w:rPr>
        <w:t>[1, 40]</w:t>
      </w:r>
      <w:r w:rsidRPr="003A41F4">
        <w:rPr>
          <w:rFonts w:ascii="Times New Roman" w:eastAsia="楷体" w:hAnsi="Times New Roman" w:cs="Times New Roman"/>
          <w:color w:val="333333"/>
          <w:kern w:val="2"/>
          <w:sz w:val="21"/>
          <w:szCs w:val="21"/>
          <w:shd w:val="clear" w:color="auto" w:fill="FFFFFF"/>
        </w:rPr>
        <w:t>.</w:t>
      </w:r>
    </w:p>
    <w:p w14:paraId="18F28FDA" w14:textId="62E22DA4" w:rsidR="003A41F4" w:rsidRDefault="003A41F4" w:rsidP="003A41F4">
      <w:pPr>
        <w:ind w:firstLine="420"/>
        <w:rPr>
          <w:rFonts w:ascii="Times New Roman" w:eastAsia="楷体" w:hAnsi="Times New Roman" w:cs="Times New Roman"/>
          <w:color w:val="333333"/>
          <w:kern w:val="2"/>
          <w:sz w:val="21"/>
          <w:szCs w:val="21"/>
          <w:shd w:val="clear" w:color="auto" w:fill="FFFFFF"/>
        </w:rPr>
      </w:pPr>
      <w:r w:rsidRPr="003A41F4">
        <w:rPr>
          <w:rFonts w:ascii="Times New Roman" w:eastAsia="楷体" w:hAnsi="Times New Roman" w:cs="Times New Roman"/>
          <w:color w:val="333333"/>
          <w:kern w:val="2"/>
          <w:sz w:val="21"/>
          <w:szCs w:val="21"/>
          <w:shd w:val="clear" w:color="auto" w:fill="FFFFFF"/>
        </w:rPr>
        <w:t>Equation (3) can be adapted for grayscale images by setting</w:t>
      </w:r>
    </w:p>
    <w:p w14:paraId="19FDD0E9" w14:textId="58D08120" w:rsidR="00271B14" w:rsidRDefault="00271B14" w:rsidP="003A41F4">
      <w:pPr>
        <w:ind w:firstLine="420"/>
        <w:rPr>
          <w:rFonts w:ascii="Times New Roman" w:eastAsia="楷体" w:hAnsi="Times New Roman" w:cs="Times New Roman"/>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通过</w:t>
      </w:r>
      <w:r w:rsidR="007B7D1F">
        <w:rPr>
          <w:rFonts w:ascii="Times New Roman" w:eastAsia="楷体" w:hAnsi="Times New Roman" w:cs="Times New Roman" w:hint="eastAsia"/>
          <w:color w:val="333333"/>
          <w:kern w:val="2"/>
          <w:sz w:val="21"/>
          <w:szCs w:val="21"/>
          <w:shd w:val="clear" w:color="auto" w:fill="FFFFFF"/>
        </w:rPr>
        <w:t>以这种方式定义</w:t>
      </w:r>
      <w:r w:rsidR="007B7D1F">
        <w:rPr>
          <w:rFonts w:ascii="Times New Roman" w:eastAsia="楷体" w:hAnsi="Times New Roman" w:cs="Times New Roman" w:hint="eastAsia"/>
          <w:color w:val="333333"/>
          <w:kern w:val="2"/>
          <w:sz w:val="21"/>
          <w:szCs w:val="21"/>
          <w:shd w:val="clear" w:color="auto" w:fill="FFFFFF"/>
        </w:rPr>
        <w:t>D</w:t>
      </w:r>
      <w:r w:rsidR="007B7D1F">
        <w:rPr>
          <w:rFonts w:ascii="Times New Roman" w:eastAsia="楷体" w:hAnsi="Times New Roman" w:cs="Times New Roman" w:hint="eastAsia"/>
          <w:color w:val="333333"/>
          <w:kern w:val="2"/>
          <w:sz w:val="21"/>
          <w:szCs w:val="21"/>
          <w:shd w:val="clear" w:color="auto" w:fill="FFFFFF"/>
        </w:rPr>
        <w:t>，</w:t>
      </w:r>
      <w:r w:rsidR="007B7D1F">
        <w:rPr>
          <w:rFonts w:ascii="Times New Roman" w:eastAsia="楷体" w:hAnsi="Times New Roman" w:cs="Times New Roman" w:hint="eastAsia"/>
          <w:color w:val="333333"/>
          <w:kern w:val="2"/>
          <w:sz w:val="21"/>
          <w:szCs w:val="21"/>
          <w:shd w:val="clear" w:color="auto" w:fill="FFFFFF"/>
        </w:rPr>
        <w:t>m</w:t>
      </w:r>
      <w:r w:rsidR="007B7D1F">
        <w:rPr>
          <w:rFonts w:ascii="Times New Roman" w:eastAsia="楷体" w:hAnsi="Times New Roman" w:cs="Times New Roman" w:hint="eastAsia"/>
          <w:color w:val="333333"/>
          <w:kern w:val="2"/>
          <w:sz w:val="21"/>
          <w:szCs w:val="21"/>
          <w:shd w:val="clear" w:color="auto" w:fill="FFFFFF"/>
        </w:rPr>
        <w:t>还允许我们权衡颜色相似性和空间邻近度之间的相对重要性。当</w:t>
      </w:r>
      <w:r w:rsidR="007B7D1F">
        <w:rPr>
          <w:rFonts w:ascii="Times New Roman" w:eastAsia="楷体" w:hAnsi="Times New Roman" w:cs="Times New Roman" w:hint="eastAsia"/>
          <w:color w:val="333333"/>
          <w:kern w:val="2"/>
          <w:sz w:val="21"/>
          <w:szCs w:val="21"/>
          <w:shd w:val="clear" w:color="auto" w:fill="FFFFFF"/>
        </w:rPr>
        <w:t>m</w:t>
      </w:r>
      <w:r w:rsidR="007B7D1F">
        <w:rPr>
          <w:rFonts w:ascii="Times New Roman" w:eastAsia="楷体" w:hAnsi="Times New Roman" w:cs="Times New Roman" w:hint="eastAsia"/>
          <w:color w:val="333333"/>
          <w:kern w:val="2"/>
          <w:sz w:val="21"/>
          <w:szCs w:val="21"/>
          <w:shd w:val="clear" w:color="auto" w:fill="FFFFFF"/>
        </w:rPr>
        <w:t>大时，空间邻近性更重要，并且所得到的超像素更紧凑（即它们具有更低的面积与周长比）。当</w:t>
      </w:r>
      <w:r w:rsidR="007B7D1F">
        <w:rPr>
          <w:rFonts w:ascii="Times New Roman" w:eastAsia="楷体" w:hAnsi="Times New Roman" w:cs="Times New Roman" w:hint="eastAsia"/>
          <w:color w:val="333333"/>
          <w:kern w:val="2"/>
          <w:sz w:val="21"/>
          <w:szCs w:val="21"/>
          <w:shd w:val="clear" w:color="auto" w:fill="FFFFFF"/>
        </w:rPr>
        <w:t>m</w:t>
      </w:r>
      <w:r w:rsidR="007B7D1F">
        <w:rPr>
          <w:rFonts w:ascii="Times New Roman" w:eastAsia="楷体" w:hAnsi="Times New Roman" w:cs="Times New Roman" w:hint="eastAsia"/>
          <w:color w:val="333333"/>
          <w:kern w:val="2"/>
          <w:sz w:val="21"/>
          <w:szCs w:val="21"/>
          <w:shd w:val="clear" w:color="auto" w:fill="FFFFFF"/>
        </w:rPr>
        <w:t>小时，所得到的超像素更紧密地粘附到图像边界，但是具有较小的规则尺寸和形状。当使用</w:t>
      </w:r>
      <w:r w:rsidR="007B7D1F">
        <w:rPr>
          <w:rFonts w:ascii="Times New Roman" w:eastAsia="楷体" w:hAnsi="Times New Roman" w:cs="Times New Roman" w:hint="eastAsia"/>
          <w:color w:val="333333"/>
          <w:kern w:val="2"/>
          <w:sz w:val="21"/>
          <w:szCs w:val="21"/>
          <w:shd w:val="clear" w:color="auto" w:fill="FFFFFF"/>
        </w:rPr>
        <w:t>CIELAB</w:t>
      </w:r>
      <w:r w:rsidR="007B7D1F">
        <w:rPr>
          <w:rFonts w:ascii="Times New Roman" w:eastAsia="楷体" w:hAnsi="Times New Roman" w:cs="Times New Roman" w:hint="eastAsia"/>
          <w:color w:val="333333"/>
          <w:kern w:val="2"/>
          <w:sz w:val="21"/>
          <w:szCs w:val="21"/>
          <w:shd w:val="clear" w:color="auto" w:fill="FFFFFF"/>
        </w:rPr>
        <w:t>色彩空间时，</w:t>
      </w:r>
      <w:r w:rsidR="007B7D1F">
        <w:rPr>
          <w:rFonts w:ascii="Times New Roman" w:eastAsia="楷体" w:hAnsi="Times New Roman" w:cs="Times New Roman" w:hint="eastAsia"/>
          <w:color w:val="333333"/>
          <w:kern w:val="2"/>
          <w:sz w:val="21"/>
          <w:szCs w:val="21"/>
          <w:shd w:val="clear" w:color="auto" w:fill="FFFFFF"/>
        </w:rPr>
        <w:t>m</w:t>
      </w:r>
      <w:r w:rsidR="007B7D1F">
        <w:rPr>
          <w:rFonts w:ascii="Times New Roman" w:eastAsia="楷体" w:hAnsi="Times New Roman" w:cs="Times New Roman" w:hint="eastAsia"/>
          <w:color w:val="333333"/>
          <w:kern w:val="2"/>
          <w:sz w:val="21"/>
          <w:szCs w:val="21"/>
          <w:shd w:val="clear" w:color="auto" w:fill="FFFFFF"/>
        </w:rPr>
        <w:t>可以在</w:t>
      </w:r>
      <w:r w:rsidR="007B7D1F">
        <w:rPr>
          <w:rFonts w:ascii="Times New Roman" w:eastAsia="楷体" w:hAnsi="Times New Roman" w:cs="Times New Roman" w:hint="eastAsia"/>
          <w:color w:val="333333"/>
          <w:kern w:val="2"/>
          <w:sz w:val="21"/>
          <w:szCs w:val="21"/>
          <w:shd w:val="clear" w:color="auto" w:fill="FFFFFF"/>
        </w:rPr>
        <w:t>[</w:t>
      </w:r>
      <w:r w:rsidR="007B7D1F">
        <w:rPr>
          <w:rFonts w:ascii="Times New Roman" w:eastAsia="楷体" w:hAnsi="Times New Roman" w:cs="Times New Roman"/>
          <w:color w:val="333333"/>
          <w:kern w:val="2"/>
          <w:sz w:val="21"/>
          <w:szCs w:val="21"/>
          <w:shd w:val="clear" w:color="auto" w:fill="FFFFFF"/>
        </w:rPr>
        <w:t>1,40]</w:t>
      </w:r>
      <w:r w:rsidR="007B7D1F">
        <w:rPr>
          <w:rFonts w:ascii="Times New Roman" w:eastAsia="楷体" w:hAnsi="Times New Roman" w:cs="Times New Roman" w:hint="eastAsia"/>
          <w:color w:val="333333"/>
          <w:kern w:val="2"/>
          <w:sz w:val="21"/>
          <w:szCs w:val="21"/>
          <w:shd w:val="clear" w:color="auto" w:fill="FFFFFF"/>
        </w:rPr>
        <w:t>的范围内</w:t>
      </w:r>
    </w:p>
    <w:p w14:paraId="51F682C3" w14:textId="1007B55A" w:rsidR="007B7D1F" w:rsidRDefault="007B7D1F" w:rsidP="003A41F4">
      <w:pPr>
        <w:ind w:firstLine="420"/>
        <w:rPr>
          <w:rFonts w:ascii="Times New Roman" w:eastAsia="楷体" w:hAnsi="Times New Roman" w:cs="Times New Roman" w:hint="eastAsia"/>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等式</w:t>
      </w:r>
      <w:r>
        <w:rPr>
          <w:rFonts w:ascii="Times New Roman" w:eastAsia="楷体" w:hAnsi="Times New Roman" w:cs="Times New Roman" w:hint="eastAsia"/>
          <w:color w:val="333333"/>
          <w:kern w:val="2"/>
          <w:sz w:val="21"/>
          <w:szCs w:val="21"/>
          <w:shd w:val="clear" w:color="auto" w:fill="FFFFFF"/>
        </w:rPr>
        <w:t>3</w:t>
      </w:r>
      <w:r>
        <w:rPr>
          <w:rFonts w:ascii="Times New Roman" w:eastAsia="楷体" w:hAnsi="Times New Roman" w:cs="Times New Roman" w:hint="eastAsia"/>
          <w:color w:val="333333"/>
          <w:kern w:val="2"/>
          <w:sz w:val="21"/>
          <w:szCs w:val="21"/>
          <w:shd w:val="clear" w:color="auto" w:fill="FFFFFF"/>
        </w:rPr>
        <w:t>可以通过</w:t>
      </w:r>
      <w:r w:rsidR="00CB1141">
        <w:rPr>
          <w:rFonts w:ascii="Times New Roman" w:eastAsia="楷体" w:hAnsi="Times New Roman" w:cs="Times New Roman" w:hint="eastAsia"/>
          <w:color w:val="333333"/>
          <w:kern w:val="2"/>
          <w:sz w:val="21"/>
          <w:szCs w:val="21"/>
          <w:shd w:val="clear" w:color="auto" w:fill="FFFFFF"/>
        </w:rPr>
        <w:t>设置适用于灰度图像。</w:t>
      </w:r>
    </w:p>
    <w:p w14:paraId="01D0BA14" w14:textId="64A0BEAA" w:rsidR="00CB1141" w:rsidRPr="00CB1141" w:rsidRDefault="00271B14" w:rsidP="00CB1141">
      <w:pPr>
        <w:ind w:firstLine="420"/>
        <w:rPr>
          <w:rFonts w:ascii="Times New Roman" w:eastAsia="楷体" w:hAnsi="Times New Roman" w:cs="Times New Roman" w:hint="eastAsia"/>
          <w:color w:val="333333"/>
          <w:kern w:val="2"/>
          <w:sz w:val="21"/>
          <w:szCs w:val="21"/>
          <w:shd w:val="clear" w:color="auto" w:fill="FFFFFF"/>
        </w:rPr>
      </w:pPr>
      <m:oMathPara>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c</m:t>
              </m:r>
            </m:sub>
          </m:sSub>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l</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l</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e>
          </m:rad>
        </m:oMath>
      </m:oMathPara>
    </w:p>
    <w:p w14:paraId="4B8752A8" w14:textId="12D003EE" w:rsidR="00271B14" w:rsidRDefault="00CB1141" w:rsidP="00CB1141">
      <w:pPr>
        <w:ind w:firstLine="420"/>
        <w:rPr>
          <w:rFonts w:ascii="Times New Roman" w:eastAsia="楷体" w:hAnsi="Times New Roman" w:cs="Times New Roman"/>
          <w:color w:val="333333"/>
          <w:kern w:val="2"/>
          <w:sz w:val="21"/>
          <w:szCs w:val="21"/>
          <w:shd w:val="clear" w:color="auto" w:fill="FFFFFF"/>
        </w:rPr>
      </w:pPr>
      <w:r w:rsidRPr="00CB1141">
        <w:rPr>
          <w:rFonts w:ascii="Times New Roman" w:eastAsia="楷体" w:hAnsi="Times New Roman" w:cs="Times New Roman"/>
          <w:color w:val="333333"/>
          <w:kern w:val="2"/>
          <w:sz w:val="21"/>
          <w:szCs w:val="21"/>
          <w:shd w:val="clear" w:color="auto" w:fill="FFFFFF"/>
        </w:rPr>
        <w:t>It can also be extended to handle 3D supervoxels, as depicted in Fig. 3, by including the depth dimension to the spatial proximity term of (3):</w:t>
      </w:r>
    </w:p>
    <w:p w14:paraId="5133826C" w14:textId="37DF11A1" w:rsidR="00CB1141" w:rsidRDefault="00CB1141" w:rsidP="00CB1141">
      <w:pPr>
        <w:ind w:firstLine="420"/>
        <w:rPr>
          <w:rFonts w:ascii="Times New Roman" w:eastAsia="楷体" w:hAnsi="Times New Roman" w:cs="Times New Roman"/>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它也可以扩展到处理</w:t>
      </w:r>
      <w:r>
        <w:rPr>
          <w:rFonts w:ascii="Times New Roman" w:eastAsia="楷体" w:hAnsi="Times New Roman" w:cs="Times New Roman"/>
          <w:color w:val="333333"/>
          <w:kern w:val="2"/>
          <w:sz w:val="21"/>
          <w:szCs w:val="21"/>
          <w:shd w:val="clear" w:color="auto" w:fill="FFFFFF"/>
        </w:rPr>
        <w:t>3</w:t>
      </w:r>
      <w:r>
        <w:rPr>
          <w:rFonts w:ascii="Times New Roman" w:eastAsia="楷体" w:hAnsi="Times New Roman" w:cs="Times New Roman" w:hint="eastAsia"/>
          <w:color w:val="333333"/>
          <w:kern w:val="2"/>
          <w:sz w:val="21"/>
          <w:szCs w:val="21"/>
          <w:shd w:val="clear" w:color="auto" w:fill="FFFFFF"/>
        </w:rPr>
        <w:t>D</w:t>
      </w:r>
      <w:r>
        <w:rPr>
          <w:rFonts w:ascii="Times New Roman" w:eastAsia="楷体" w:hAnsi="Times New Roman" w:cs="Times New Roman" w:hint="eastAsia"/>
          <w:color w:val="333333"/>
          <w:kern w:val="2"/>
          <w:sz w:val="21"/>
          <w:szCs w:val="21"/>
          <w:shd w:val="clear" w:color="auto" w:fill="FFFFFF"/>
        </w:rPr>
        <w:t>超体像素，如图</w:t>
      </w:r>
      <w:r>
        <w:rPr>
          <w:rFonts w:ascii="Times New Roman" w:eastAsia="楷体" w:hAnsi="Times New Roman" w:cs="Times New Roman" w:hint="eastAsia"/>
          <w:color w:val="333333"/>
          <w:kern w:val="2"/>
          <w:sz w:val="21"/>
          <w:szCs w:val="21"/>
          <w:shd w:val="clear" w:color="auto" w:fill="FFFFFF"/>
        </w:rPr>
        <w:t>3</w:t>
      </w:r>
      <w:r>
        <w:rPr>
          <w:rFonts w:ascii="Times New Roman" w:eastAsia="楷体" w:hAnsi="Times New Roman" w:cs="Times New Roman" w:hint="eastAsia"/>
          <w:color w:val="333333"/>
          <w:kern w:val="2"/>
          <w:sz w:val="21"/>
          <w:szCs w:val="21"/>
          <w:shd w:val="clear" w:color="auto" w:fill="FFFFFF"/>
        </w:rPr>
        <w:t>所示，通过包括深度维度到空间邻近项的方程</w:t>
      </w:r>
      <w:r>
        <w:rPr>
          <w:rFonts w:ascii="Times New Roman" w:eastAsia="楷体" w:hAnsi="Times New Roman" w:cs="Times New Roman" w:hint="eastAsia"/>
          <w:color w:val="333333"/>
          <w:kern w:val="2"/>
          <w:sz w:val="21"/>
          <w:szCs w:val="21"/>
          <w:shd w:val="clear" w:color="auto" w:fill="FFFFFF"/>
        </w:rPr>
        <w:t>3</w:t>
      </w:r>
    </w:p>
    <w:p w14:paraId="05BF6105" w14:textId="10703BBD" w:rsidR="00CB1141" w:rsidRPr="00E04C64" w:rsidRDefault="00CB1141" w:rsidP="00CB1141">
      <w:pPr>
        <w:ind w:firstLine="420"/>
        <w:rPr>
          <w:rFonts w:ascii="Times New Roman" w:eastAsia="楷体" w:hAnsi="Times New Roman" w:cs="Times New Roman"/>
          <w:color w:val="333333"/>
          <w:kern w:val="2"/>
          <w:sz w:val="21"/>
          <w:szCs w:val="21"/>
          <w:shd w:val="clear" w:color="auto" w:fill="FFFFFF"/>
        </w:rPr>
      </w:pPr>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c</m:t>
            </m:r>
          </m:sub>
        </m:sSub>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x</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x</m:t>
                            </m:r>
                          </m:e>
                          <m:sub>
                            <m:r>
                              <w:rPr>
                                <w:rFonts w:ascii="Cambria Math" w:eastAsia="楷体" w:hAnsi="Cambria Math" w:cs="Times New Roman"/>
                                <w:color w:val="333333"/>
                                <w:kern w:val="2"/>
                                <w:sz w:val="21"/>
                                <w:szCs w:val="21"/>
                                <w:shd w:val="clear" w:color="auto" w:fill="FFFFFF"/>
                              </w:rPr>
                              <m:t>j</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 xml:space="preserve"> + </m:t>
                </m:r>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y</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y</m:t>
                        </m:r>
                      </m:e>
                      <m:sub>
                        <m:r>
                          <w:rPr>
                            <w:rFonts w:ascii="Cambria Math" w:eastAsia="楷体" w:hAnsi="Cambria Math" w:cs="Times New Roman"/>
                            <w:color w:val="333333"/>
                            <w:kern w:val="2"/>
                            <w:sz w:val="21"/>
                            <w:szCs w:val="21"/>
                            <w:shd w:val="clear" w:color="auto" w:fill="FFFFFF"/>
                          </w:rPr>
                          <m:t>j</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 xml:space="preserve"> + </m:t>
            </m:r>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z</m:t>
                        </m:r>
                      </m:e>
                      <m:sub>
                        <m:r>
                          <w:rPr>
                            <w:rFonts w:ascii="Cambria Math" w:eastAsia="楷体" w:hAnsi="Cambria Math" w:cs="Times New Roman"/>
                            <w:color w:val="333333"/>
                            <w:kern w:val="2"/>
                            <w:sz w:val="21"/>
                            <w:szCs w:val="21"/>
                            <w:shd w:val="clear" w:color="auto" w:fill="FFFFFF"/>
                          </w:rPr>
                          <m:t>i</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z</m:t>
                        </m:r>
                      </m:e>
                      <m:sub>
                        <m:r>
                          <w:rPr>
                            <w:rFonts w:ascii="Cambria Math" w:eastAsia="楷体" w:hAnsi="Cambria Math" w:cs="Times New Roman"/>
                            <w:color w:val="333333"/>
                            <w:kern w:val="2"/>
                            <w:sz w:val="21"/>
                            <w:szCs w:val="21"/>
                            <w:shd w:val="clear" w:color="auto" w:fill="FFFFFF"/>
                          </w:rPr>
                          <m:t>j</m:t>
                        </m:r>
                      </m:sub>
                    </m:sSub>
                  </m:e>
                </m:d>
              </m:e>
              <m:sup>
                <m:r>
                  <w:rPr>
                    <w:rFonts w:ascii="Cambria Math" w:eastAsia="楷体" w:hAnsi="Cambria Math" w:cs="Times New Roman"/>
                    <w:color w:val="333333"/>
                    <w:kern w:val="2"/>
                    <w:sz w:val="21"/>
                    <w:szCs w:val="21"/>
                    <w:shd w:val="clear" w:color="auto" w:fill="FFFFFF"/>
                  </w:rPr>
                  <m:t>2</m:t>
                </m:r>
              </m:sup>
            </m:sSup>
          </m:e>
        </m:rad>
      </m:oMath>
      <w:r>
        <w:rPr>
          <w:rFonts w:ascii="Times New Roman" w:eastAsia="楷体" w:hAnsi="Times New Roman" w:cs="Times New Roman" w:hint="eastAsia"/>
          <w:color w:val="333333"/>
          <w:kern w:val="2"/>
          <w:sz w:val="21"/>
          <w:szCs w:val="21"/>
          <w:shd w:val="clear" w:color="auto" w:fill="FFFFFF"/>
        </w:rPr>
        <w:t xml:space="preserve"> </w:t>
      </w:r>
      <w:r>
        <w:rPr>
          <w:rFonts w:ascii="Times New Roman" w:eastAsia="楷体" w:hAnsi="Times New Roman" w:cs="Times New Roman"/>
          <w:color w:val="333333"/>
          <w:kern w:val="2"/>
          <w:sz w:val="21"/>
          <w:szCs w:val="21"/>
          <w:shd w:val="clear" w:color="auto" w:fill="FFFFFF"/>
        </w:rPr>
        <w:t>(4)</w:t>
      </w:r>
    </w:p>
    <w:p w14:paraId="03B41BCB" w14:textId="23D0E842" w:rsidR="00CB1141" w:rsidRDefault="00CB1141" w:rsidP="00CB1141">
      <w:pPr>
        <w:rPr>
          <w:rFonts w:ascii="Times New Roman" w:eastAsia="楷体" w:hAnsi="Times New Roman" w:cs="Times New Roman"/>
          <w:color w:val="333333"/>
          <w:kern w:val="2"/>
          <w:sz w:val="21"/>
          <w:szCs w:val="21"/>
          <w:shd w:val="clear" w:color="auto" w:fill="FFFFFF"/>
        </w:rPr>
      </w:pPr>
      <w:r w:rsidRPr="00CB1141">
        <w:rPr>
          <w:rFonts w:ascii="Times New Roman" w:eastAsia="楷体" w:hAnsi="Times New Roman" w:cs="Times New Roman"/>
          <w:color w:val="333333"/>
          <w:kern w:val="2"/>
          <w:sz w:val="21"/>
          <w:szCs w:val="21"/>
          <w:shd w:val="clear" w:color="auto" w:fill="FFFFFF"/>
        </w:rPr>
        <w:drawing>
          <wp:inline distT="0" distB="0" distL="0" distR="0" wp14:anchorId="305E5ADF" wp14:editId="055EE056">
            <wp:extent cx="4243754" cy="26844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4820" cy="2697732"/>
                    </a:xfrm>
                    <a:prstGeom prst="rect">
                      <a:avLst/>
                    </a:prstGeom>
                  </pic:spPr>
                </pic:pic>
              </a:graphicData>
            </a:graphic>
          </wp:inline>
        </w:drawing>
      </w:r>
    </w:p>
    <w:p w14:paraId="206AFB7A" w14:textId="2F3FB64C" w:rsidR="00CB1141" w:rsidRDefault="00CB1141" w:rsidP="00CB1141">
      <w:pPr>
        <w:ind w:firstLine="420"/>
        <w:rPr>
          <w:rFonts w:ascii="Times New Roman" w:eastAsia="楷体" w:hAnsi="Times New Roman" w:cs="Times New Roman"/>
          <w:color w:val="333333"/>
          <w:kern w:val="2"/>
          <w:sz w:val="21"/>
          <w:szCs w:val="21"/>
          <w:shd w:val="clear" w:color="auto" w:fill="FFFFFF"/>
        </w:rPr>
      </w:pPr>
      <w:r w:rsidRPr="00CB1141">
        <w:rPr>
          <w:rFonts w:ascii="Times New Roman" w:eastAsia="楷体" w:hAnsi="Times New Roman" w:cs="Times New Roman"/>
          <w:color w:val="333333"/>
          <w:kern w:val="2"/>
          <w:sz w:val="21"/>
          <w:szCs w:val="21"/>
          <w:shd w:val="clear" w:color="auto" w:fill="FFFFFF"/>
        </w:rPr>
        <w:t>Fig. 3. SLIC supervoxels computed for a video sequence. (Top) Frames from a short video sequence of a flag waving. (Bottom left) A volume containing the video. The last frame appears at the top of the volume. (Bottom right) A supervoxel segmentation of the video. Supervoxels with orange cluster centers are removed for display purposes</w:t>
      </w:r>
    </w:p>
    <w:p w14:paraId="6CA40C3C" w14:textId="0EECDD14" w:rsidR="00CB1141" w:rsidRDefault="00CB1141" w:rsidP="00FC1CDD">
      <w:pPr>
        <w:ind w:firstLine="420"/>
        <w:rPr>
          <w:rFonts w:ascii="Times New Roman" w:eastAsia="楷体" w:hAnsi="Times New Roman" w:cs="Times New Roman" w:hint="eastAsia"/>
          <w:color w:val="333333"/>
          <w:kern w:val="2"/>
          <w:sz w:val="21"/>
          <w:szCs w:val="21"/>
          <w:shd w:val="clear" w:color="auto" w:fill="FFFFFF"/>
        </w:rPr>
      </w:pPr>
      <w:r w:rsidRPr="00CB1141">
        <w:rPr>
          <w:rFonts w:ascii="Times New Roman" w:eastAsia="楷体" w:hAnsi="Times New Roman" w:cs="Times New Roman"/>
          <w:color w:val="333333"/>
          <w:kern w:val="2"/>
          <w:sz w:val="21"/>
          <w:szCs w:val="21"/>
          <w:shd w:val="clear" w:color="auto" w:fill="FFFFFF"/>
        </w:rPr>
        <w:t>图</w:t>
      </w:r>
      <w:r w:rsidRPr="00CB1141">
        <w:rPr>
          <w:rFonts w:ascii="Times New Roman" w:eastAsia="楷体" w:hAnsi="Times New Roman" w:cs="Times New Roman"/>
          <w:color w:val="333333"/>
          <w:kern w:val="2"/>
          <w:sz w:val="21"/>
          <w:szCs w:val="21"/>
          <w:shd w:val="clear" w:color="auto" w:fill="FFFFFF"/>
        </w:rPr>
        <w:t>3</w:t>
      </w:r>
      <w:r w:rsidRPr="00CB1141">
        <w:rPr>
          <w:rFonts w:ascii="Times New Roman" w:eastAsia="楷体" w:hAnsi="Times New Roman" w:cs="Times New Roman"/>
          <w:color w:val="333333"/>
          <w:kern w:val="2"/>
          <w:sz w:val="21"/>
          <w:szCs w:val="21"/>
          <w:shd w:val="clear" w:color="auto" w:fill="FFFFFF"/>
        </w:rPr>
        <w:t>：为视频序列计算的</w:t>
      </w:r>
      <w:r w:rsidRPr="00CB1141">
        <w:rPr>
          <w:rFonts w:ascii="Times New Roman" w:eastAsia="楷体" w:hAnsi="Times New Roman" w:cs="Times New Roman"/>
          <w:color w:val="333333"/>
          <w:kern w:val="2"/>
          <w:sz w:val="21"/>
          <w:szCs w:val="21"/>
          <w:shd w:val="clear" w:color="auto" w:fill="FFFFFF"/>
        </w:rPr>
        <w:t>SLIC</w:t>
      </w:r>
      <w:r w:rsidRPr="00CB1141">
        <w:rPr>
          <w:rFonts w:ascii="Times New Roman" w:eastAsia="楷体" w:hAnsi="Times New Roman" w:cs="Times New Roman"/>
          <w:color w:val="333333"/>
          <w:kern w:val="2"/>
          <w:sz w:val="21"/>
          <w:szCs w:val="21"/>
          <w:shd w:val="clear" w:color="auto" w:fill="FFFFFF"/>
        </w:rPr>
        <w:t>超体元。（顶部）短波的短视频序列所产生的帧。（左下）包含视频的卷。最后一帧出现在卷的顶部。（右下）视频的超像素分割。为便于显示，具有橙色聚类中心的超体素被去除</w:t>
      </w:r>
    </w:p>
    <w:p w14:paraId="0F8D9009" w14:textId="3E3AC9A9" w:rsidR="00CB1141" w:rsidRDefault="00CB1141" w:rsidP="00213F62">
      <w:pPr>
        <w:ind w:firstLine="420"/>
        <w:rPr>
          <w:rFonts w:ascii="Times New Roman" w:eastAsia="楷体" w:hAnsi="Times New Roman" w:cs="Times New Roman"/>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3</w:t>
      </w:r>
      <w:r>
        <w:rPr>
          <w:rFonts w:ascii="Times New Roman" w:eastAsia="楷体" w:hAnsi="Times New Roman" w:cs="Times New Roman"/>
          <w:color w:val="333333"/>
          <w:kern w:val="2"/>
          <w:sz w:val="21"/>
          <w:szCs w:val="21"/>
          <w:shd w:val="clear" w:color="auto" w:fill="FFFFFF"/>
        </w:rPr>
        <w:t xml:space="preserve">.3 </w:t>
      </w:r>
      <w:r w:rsidRPr="00CB1141">
        <w:rPr>
          <w:rFonts w:ascii="Times New Roman" w:eastAsia="楷体" w:hAnsi="Times New Roman" w:cs="Times New Roman"/>
          <w:color w:val="333333"/>
          <w:kern w:val="2"/>
          <w:sz w:val="21"/>
          <w:szCs w:val="21"/>
          <w:shd w:val="clear" w:color="auto" w:fill="FFFFFF"/>
        </w:rPr>
        <w:t>Postprocessing</w:t>
      </w:r>
    </w:p>
    <w:p w14:paraId="70572904" w14:textId="2EC33CA3" w:rsidR="00CB1141" w:rsidRDefault="00CB1141" w:rsidP="00CB1141">
      <w:pPr>
        <w:ind w:firstLine="420"/>
        <w:rPr>
          <w:rFonts w:ascii="Times New Roman" w:eastAsia="楷体" w:hAnsi="Times New Roman" w:cs="Times New Roman"/>
          <w:color w:val="333333"/>
          <w:kern w:val="2"/>
          <w:sz w:val="21"/>
          <w:szCs w:val="21"/>
          <w:shd w:val="clear" w:color="auto" w:fill="FFFFFF"/>
        </w:rPr>
      </w:pPr>
      <w:r w:rsidRPr="00CB1141">
        <w:rPr>
          <w:rFonts w:ascii="Times New Roman" w:eastAsia="楷体" w:hAnsi="Times New Roman" w:cs="Times New Roman"/>
          <w:color w:val="333333"/>
          <w:kern w:val="2"/>
          <w:sz w:val="21"/>
          <w:szCs w:val="21"/>
          <w:shd w:val="clear" w:color="auto" w:fill="FFFFFF"/>
        </w:rPr>
        <w:t>Like some other superpixel algorithms [8], SLIC does not explicitly enforce connectivity. At the end of the clustering procedure, some “orphaned” pixels that do not belong to the same connected component as their cluster center may remain. To correct for this, such pixels are assigned the label of the nearest cluster center using a connected components algorithm.</w:t>
      </w:r>
    </w:p>
    <w:p w14:paraId="12F9F6BC" w14:textId="1C7C4F17" w:rsidR="00CB1141" w:rsidRDefault="00CB1141" w:rsidP="00CB1141">
      <w:pPr>
        <w:rPr>
          <w:rFonts w:ascii="Times New Roman" w:eastAsia="楷体" w:hAnsi="Times New Roman" w:cs="Times New Roman"/>
          <w:color w:val="333333"/>
          <w:kern w:val="2"/>
          <w:sz w:val="21"/>
          <w:szCs w:val="21"/>
          <w:shd w:val="clear" w:color="auto" w:fill="FFFFFF"/>
        </w:rPr>
      </w:pPr>
      <w:r>
        <w:rPr>
          <w:rFonts w:ascii="Times New Roman" w:eastAsia="楷体" w:hAnsi="Times New Roman" w:cs="Times New Roman"/>
          <w:color w:val="333333"/>
          <w:kern w:val="2"/>
          <w:sz w:val="21"/>
          <w:szCs w:val="21"/>
          <w:shd w:val="clear" w:color="auto" w:fill="FFFFFF"/>
        </w:rPr>
        <w:tab/>
      </w:r>
      <w:r w:rsidRPr="00CB1141">
        <w:rPr>
          <w:rFonts w:ascii="Times New Roman" w:eastAsia="楷体" w:hAnsi="Times New Roman" w:cs="Times New Roman"/>
          <w:color w:val="333333"/>
          <w:kern w:val="2"/>
          <w:sz w:val="21"/>
          <w:szCs w:val="21"/>
          <w:shd w:val="clear" w:color="auto" w:fill="FFFFFF"/>
        </w:rPr>
        <w:t>像一些其他超像素算法</w:t>
      </w:r>
      <w:r w:rsidRPr="00CB1141">
        <w:rPr>
          <w:rFonts w:ascii="Times New Roman" w:eastAsia="楷体" w:hAnsi="Times New Roman" w:cs="Times New Roman"/>
          <w:color w:val="333333"/>
          <w:kern w:val="2"/>
          <w:sz w:val="21"/>
          <w:szCs w:val="21"/>
          <w:shd w:val="clear" w:color="auto" w:fill="FFFFFF"/>
        </w:rPr>
        <w:t>[8]</w:t>
      </w:r>
      <w:r w:rsidRPr="00CB1141">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SLIC</w:t>
      </w:r>
      <w:r w:rsidRPr="00CB1141">
        <w:rPr>
          <w:rFonts w:ascii="Times New Roman" w:eastAsia="楷体" w:hAnsi="Times New Roman" w:cs="Times New Roman"/>
          <w:color w:val="333333"/>
          <w:kern w:val="2"/>
          <w:sz w:val="21"/>
          <w:szCs w:val="21"/>
          <w:shd w:val="clear" w:color="auto" w:fill="FFFFFF"/>
        </w:rPr>
        <w:t>没有明确强制连接。在聚类过程结束时，可能保留不属于与其聚类中心相同的连接分量的一些</w:t>
      </w:r>
      <w:r w:rsidRPr="00CB1141">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孤立</w:t>
      </w:r>
      <w:r w:rsidRPr="00CB1141">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像素。为了对此进行校正，使用连通分量算法向这些像素分配最近聚类中心的标签。</w:t>
      </w:r>
    </w:p>
    <w:p w14:paraId="67F2DFB9" w14:textId="073B244B" w:rsidR="00CB1141" w:rsidRDefault="00CB1141" w:rsidP="00213F62">
      <w:pPr>
        <w:ind w:firstLine="420"/>
        <w:rPr>
          <w:rFonts w:ascii="Times New Roman" w:eastAsia="楷体" w:hAnsi="Times New Roman" w:cs="Times New Roman"/>
          <w:color w:val="333333"/>
          <w:kern w:val="2"/>
          <w:sz w:val="21"/>
          <w:szCs w:val="21"/>
          <w:shd w:val="clear" w:color="auto" w:fill="FFFFFF"/>
        </w:rPr>
      </w:pPr>
      <w:r w:rsidRPr="00CB1141">
        <w:rPr>
          <w:rFonts w:ascii="Times New Roman" w:eastAsia="楷体" w:hAnsi="Times New Roman" w:cs="Times New Roman"/>
          <w:color w:val="333333"/>
          <w:kern w:val="2"/>
          <w:sz w:val="21"/>
          <w:szCs w:val="21"/>
          <w:shd w:val="clear" w:color="auto" w:fill="FFFFFF"/>
        </w:rPr>
        <w:t>3.4 Complexity</w:t>
      </w:r>
    </w:p>
    <w:p w14:paraId="02EBFBBC" w14:textId="2FE9F1B4" w:rsidR="00CB1141" w:rsidRDefault="00CB1141" w:rsidP="00FC1CDD">
      <w:pPr>
        <w:ind w:firstLine="420"/>
        <w:rPr>
          <w:rFonts w:ascii="Times New Roman" w:eastAsia="楷体" w:hAnsi="Times New Roman" w:cs="Times New Roman"/>
          <w:color w:val="333333"/>
          <w:kern w:val="2"/>
          <w:sz w:val="21"/>
          <w:szCs w:val="21"/>
          <w:shd w:val="clear" w:color="auto" w:fill="FFFFFF"/>
        </w:rPr>
      </w:pPr>
      <w:r w:rsidRPr="00CB1141">
        <w:rPr>
          <w:rFonts w:ascii="Times New Roman" w:eastAsia="楷体" w:hAnsi="Times New Roman" w:cs="Times New Roman"/>
          <w:color w:val="333333"/>
          <w:kern w:val="2"/>
          <w:sz w:val="21"/>
          <w:szCs w:val="21"/>
          <w:shd w:val="clear" w:color="auto" w:fill="FFFFFF"/>
        </w:rPr>
        <w:t>By localizing the search in the clustering procedure, SLIC avoids performing thousands of redundant distance calculations. In practice, a pixel falls in the neighborhood of less than eight cluster centers, meaning that SLIC is O</w:t>
      </w:r>
      <w:r>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N</w:t>
      </w:r>
      <w:r>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 xml:space="preserve"> complex. In contrast, the trivial upper bound for the classical k-means algorithm is O</w:t>
      </w:r>
      <w:r w:rsidR="00FC1CDD">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k</w:t>
      </w:r>
      <w:r w:rsidR="00FC1CDD">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N</w:t>
      </w:r>
      <w:r w:rsidR="00FC1CDD">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 xml:space="preserve"> , and the practical time complexity is O</w:t>
      </w:r>
      <w:r w:rsidR="00FC1CDD">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NkI</w:t>
      </w:r>
      <w:r w:rsidR="00FC1CDD">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 xml:space="preserve"> </w:t>
      </w:r>
      <w:r w:rsidR="00FC1CDD">
        <w:rPr>
          <w:rFonts w:ascii="Times New Roman" w:eastAsia="楷体" w:hAnsi="Times New Roman" w:cs="Times New Roman"/>
          <w:color w:val="333333"/>
          <w:kern w:val="2"/>
          <w:sz w:val="21"/>
          <w:szCs w:val="21"/>
          <w:shd w:val="clear" w:color="auto" w:fill="FFFFFF"/>
        </w:rPr>
        <w:t>,</w:t>
      </w:r>
      <w:r w:rsidRPr="00CB1141">
        <w:rPr>
          <w:rFonts w:ascii="Times New Roman" w:eastAsia="楷体" w:hAnsi="Times New Roman" w:cs="Times New Roman"/>
          <w:color w:val="333333"/>
          <w:kern w:val="2"/>
          <w:sz w:val="21"/>
          <w:szCs w:val="21"/>
          <w:shd w:val="clear" w:color="auto" w:fill="FFFFFF"/>
        </w:rPr>
        <w:t xml:space="preserve"> where I </w:t>
      </w:r>
      <w:proofErr w:type="gramStart"/>
      <w:r w:rsidRPr="00CB1141">
        <w:rPr>
          <w:rFonts w:ascii="Times New Roman" w:eastAsia="楷体" w:hAnsi="Times New Roman" w:cs="Times New Roman"/>
          <w:color w:val="333333"/>
          <w:kern w:val="2"/>
          <w:sz w:val="21"/>
          <w:szCs w:val="21"/>
          <w:shd w:val="clear" w:color="auto" w:fill="FFFFFF"/>
        </w:rPr>
        <w:t>is</w:t>
      </w:r>
      <w:proofErr w:type="gramEnd"/>
      <w:r w:rsidRPr="00CB1141">
        <w:rPr>
          <w:rFonts w:ascii="Times New Roman" w:eastAsia="楷体" w:hAnsi="Times New Roman" w:cs="Times New Roman"/>
          <w:color w:val="333333"/>
          <w:kern w:val="2"/>
          <w:sz w:val="21"/>
          <w:szCs w:val="21"/>
          <w:shd w:val="clear" w:color="auto" w:fill="FFFFFF"/>
        </w:rPr>
        <w:t xml:space="preserve"> the number of iterations required for convergence. While schemes to reduce the complexity of k-means have been proposed using prime number length sampling, random sampling, local cluster </w:t>
      </w:r>
      <w:r w:rsidRPr="00CB1141">
        <w:rPr>
          <w:rFonts w:ascii="Times New Roman" w:eastAsia="楷体" w:hAnsi="Times New Roman" w:cs="Times New Roman"/>
          <w:color w:val="333333"/>
          <w:kern w:val="2"/>
          <w:sz w:val="21"/>
          <w:szCs w:val="21"/>
          <w:shd w:val="clear" w:color="auto" w:fill="FFFFFF"/>
        </w:rPr>
        <w:lastRenderedPageBreak/>
        <w:t>swapping , and by setting lower and upper bounds, these methods are very general in nature. SLIC is specifically tailored to the problem of superpixel clustering. Finally, unlike most superpixel methods and the aforementioned</w:t>
      </w:r>
      <w:r>
        <w:rPr>
          <w:rFonts w:ascii="Times New Roman" w:eastAsia="楷体" w:hAnsi="Times New Roman" w:cs="Times New Roman"/>
          <w:color w:val="333333"/>
          <w:kern w:val="2"/>
          <w:sz w:val="21"/>
          <w:szCs w:val="21"/>
          <w:shd w:val="clear" w:color="auto" w:fill="FFFFFF"/>
        </w:rPr>
        <w:t xml:space="preserve"> </w:t>
      </w:r>
      <w:r w:rsidRPr="00CB1141">
        <w:rPr>
          <w:rFonts w:ascii="Times New Roman" w:eastAsia="楷体" w:hAnsi="Times New Roman" w:cs="Times New Roman"/>
          <w:color w:val="333333"/>
          <w:kern w:val="2"/>
          <w:sz w:val="21"/>
          <w:szCs w:val="21"/>
          <w:shd w:val="clear" w:color="auto" w:fill="FFFFFF"/>
        </w:rPr>
        <w:t>approaches to speed up k-means, the complexity of SLIC is linear</w:t>
      </w:r>
      <w:r>
        <w:rPr>
          <w:rFonts w:ascii="Times New Roman" w:eastAsia="楷体" w:hAnsi="Times New Roman" w:cs="Times New Roman"/>
          <w:color w:val="333333"/>
          <w:kern w:val="2"/>
          <w:sz w:val="21"/>
          <w:szCs w:val="21"/>
          <w:shd w:val="clear" w:color="auto" w:fill="FFFFFF"/>
        </w:rPr>
        <w:t xml:space="preserve"> </w:t>
      </w:r>
      <w:r w:rsidRPr="00CB1141">
        <w:rPr>
          <w:rFonts w:ascii="Times New Roman" w:eastAsia="楷体" w:hAnsi="Times New Roman" w:cs="Times New Roman"/>
          <w:color w:val="333333"/>
          <w:kern w:val="2"/>
          <w:sz w:val="21"/>
          <w:szCs w:val="21"/>
          <w:shd w:val="clear" w:color="auto" w:fill="FFFFFF"/>
        </w:rPr>
        <w:t>in the number of pixels, irrespective of k.</w:t>
      </w:r>
    </w:p>
    <w:p w14:paraId="3CEA4B07" w14:textId="5EEC4A88" w:rsidR="00FC1CDD" w:rsidRPr="00CB1141" w:rsidRDefault="00FC1CDD" w:rsidP="00213F62">
      <w:pPr>
        <w:ind w:firstLine="420"/>
        <w:rPr>
          <w:rFonts w:ascii="Times New Roman" w:eastAsia="楷体" w:hAnsi="Times New Roman" w:cs="Times New Roman" w:hint="eastAsia"/>
          <w:color w:val="333333"/>
          <w:kern w:val="2"/>
          <w:sz w:val="21"/>
          <w:szCs w:val="21"/>
          <w:shd w:val="clear" w:color="auto" w:fill="FFFFFF"/>
        </w:rPr>
      </w:pPr>
      <w:r>
        <w:rPr>
          <w:rFonts w:ascii="Times New Roman" w:eastAsia="楷体" w:hAnsi="Times New Roman" w:cs="Times New Roman" w:hint="eastAsia"/>
          <w:color w:val="333333"/>
          <w:kern w:val="2"/>
          <w:sz w:val="21"/>
          <w:szCs w:val="21"/>
          <w:shd w:val="clear" w:color="auto" w:fill="FFFFFF"/>
        </w:rPr>
        <w:t>3</w:t>
      </w:r>
      <w:r>
        <w:rPr>
          <w:rFonts w:ascii="Times New Roman" w:eastAsia="楷体" w:hAnsi="Times New Roman" w:cs="Times New Roman"/>
          <w:color w:val="333333"/>
          <w:kern w:val="2"/>
          <w:sz w:val="21"/>
          <w:szCs w:val="21"/>
          <w:shd w:val="clear" w:color="auto" w:fill="FFFFFF"/>
        </w:rPr>
        <w:t>.4</w:t>
      </w:r>
      <w:r>
        <w:rPr>
          <w:rFonts w:ascii="Times New Roman" w:eastAsia="楷体" w:hAnsi="Times New Roman" w:cs="Times New Roman" w:hint="eastAsia"/>
          <w:color w:val="333333"/>
          <w:kern w:val="2"/>
          <w:sz w:val="21"/>
          <w:szCs w:val="21"/>
          <w:shd w:val="clear" w:color="auto" w:fill="FFFFFF"/>
        </w:rPr>
        <w:t>复杂度</w:t>
      </w:r>
    </w:p>
    <w:p w14:paraId="4ECB8681" w14:textId="77777777" w:rsidR="00E72B99" w:rsidRDefault="00FC1CDD" w:rsidP="00E72B99">
      <w:pPr>
        <w:ind w:firstLine="420"/>
        <w:rPr>
          <w:rFonts w:ascii="Times New Roman" w:eastAsia="楷体" w:hAnsi="Times New Roman" w:cs="Times New Roman"/>
          <w:color w:val="333333"/>
          <w:kern w:val="2"/>
          <w:sz w:val="21"/>
          <w:szCs w:val="21"/>
          <w:shd w:val="clear" w:color="auto" w:fill="FFFFFF"/>
        </w:rPr>
      </w:pPr>
      <w:r w:rsidRPr="00FC1CDD">
        <w:rPr>
          <w:rFonts w:ascii="Times New Roman" w:eastAsia="楷体" w:hAnsi="Times New Roman" w:cs="Times New Roman"/>
          <w:color w:val="333333"/>
          <w:kern w:val="2"/>
          <w:sz w:val="21"/>
          <w:szCs w:val="21"/>
          <w:shd w:val="clear" w:color="auto" w:fill="FFFFFF"/>
        </w:rPr>
        <w:t>通过在聚类过程中定位搜索，</w:t>
      </w:r>
      <w:r w:rsidRPr="00FC1CDD">
        <w:rPr>
          <w:rFonts w:ascii="Times New Roman" w:eastAsia="楷体" w:hAnsi="Times New Roman" w:cs="Times New Roman"/>
          <w:color w:val="333333"/>
          <w:kern w:val="2"/>
          <w:sz w:val="21"/>
          <w:szCs w:val="21"/>
          <w:shd w:val="clear" w:color="auto" w:fill="FFFFFF"/>
        </w:rPr>
        <w:t>SLIC</w:t>
      </w:r>
      <w:r w:rsidRPr="00FC1CDD">
        <w:rPr>
          <w:rFonts w:ascii="Times New Roman" w:eastAsia="楷体" w:hAnsi="Times New Roman" w:cs="Times New Roman"/>
          <w:color w:val="333333"/>
          <w:kern w:val="2"/>
          <w:sz w:val="21"/>
          <w:szCs w:val="21"/>
          <w:shd w:val="clear" w:color="auto" w:fill="FFFFFF"/>
        </w:rPr>
        <w:t>避免执行数千个</w:t>
      </w:r>
      <w:r>
        <w:rPr>
          <w:rFonts w:ascii="Times New Roman" w:eastAsia="楷体" w:hAnsi="Times New Roman" w:cs="Times New Roman" w:hint="eastAsia"/>
          <w:color w:val="333333"/>
          <w:kern w:val="2"/>
          <w:sz w:val="21"/>
          <w:szCs w:val="21"/>
          <w:shd w:val="clear" w:color="auto" w:fill="FFFFFF"/>
        </w:rPr>
        <w:t>冗余</w:t>
      </w:r>
      <w:r w:rsidRPr="00FC1CDD">
        <w:rPr>
          <w:rFonts w:ascii="Times New Roman" w:eastAsia="楷体" w:hAnsi="Times New Roman" w:cs="Times New Roman"/>
          <w:color w:val="333333"/>
          <w:kern w:val="2"/>
          <w:sz w:val="21"/>
          <w:szCs w:val="21"/>
          <w:shd w:val="clear" w:color="auto" w:fill="FFFFFF"/>
        </w:rPr>
        <w:t>距离计算。在实践中，像素落在小于</w:t>
      </w:r>
      <w:r>
        <w:rPr>
          <w:rFonts w:ascii="Times New Roman" w:eastAsia="楷体" w:hAnsi="Times New Roman" w:cs="Times New Roman" w:hint="eastAsia"/>
          <w:color w:val="333333"/>
          <w:kern w:val="2"/>
          <w:sz w:val="21"/>
          <w:szCs w:val="21"/>
          <w:shd w:val="clear" w:color="auto" w:fill="FFFFFF"/>
        </w:rPr>
        <w:t>8</w:t>
      </w:r>
      <w:r w:rsidRPr="00FC1CDD">
        <w:rPr>
          <w:rFonts w:ascii="Times New Roman" w:eastAsia="楷体" w:hAnsi="Times New Roman" w:cs="Times New Roman"/>
          <w:color w:val="333333"/>
          <w:kern w:val="2"/>
          <w:sz w:val="21"/>
          <w:szCs w:val="21"/>
          <w:shd w:val="clear" w:color="auto" w:fill="FFFFFF"/>
        </w:rPr>
        <w:t>个聚类中心的附近，这意味著</w:t>
      </w:r>
      <w:r>
        <w:rPr>
          <w:rFonts w:ascii="Times New Roman" w:eastAsia="楷体" w:hAnsi="Times New Roman" w:cs="Times New Roman" w:hint="eastAsia"/>
          <w:color w:val="333333"/>
          <w:kern w:val="2"/>
          <w:sz w:val="21"/>
          <w:szCs w:val="21"/>
          <w:shd w:val="clear" w:color="auto" w:fill="FFFFFF"/>
        </w:rPr>
        <w:t>SLIC</w:t>
      </w:r>
      <w:r w:rsidRPr="00FC1CDD">
        <w:rPr>
          <w:rFonts w:ascii="Times New Roman" w:eastAsia="楷体" w:hAnsi="Times New Roman" w:cs="Times New Roman"/>
          <w:color w:val="333333"/>
          <w:kern w:val="2"/>
          <w:sz w:val="21"/>
          <w:szCs w:val="21"/>
          <w:shd w:val="clear" w:color="auto" w:fill="FFFFFF"/>
        </w:rPr>
        <w:t>是</w:t>
      </w:r>
      <w:r w:rsidRPr="00FC1CDD">
        <w:rPr>
          <w:rFonts w:ascii="Times New Roman" w:eastAsia="楷体" w:hAnsi="Times New Roman" w:cs="Times New Roman"/>
          <w:color w:val="333333"/>
          <w:kern w:val="2"/>
          <w:sz w:val="21"/>
          <w:szCs w:val="21"/>
          <w:shd w:val="clear" w:color="auto" w:fill="FFFFFF"/>
        </w:rPr>
        <w:t>O(N)</w:t>
      </w:r>
      <w:r w:rsidRPr="00FC1CDD">
        <w:rPr>
          <w:rFonts w:ascii="Times New Roman" w:eastAsia="楷体" w:hAnsi="Times New Roman" w:cs="Times New Roman"/>
          <w:color w:val="333333"/>
          <w:kern w:val="2"/>
          <w:sz w:val="21"/>
          <w:szCs w:val="21"/>
          <w:shd w:val="clear" w:color="auto" w:fill="FFFFFF"/>
        </w:rPr>
        <w:t>复杂度。相比之下，经典</w:t>
      </w:r>
      <w:r w:rsidRPr="00FC1CDD">
        <w:rPr>
          <w:rFonts w:ascii="Times New Roman" w:eastAsia="楷体" w:hAnsi="Times New Roman" w:cs="Times New Roman"/>
          <w:color w:val="333333"/>
          <w:kern w:val="2"/>
          <w:sz w:val="21"/>
          <w:szCs w:val="21"/>
          <w:shd w:val="clear" w:color="auto" w:fill="FFFFFF"/>
        </w:rPr>
        <w:t>k</w:t>
      </w:r>
      <w:r w:rsidRPr="00FC1CDD">
        <w:rPr>
          <w:rFonts w:ascii="Times New Roman" w:eastAsia="楷体" w:hAnsi="Times New Roman" w:cs="Times New Roman"/>
          <w:color w:val="333333"/>
          <w:kern w:val="2"/>
          <w:sz w:val="21"/>
          <w:szCs w:val="21"/>
          <w:shd w:val="clear" w:color="auto" w:fill="FFFFFF"/>
        </w:rPr>
        <w:t>均值算法的平凡上限是</w:t>
      </w:r>
      <w:r w:rsidRPr="00FC1CDD">
        <w:rPr>
          <w:rFonts w:ascii="Times New Roman" w:eastAsia="楷体" w:hAnsi="Times New Roman" w:cs="Times New Roman"/>
          <w:color w:val="333333"/>
          <w:kern w:val="2"/>
          <w:sz w:val="21"/>
          <w:szCs w:val="21"/>
          <w:shd w:val="clear" w:color="auto" w:fill="FFFFFF"/>
        </w:rPr>
        <w:t xml:space="preserve"> O</w:t>
      </w:r>
      <w:r>
        <w:rPr>
          <w:rFonts w:ascii="Times New Roman" w:eastAsia="楷体" w:hAnsi="Times New Roman" w:cs="Times New Roman" w:hint="eastAsia"/>
          <w:color w:val="333333"/>
          <w:kern w:val="2"/>
          <w:sz w:val="21"/>
          <w:szCs w:val="21"/>
          <w:shd w:val="clear" w:color="auto" w:fill="FFFFFF"/>
        </w:rPr>
        <w:t>(</w:t>
      </w:r>
      <w:r w:rsidRPr="00FC1CDD">
        <w:rPr>
          <w:rFonts w:ascii="Times New Roman" w:eastAsia="楷体" w:hAnsi="Times New Roman" w:cs="Times New Roman"/>
          <w:color w:val="333333"/>
          <w:kern w:val="2"/>
          <w:sz w:val="21"/>
          <w:szCs w:val="21"/>
          <w:shd w:val="clear" w:color="auto" w:fill="FFFFFF"/>
        </w:rPr>
        <w:t>k</w:t>
      </w:r>
      <w:r>
        <w:rPr>
          <w:rFonts w:ascii="Times New Roman" w:eastAsia="楷体" w:hAnsi="Times New Roman" w:cs="Times New Roman"/>
          <w:color w:val="333333"/>
          <w:kern w:val="2"/>
          <w:sz w:val="21"/>
          <w:szCs w:val="21"/>
          <w:shd w:val="clear" w:color="auto" w:fill="FFFFFF"/>
        </w:rPr>
        <w:t>N)</w:t>
      </w:r>
      <w:r w:rsidRPr="00FC1CDD">
        <w:rPr>
          <w:rFonts w:ascii="Times New Roman" w:eastAsia="楷体" w:hAnsi="Times New Roman" w:cs="Times New Roman"/>
          <w:color w:val="333333"/>
          <w:kern w:val="2"/>
          <w:sz w:val="21"/>
          <w:szCs w:val="21"/>
          <w:shd w:val="clear" w:color="auto" w:fill="FFFFFF"/>
        </w:rPr>
        <w:t>，实际时间复杂度为</w:t>
      </w:r>
      <w:r w:rsidRPr="00FC1CDD">
        <w:rPr>
          <w:rFonts w:ascii="Times New Roman" w:eastAsia="楷体" w:hAnsi="Times New Roman" w:cs="Times New Roman"/>
          <w:color w:val="333333"/>
          <w:kern w:val="2"/>
          <w:sz w:val="21"/>
          <w:szCs w:val="21"/>
          <w:shd w:val="clear" w:color="auto" w:fill="FFFFFF"/>
        </w:rPr>
        <w:t>O(KN</w:t>
      </w:r>
      <w:r>
        <w:rPr>
          <w:rFonts w:ascii="Times New Roman" w:eastAsia="楷体" w:hAnsi="Times New Roman" w:cs="Times New Roman"/>
          <w:color w:val="333333"/>
          <w:kern w:val="2"/>
          <w:sz w:val="21"/>
          <w:szCs w:val="21"/>
          <w:shd w:val="clear" w:color="auto" w:fill="FFFFFF"/>
        </w:rPr>
        <w:t>I</w:t>
      </w:r>
      <w:r w:rsidRPr="00FC1CDD">
        <w:rPr>
          <w:rFonts w:ascii="Times New Roman" w:eastAsia="楷体" w:hAnsi="Times New Roman" w:cs="Times New Roman"/>
          <w:color w:val="333333"/>
          <w:kern w:val="2"/>
          <w:sz w:val="21"/>
          <w:szCs w:val="21"/>
          <w:shd w:val="clear" w:color="auto" w:fill="FFFFFF"/>
        </w:rPr>
        <w:t>)</w:t>
      </w:r>
      <w:r w:rsidRPr="00FC1CDD">
        <w:rPr>
          <w:rFonts w:ascii="Times New Roman" w:eastAsia="楷体" w:hAnsi="Times New Roman" w:cs="Times New Roman"/>
          <w:color w:val="333333"/>
          <w:kern w:val="2"/>
          <w:sz w:val="21"/>
          <w:szCs w:val="21"/>
          <w:shd w:val="clear" w:color="auto" w:fill="FFFFFF"/>
        </w:rPr>
        <w:t>，其中</w:t>
      </w:r>
      <w:r>
        <w:rPr>
          <w:rFonts w:ascii="Times New Roman" w:eastAsia="楷体" w:hAnsi="Times New Roman" w:cs="Times New Roman" w:hint="eastAsia"/>
          <w:color w:val="333333"/>
          <w:kern w:val="2"/>
          <w:sz w:val="21"/>
          <w:szCs w:val="21"/>
          <w:shd w:val="clear" w:color="auto" w:fill="FFFFFF"/>
        </w:rPr>
        <w:t>I</w:t>
      </w:r>
      <w:r w:rsidRPr="00FC1CDD">
        <w:rPr>
          <w:rFonts w:ascii="Times New Roman" w:eastAsia="楷体" w:hAnsi="Times New Roman" w:cs="Times New Roman"/>
          <w:color w:val="333333"/>
          <w:kern w:val="2"/>
          <w:sz w:val="21"/>
          <w:szCs w:val="21"/>
          <w:shd w:val="clear" w:color="auto" w:fill="FFFFFF"/>
        </w:rPr>
        <w:t>是收敛所需的选代次数。</w:t>
      </w:r>
      <w:r>
        <w:rPr>
          <w:rFonts w:ascii="Times New Roman" w:eastAsia="楷体" w:hAnsi="Times New Roman" w:cs="Times New Roman" w:hint="eastAsia"/>
          <w:color w:val="333333"/>
          <w:kern w:val="2"/>
          <w:sz w:val="21"/>
          <w:szCs w:val="21"/>
          <w:shd w:val="clear" w:color="auto" w:fill="FFFFFF"/>
        </w:rPr>
        <w:t>虽</w:t>
      </w:r>
      <w:r w:rsidRPr="00FC1CDD">
        <w:rPr>
          <w:rFonts w:ascii="Times New Roman" w:eastAsia="楷体" w:hAnsi="Times New Roman" w:cs="Times New Roman"/>
          <w:color w:val="333333"/>
          <w:kern w:val="2"/>
          <w:sz w:val="21"/>
          <w:szCs w:val="21"/>
          <w:shd w:val="clear" w:color="auto" w:fill="FFFFFF"/>
        </w:rPr>
        <w:t>然己经提出了使用素数长度采样，随机抽样，局部</w:t>
      </w:r>
      <w:r>
        <w:rPr>
          <w:rFonts w:ascii="Times New Roman" w:eastAsia="楷体" w:hAnsi="Times New Roman" w:cs="Times New Roman" w:hint="eastAsia"/>
          <w:color w:val="333333"/>
          <w:kern w:val="2"/>
          <w:sz w:val="21"/>
          <w:szCs w:val="21"/>
          <w:shd w:val="clear" w:color="auto" w:fill="FFFFFF"/>
        </w:rPr>
        <w:t>簇</w:t>
      </w:r>
      <w:r w:rsidRPr="00FC1CDD">
        <w:rPr>
          <w:rFonts w:ascii="Times New Roman" w:eastAsia="楷体" w:hAnsi="Times New Roman" w:cs="Times New Roman"/>
          <w:color w:val="333333"/>
          <w:kern w:val="2"/>
          <w:sz w:val="21"/>
          <w:szCs w:val="21"/>
          <w:shd w:val="clear" w:color="auto" w:fill="FFFFFF"/>
        </w:rPr>
        <w:t>交换以及通过设置下限和上限来降低</w:t>
      </w:r>
      <w:r w:rsidRPr="00FC1CDD">
        <w:rPr>
          <w:rFonts w:ascii="Times New Roman" w:eastAsia="楷体" w:hAnsi="Times New Roman" w:cs="Times New Roman"/>
          <w:color w:val="333333"/>
          <w:kern w:val="2"/>
          <w:sz w:val="21"/>
          <w:szCs w:val="21"/>
          <w:shd w:val="clear" w:color="auto" w:fill="FFFFFF"/>
        </w:rPr>
        <w:t>k</w:t>
      </w:r>
      <w:r w:rsidRPr="00FC1CDD">
        <w:rPr>
          <w:rFonts w:ascii="Times New Roman" w:eastAsia="楷体" w:hAnsi="Times New Roman" w:cs="Times New Roman"/>
          <w:color w:val="333333"/>
          <w:kern w:val="2"/>
          <w:sz w:val="21"/>
          <w:szCs w:val="21"/>
          <w:shd w:val="clear" w:color="auto" w:fill="FFFFFF"/>
        </w:rPr>
        <w:t>均值复杂度的方案一般性质。</w:t>
      </w:r>
      <w:r w:rsidRPr="00FC1CDD">
        <w:rPr>
          <w:rFonts w:ascii="Times New Roman" w:eastAsia="楷体" w:hAnsi="Times New Roman" w:cs="Times New Roman"/>
          <w:color w:val="333333"/>
          <w:kern w:val="2"/>
          <w:sz w:val="21"/>
          <w:szCs w:val="21"/>
          <w:shd w:val="clear" w:color="auto" w:fill="FFFFFF"/>
        </w:rPr>
        <w:t>SLIC</w:t>
      </w:r>
      <w:r w:rsidRPr="00FC1CDD">
        <w:rPr>
          <w:rFonts w:ascii="Times New Roman" w:eastAsia="楷体" w:hAnsi="Times New Roman" w:cs="Times New Roman"/>
          <w:color w:val="333333"/>
          <w:kern w:val="2"/>
          <w:sz w:val="21"/>
          <w:szCs w:val="21"/>
          <w:shd w:val="clear" w:color="auto" w:fill="FFFFFF"/>
        </w:rPr>
        <w:t>专门针对超像素聚类的问题。最后，与大多数超像素方法和上述加速</w:t>
      </w:r>
      <w:r w:rsidRPr="00FC1CDD">
        <w:rPr>
          <w:rFonts w:ascii="Times New Roman" w:eastAsia="楷体" w:hAnsi="Times New Roman" w:cs="Times New Roman"/>
          <w:color w:val="333333"/>
          <w:kern w:val="2"/>
          <w:sz w:val="21"/>
          <w:szCs w:val="21"/>
          <w:shd w:val="clear" w:color="auto" w:fill="FFFFFF"/>
        </w:rPr>
        <w:t>k-</w:t>
      </w:r>
      <w:r w:rsidRPr="00FC1CDD">
        <w:rPr>
          <w:rFonts w:ascii="Times New Roman" w:eastAsia="楷体" w:hAnsi="Times New Roman" w:cs="Times New Roman"/>
          <w:color w:val="333333"/>
          <w:kern w:val="2"/>
          <w:sz w:val="21"/>
          <w:szCs w:val="21"/>
          <w:shd w:val="clear" w:color="auto" w:fill="FFFFFF"/>
        </w:rPr>
        <w:t>均值的方法不同，</w:t>
      </w:r>
      <w:r w:rsidRPr="00FC1CDD">
        <w:rPr>
          <w:rFonts w:ascii="Times New Roman" w:eastAsia="楷体" w:hAnsi="Times New Roman" w:cs="Times New Roman"/>
          <w:color w:val="333333"/>
          <w:kern w:val="2"/>
          <w:sz w:val="21"/>
          <w:szCs w:val="21"/>
          <w:shd w:val="clear" w:color="auto" w:fill="FFFFFF"/>
        </w:rPr>
        <w:t xml:space="preserve">SLIC </w:t>
      </w:r>
      <w:r w:rsidRPr="00FC1CDD">
        <w:rPr>
          <w:rFonts w:ascii="Times New Roman" w:eastAsia="楷体" w:hAnsi="Times New Roman" w:cs="Times New Roman"/>
          <w:color w:val="333333"/>
          <w:kern w:val="2"/>
          <w:sz w:val="21"/>
          <w:szCs w:val="21"/>
          <w:shd w:val="clear" w:color="auto" w:fill="FFFFFF"/>
        </w:rPr>
        <w:t>的复杂性在像素数量上是线性的，与</w:t>
      </w:r>
      <w:r w:rsidRPr="00FC1CDD">
        <w:rPr>
          <w:rFonts w:ascii="Times New Roman" w:eastAsia="楷体" w:hAnsi="Times New Roman" w:cs="Times New Roman"/>
          <w:color w:val="333333"/>
          <w:kern w:val="2"/>
          <w:sz w:val="21"/>
          <w:szCs w:val="21"/>
          <w:shd w:val="clear" w:color="auto" w:fill="FFFFFF"/>
        </w:rPr>
        <w:t>k</w:t>
      </w:r>
      <w:r w:rsidRPr="00FC1CDD">
        <w:rPr>
          <w:rFonts w:ascii="Times New Roman" w:eastAsia="楷体" w:hAnsi="Times New Roman" w:cs="Times New Roman"/>
          <w:color w:val="333333"/>
          <w:kern w:val="2"/>
          <w:sz w:val="21"/>
          <w:szCs w:val="21"/>
          <w:shd w:val="clear" w:color="auto" w:fill="FFFFFF"/>
        </w:rPr>
        <w:t>无关。</w:t>
      </w:r>
    </w:p>
    <w:p w14:paraId="7173CDC4" w14:textId="143F6E66" w:rsidR="002E7037" w:rsidRDefault="002E7037" w:rsidP="00E72B99">
      <w:pPr>
        <w:rPr>
          <w:rFonts w:ascii="楷体" w:eastAsia="楷体" w:hAnsi="楷体"/>
          <w:b/>
          <w:bCs/>
          <w:color w:val="333333"/>
          <w:sz w:val="32"/>
          <w:shd w:val="clear" w:color="auto" w:fill="FFFFFF"/>
        </w:rPr>
      </w:pPr>
      <w:r w:rsidRPr="003F2215">
        <w:rPr>
          <w:rFonts w:ascii="楷体" w:eastAsia="楷体" w:hAnsi="楷体" w:hint="eastAsia"/>
          <w:b/>
          <w:bCs/>
          <w:color w:val="333333"/>
          <w:sz w:val="32"/>
          <w:shd w:val="clear" w:color="auto" w:fill="FFFFFF"/>
        </w:rPr>
        <w:t>3</w:t>
      </w:r>
      <w:r w:rsidRPr="003F2215">
        <w:rPr>
          <w:rFonts w:ascii="楷体" w:eastAsia="楷体" w:hAnsi="楷体"/>
          <w:b/>
          <w:bCs/>
          <w:color w:val="333333"/>
          <w:sz w:val="32"/>
          <w:shd w:val="clear" w:color="auto" w:fill="FFFFFF"/>
        </w:rPr>
        <w:t xml:space="preserve">. </w:t>
      </w:r>
      <w:r w:rsidR="00272C10">
        <w:rPr>
          <w:rFonts w:ascii="楷体" w:eastAsia="楷体" w:hAnsi="楷体" w:hint="eastAsia"/>
          <w:b/>
          <w:bCs/>
          <w:color w:val="333333"/>
          <w:sz w:val="32"/>
          <w:shd w:val="clear" w:color="auto" w:fill="FFFFFF"/>
        </w:rPr>
        <w:t>实验原理</w:t>
      </w:r>
    </w:p>
    <w:p w14:paraId="607AE93D" w14:textId="15BCB2F3" w:rsidR="00272C10" w:rsidRDefault="00272C10" w:rsidP="00E72B99">
      <w:pPr>
        <w:rPr>
          <w:rFonts w:ascii="Times New Roman" w:eastAsia="楷体" w:hAnsi="Times New Roman" w:cs="Times New Roman"/>
          <w:color w:val="333333"/>
          <w:kern w:val="2"/>
          <w:sz w:val="21"/>
          <w:szCs w:val="21"/>
          <w:shd w:val="clear" w:color="auto" w:fill="FFFFFF"/>
        </w:rPr>
      </w:pPr>
      <w:r w:rsidRPr="00272C10">
        <w:rPr>
          <w:rFonts w:ascii="Times New Roman" w:eastAsia="楷体" w:hAnsi="Times New Roman" w:cs="Times New Roman" w:hint="eastAsia"/>
          <w:color w:val="333333"/>
          <w:kern w:val="2"/>
          <w:sz w:val="21"/>
          <w:szCs w:val="21"/>
          <w:shd w:val="clear" w:color="auto" w:fill="FFFFFF"/>
        </w:rPr>
        <w:t>基本步骤</w:t>
      </w:r>
      <w:r>
        <w:rPr>
          <w:rFonts w:ascii="Times New Roman" w:eastAsia="楷体" w:hAnsi="Times New Roman" w:cs="Times New Roman" w:hint="eastAsia"/>
          <w:color w:val="333333"/>
          <w:kern w:val="2"/>
          <w:sz w:val="21"/>
          <w:szCs w:val="21"/>
          <w:shd w:val="clear" w:color="auto" w:fill="FFFFFF"/>
        </w:rPr>
        <w:t>：</w:t>
      </w:r>
    </w:p>
    <w:p w14:paraId="0329D325" w14:textId="413F0BBC" w:rsidR="00272C10" w:rsidRPr="00272C10" w:rsidRDefault="00272C10" w:rsidP="00272C10">
      <w:pPr>
        <w:pStyle w:val="a3"/>
        <w:numPr>
          <w:ilvl w:val="0"/>
          <w:numId w:val="21"/>
        </w:numPr>
        <w:ind w:firstLineChars="0"/>
        <w:rPr>
          <w:rFonts w:ascii="Times New Roman" w:eastAsia="楷体" w:hAnsi="Times New Roman" w:cs="Times New Roman"/>
          <w:color w:val="333333"/>
          <w:szCs w:val="21"/>
          <w:shd w:val="clear" w:color="auto" w:fill="FFFFFF"/>
        </w:rPr>
      </w:pPr>
      <w:r w:rsidRPr="00272C10">
        <w:rPr>
          <w:rFonts w:ascii="Times New Roman" w:eastAsia="楷体" w:hAnsi="Times New Roman" w:cs="Times New Roman"/>
          <w:color w:val="333333"/>
          <w:szCs w:val="21"/>
          <w:shd w:val="clear" w:color="auto" w:fill="FFFFFF"/>
        </w:rPr>
        <w:t>已知一副图像大小</w:t>
      </w:r>
      <w:r w:rsidRPr="00272C10">
        <w:rPr>
          <w:rFonts w:ascii="Times New Roman" w:eastAsia="楷体" w:hAnsi="Times New Roman" w:cs="Times New Roman"/>
          <w:color w:val="333333"/>
          <w:szCs w:val="21"/>
          <w:shd w:val="clear" w:color="auto" w:fill="FFFFFF"/>
        </w:rPr>
        <w:t>M*N,</w:t>
      </w:r>
      <w:r w:rsidRPr="00272C10">
        <w:rPr>
          <w:rFonts w:ascii="Times New Roman" w:eastAsia="楷体" w:hAnsi="Times New Roman" w:cs="Times New Roman"/>
          <w:color w:val="333333"/>
          <w:szCs w:val="21"/>
          <w:shd w:val="clear" w:color="auto" w:fill="FFFFFF"/>
        </w:rPr>
        <w:t>可以从</w:t>
      </w:r>
      <w:r w:rsidRPr="00272C10">
        <w:rPr>
          <w:rFonts w:ascii="Times New Roman" w:eastAsia="楷体" w:hAnsi="Times New Roman" w:cs="Times New Roman"/>
          <w:color w:val="333333"/>
          <w:szCs w:val="21"/>
          <w:shd w:val="clear" w:color="auto" w:fill="FFFFFF"/>
        </w:rPr>
        <w:t>RGB</w:t>
      </w:r>
      <w:r w:rsidRPr="00272C10">
        <w:rPr>
          <w:rFonts w:ascii="Times New Roman" w:eastAsia="楷体" w:hAnsi="Times New Roman" w:cs="Times New Roman"/>
          <w:color w:val="333333"/>
          <w:szCs w:val="21"/>
          <w:shd w:val="clear" w:color="auto" w:fill="FFFFFF"/>
        </w:rPr>
        <w:t>空间转换为</w:t>
      </w:r>
      <w:r w:rsidRPr="00272C10">
        <w:rPr>
          <w:rFonts w:ascii="Times New Roman" w:eastAsia="楷体" w:hAnsi="Times New Roman" w:cs="Times New Roman"/>
          <w:color w:val="333333"/>
          <w:szCs w:val="21"/>
          <w:shd w:val="clear" w:color="auto" w:fill="FFFFFF"/>
        </w:rPr>
        <w:t>LAB</w:t>
      </w:r>
      <w:r w:rsidRPr="00272C10">
        <w:rPr>
          <w:rFonts w:ascii="Times New Roman" w:eastAsia="楷体" w:hAnsi="Times New Roman" w:cs="Times New Roman"/>
          <w:color w:val="333333"/>
          <w:szCs w:val="21"/>
          <w:shd w:val="clear" w:color="auto" w:fill="FFFFFF"/>
        </w:rPr>
        <w:t>空间，</w:t>
      </w:r>
      <w:r w:rsidRPr="00272C10">
        <w:rPr>
          <w:rFonts w:ascii="Times New Roman" w:eastAsia="楷体" w:hAnsi="Times New Roman" w:cs="Times New Roman"/>
          <w:color w:val="333333"/>
          <w:szCs w:val="21"/>
          <w:shd w:val="clear" w:color="auto" w:fill="FFFFFF"/>
        </w:rPr>
        <w:t>LAB</w:t>
      </w:r>
      <w:r w:rsidRPr="00272C10">
        <w:rPr>
          <w:rFonts w:ascii="Times New Roman" w:eastAsia="楷体" w:hAnsi="Times New Roman" w:cs="Times New Roman"/>
          <w:color w:val="333333"/>
          <w:szCs w:val="21"/>
          <w:shd w:val="clear" w:color="auto" w:fill="FFFFFF"/>
        </w:rPr>
        <w:t>颜色空间表现的颜色更全面</w:t>
      </w:r>
    </w:p>
    <w:p w14:paraId="79F9CE2C" w14:textId="7CC46AC8" w:rsidR="00272C10" w:rsidRPr="00272C10" w:rsidRDefault="00272C10" w:rsidP="00272C10">
      <w:pPr>
        <w:pStyle w:val="a3"/>
        <w:numPr>
          <w:ilvl w:val="0"/>
          <w:numId w:val="21"/>
        </w:numPr>
        <w:ind w:firstLineChars="0"/>
        <w:rPr>
          <w:rFonts w:ascii="Times New Roman" w:eastAsia="楷体" w:hAnsi="Times New Roman" w:cs="Times New Roman"/>
          <w:color w:val="333333"/>
          <w:szCs w:val="21"/>
          <w:shd w:val="clear" w:color="auto" w:fill="FFFFFF"/>
        </w:rPr>
      </w:pPr>
      <w:r w:rsidRPr="00272C10">
        <w:rPr>
          <w:rFonts w:ascii="Times New Roman" w:eastAsia="楷体" w:hAnsi="Times New Roman" w:cs="Times New Roman" w:hint="eastAsia"/>
          <w:color w:val="333333"/>
          <w:szCs w:val="21"/>
          <w:shd w:val="clear" w:color="auto" w:fill="FFFFFF"/>
        </w:rPr>
        <w:t>假如预定义参数</w:t>
      </w:r>
      <w:r w:rsidRPr="00272C10">
        <w:rPr>
          <w:rFonts w:ascii="Times New Roman" w:eastAsia="楷体" w:hAnsi="Times New Roman" w:cs="Times New Roman" w:hint="eastAsia"/>
          <w:color w:val="333333"/>
          <w:szCs w:val="21"/>
          <w:shd w:val="clear" w:color="auto" w:fill="FFFFFF"/>
        </w:rPr>
        <w:t>K</w:t>
      </w:r>
      <w:r w:rsidRPr="00272C10">
        <w:rPr>
          <w:rFonts w:ascii="Times New Roman" w:eastAsia="楷体" w:hAnsi="Times New Roman" w:cs="Times New Roman" w:hint="eastAsia"/>
          <w:color w:val="333333"/>
          <w:szCs w:val="21"/>
          <w:shd w:val="clear" w:color="auto" w:fill="FFFFFF"/>
        </w:rPr>
        <w:t>，</w:t>
      </w:r>
      <w:r w:rsidRPr="00272C10">
        <w:rPr>
          <w:rFonts w:ascii="Times New Roman" w:eastAsia="楷体" w:hAnsi="Times New Roman" w:cs="Times New Roman" w:hint="eastAsia"/>
          <w:color w:val="333333"/>
          <w:szCs w:val="21"/>
          <w:shd w:val="clear" w:color="auto" w:fill="FFFFFF"/>
        </w:rPr>
        <w:t>K</w:t>
      </w:r>
      <w:r w:rsidRPr="00272C10">
        <w:rPr>
          <w:rFonts w:ascii="Times New Roman" w:eastAsia="楷体" w:hAnsi="Times New Roman" w:cs="Times New Roman" w:hint="eastAsia"/>
          <w:color w:val="333333"/>
          <w:szCs w:val="21"/>
          <w:shd w:val="clear" w:color="auto" w:fill="FFFFFF"/>
        </w:rPr>
        <w:t>为预生成的超像素数量，即预计将</w:t>
      </w:r>
      <w:r w:rsidRPr="00272C10">
        <w:rPr>
          <w:rFonts w:ascii="Times New Roman" w:eastAsia="楷体" w:hAnsi="Times New Roman" w:cs="Times New Roman" w:hint="eastAsia"/>
          <w:color w:val="333333"/>
          <w:szCs w:val="21"/>
          <w:shd w:val="clear" w:color="auto" w:fill="FFFFFF"/>
        </w:rPr>
        <w:t>M*N</w:t>
      </w:r>
      <w:r w:rsidRPr="00272C10">
        <w:rPr>
          <w:rFonts w:ascii="Times New Roman" w:eastAsia="楷体" w:hAnsi="Times New Roman" w:cs="Times New Roman" w:hint="eastAsia"/>
          <w:color w:val="333333"/>
          <w:szCs w:val="21"/>
          <w:shd w:val="clear" w:color="auto" w:fill="FFFFFF"/>
        </w:rPr>
        <w:t>大小的图像</w:t>
      </w:r>
      <w:r w:rsidRPr="00272C10">
        <w:rPr>
          <w:rFonts w:ascii="Times New Roman" w:eastAsia="楷体" w:hAnsi="Times New Roman" w:cs="Times New Roman" w:hint="eastAsia"/>
          <w:color w:val="333333"/>
          <w:szCs w:val="21"/>
          <w:shd w:val="clear" w:color="auto" w:fill="FFFFFF"/>
        </w:rPr>
        <w:t>(</w:t>
      </w:r>
      <w:r w:rsidRPr="00272C10">
        <w:rPr>
          <w:rFonts w:ascii="Times New Roman" w:eastAsia="楷体" w:hAnsi="Times New Roman" w:cs="Times New Roman" w:hint="eastAsia"/>
          <w:color w:val="333333"/>
          <w:szCs w:val="21"/>
          <w:shd w:val="clear" w:color="auto" w:fill="FFFFFF"/>
        </w:rPr>
        <w:t>像素数目即为</w:t>
      </w:r>
      <w:r w:rsidRPr="00272C10">
        <w:rPr>
          <w:rFonts w:ascii="Times New Roman" w:eastAsia="楷体" w:hAnsi="Times New Roman" w:cs="Times New Roman" w:hint="eastAsia"/>
          <w:color w:val="333333"/>
          <w:szCs w:val="21"/>
          <w:shd w:val="clear" w:color="auto" w:fill="FFFFFF"/>
        </w:rPr>
        <w:t>M*N)</w:t>
      </w:r>
      <w:r w:rsidRPr="00272C10">
        <w:rPr>
          <w:rFonts w:ascii="Times New Roman" w:eastAsia="楷体" w:hAnsi="Times New Roman" w:cs="Times New Roman" w:hint="eastAsia"/>
          <w:color w:val="333333"/>
          <w:szCs w:val="21"/>
          <w:shd w:val="clear" w:color="auto" w:fill="FFFFFF"/>
        </w:rPr>
        <w:t>分隔为</w:t>
      </w:r>
      <w:r w:rsidRPr="00272C10">
        <w:rPr>
          <w:rFonts w:ascii="Times New Roman" w:eastAsia="楷体" w:hAnsi="Times New Roman" w:cs="Times New Roman" w:hint="eastAsia"/>
          <w:color w:val="333333"/>
          <w:szCs w:val="21"/>
          <w:shd w:val="clear" w:color="auto" w:fill="FFFFFF"/>
        </w:rPr>
        <w:t>K</w:t>
      </w:r>
      <w:r w:rsidRPr="00272C10">
        <w:rPr>
          <w:rFonts w:ascii="Times New Roman" w:eastAsia="楷体" w:hAnsi="Times New Roman" w:cs="Times New Roman" w:hint="eastAsia"/>
          <w:color w:val="333333"/>
          <w:szCs w:val="21"/>
          <w:shd w:val="clear" w:color="auto" w:fill="FFFFFF"/>
        </w:rPr>
        <w:t>个超像素块，每个超像素块范围大小包含</w:t>
      </w:r>
      <w:r>
        <w:rPr>
          <w:rFonts w:ascii="Times New Roman" w:eastAsia="楷体" w:hAnsi="Times New Roman" w:cs="Times New Roman"/>
          <w:color w:val="333333"/>
          <w:szCs w:val="21"/>
          <w:shd w:val="clear" w:color="auto" w:fill="FFFFFF"/>
        </w:rPr>
        <w:t>[</w:t>
      </w:r>
      <w:r>
        <w:rPr>
          <w:rFonts w:ascii="Times New Roman" w:eastAsia="楷体" w:hAnsi="Times New Roman" w:cs="Times New Roman" w:hint="eastAsia"/>
          <w:color w:val="333333"/>
          <w:szCs w:val="21"/>
          <w:shd w:val="clear" w:color="auto" w:fill="FFFFFF"/>
        </w:rPr>
        <w:t>(</w:t>
      </w:r>
      <w:r w:rsidRPr="00272C10">
        <w:rPr>
          <w:rFonts w:ascii="Times New Roman" w:eastAsia="楷体" w:hAnsi="Times New Roman" w:cs="Times New Roman" w:hint="eastAsia"/>
          <w:color w:val="333333"/>
          <w:szCs w:val="21"/>
          <w:shd w:val="clear" w:color="auto" w:fill="FFFFFF"/>
        </w:rPr>
        <w:t>M*N</w:t>
      </w:r>
      <w:r>
        <w:rPr>
          <w:rFonts w:ascii="Times New Roman" w:eastAsia="楷体" w:hAnsi="Times New Roman" w:cs="Times New Roman" w:hint="eastAsia"/>
          <w:color w:val="333333"/>
          <w:szCs w:val="21"/>
          <w:shd w:val="clear" w:color="auto" w:fill="FFFFFF"/>
        </w:rPr>
        <w:t>)</w:t>
      </w:r>
      <w:r w:rsidRPr="00272C10">
        <w:rPr>
          <w:rFonts w:ascii="Times New Roman" w:eastAsia="楷体" w:hAnsi="Times New Roman" w:cs="Times New Roman" w:hint="eastAsia"/>
          <w:color w:val="333333"/>
          <w:szCs w:val="21"/>
          <w:shd w:val="clear" w:color="auto" w:fill="FFFFFF"/>
        </w:rPr>
        <w:t>/K]</w:t>
      </w:r>
      <w:r w:rsidRPr="00272C10">
        <w:rPr>
          <w:rFonts w:ascii="Times New Roman" w:eastAsia="楷体" w:hAnsi="Times New Roman" w:cs="Times New Roman" w:hint="eastAsia"/>
          <w:color w:val="333333"/>
          <w:szCs w:val="21"/>
          <w:shd w:val="clear" w:color="auto" w:fill="FFFFFF"/>
        </w:rPr>
        <w:t>个像素</w:t>
      </w:r>
    </w:p>
    <w:p w14:paraId="58C61C61" w14:textId="77777777" w:rsidR="00272C10" w:rsidRPr="00272C10" w:rsidRDefault="00272C10" w:rsidP="00272C10">
      <w:pPr>
        <w:numPr>
          <w:ilvl w:val="0"/>
          <w:numId w:val="21"/>
        </w:numPr>
        <w:wordWrap w:val="0"/>
        <w:rPr>
          <w:rFonts w:ascii="Times New Roman" w:eastAsia="楷体" w:hAnsi="Times New Roman" w:cs="Times New Roman"/>
          <w:color w:val="333333"/>
          <w:kern w:val="2"/>
          <w:sz w:val="21"/>
          <w:szCs w:val="21"/>
          <w:shd w:val="clear" w:color="auto" w:fill="FFFFFF"/>
        </w:rPr>
      </w:pPr>
      <w:r w:rsidRPr="00272C10">
        <w:rPr>
          <w:rFonts w:ascii="Times New Roman" w:eastAsia="楷体" w:hAnsi="Times New Roman" w:cs="Times New Roman" w:hint="eastAsia"/>
          <w:color w:val="333333"/>
          <w:kern w:val="2"/>
          <w:sz w:val="21"/>
          <w:szCs w:val="21"/>
          <w:shd w:val="clear" w:color="auto" w:fill="FFFFFF"/>
        </w:rPr>
        <w:t>假设每个超像素区域长和宽都均匀分布的话，那么每个超像素块的长和宽均可定义为</w:t>
      </w:r>
      <w:r w:rsidRPr="00272C10">
        <w:rPr>
          <w:rFonts w:ascii="Times New Roman" w:eastAsia="楷体" w:hAnsi="Times New Roman" w:cs="Times New Roman" w:hint="eastAsia"/>
          <w:color w:val="333333"/>
          <w:kern w:val="2"/>
          <w:sz w:val="21"/>
          <w:szCs w:val="21"/>
          <w:shd w:val="clear" w:color="auto" w:fill="FFFFFF"/>
        </w:rPr>
        <w:t>S</w:t>
      </w:r>
      <w:r w:rsidRPr="00272C10">
        <w:rPr>
          <w:rFonts w:ascii="Times New Roman" w:eastAsia="楷体" w:hAnsi="Times New Roman" w:cs="Times New Roman" w:hint="eastAsia"/>
          <w:color w:val="333333"/>
          <w:kern w:val="2"/>
          <w:sz w:val="21"/>
          <w:szCs w:val="21"/>
          <w:shd w:val="clear" w:color="auto" w:fill="FFFFFF"/>
        </w:rPr>
        <w:t>，</w:t>
      </w:r>
      <w:r w:rsidRPr="00272C10">
        <w:rPr>
          <w:rFonts w:ascii="Times New Roman" w:eastAsia="楷体" w:hAnsi="Times New Roman" w:cs="Times New Roman" w:hint="eastAsia"/>
          <w:color w:val="333333"/>
          <w:kern w:val="2"/>
          <w:sz w:val="21"/>
          <w:szCs w:val="21"/>
          <w:shd w:val="clear" w:color="auto" w:fill="FFFFFF"/>
        </w:rPr>
        <w:t>S=sqrt(M*N/K)</w:t>
      </w:r>
    </w:p>
    <w:p w14:paraId="7B7597FA" w14:textId="77777777" w:rsidR="00272C10" w:rsidRPr="00272C10" w:rsidRDefault="00272C10" w:rsidP="00272C10">
      <w:pPr>
        <w:numPr>
          <w:ilvl w:val="0"/>
          <w:numId w:val="21"/>
        </w:numPr>
        <w:wordWrap w:val="0"/>
        <w:rPr>
          <w:rFonts w:ascii="Times New Roman" w:eastAsia="楷体" w:hAnsi="Times New Roman" w:cs="Times New Roman"/>
          <w:color w:val="333333"/>
          <w:kern w:val="2"/>
          <w:sz w:val="21"/>
          <w:szCs w:val="21"/>
          <w:shd w:val="clear" w:color="auto" w:fill="FFFFFF"/>
        </w:rPr>
      </w:pPr>
      <w:r w:rsidRPr="00272C10">
        <w:rPr>
          <w:rFonts w:ascii="Times New Roman" w:eastAsia="楷体" w:hAnsi="Times New Roman" w:cs="Times New Roman" w:hint="eastAsia"/>
          <w:color w:val="333333"/>
          <w:kern w:val="2"/>
          <w:sz w:val="21"/>
          <w:szCs w:val="21"/>
          <w:shd w:val="clear" w:color="auto" w:fill="FFFFFF"/>
        </w:rPr>
        <w:t>遍历操作，将每个像素块的中心点的坐标</w:t>
      </w:r>
      <w:r w:rsidRPr="00272C10">
        <w:rPr>
          <w:rFonts w:ascii="Times New Roman" w:eastAsia="楷体" w:hAnsi="Times New Roman" w:cs="Times New Roman" w:hint="eastAsia"/>
          <w:color w:val="333333"/>
          <w:kern w:val="2"/>
          <w:sz w:val="21"/>
          <w:szCs w:val="21"/>
          <w:shd w:val="clear" w:color="auto" w:fill="FFFFFF"/>
        </w:rPr>
        <w:t>(x,y)</w:t>
      </w:r>
      <w:r w:rsidRPr="00272C10">
        <w:rPr>
          <w:rFonts w:ascii="Times New Roman" w:eastAsia="楷体" w:hAnsi="Times New Roman" w:cs="Times New Roman" w:hint="eastAsia"/>
          <w:color w:val="333333"/>
          <w:kern w:val="2"/>
          <w:sz w:val="21"/>
          <w:szCs w:val="21"/>
          <w:shd w:val="clear" w:color="auto" w:fill="FFFFFF"/>
        </w:rPr>
        <w:t>及其</w:t>
      </w:r>
      <w:r w:rsidRPr="00272C10">
        <w:rPr>
          <w:rFonts w:ascii="Times New Roman" w:eastAsia="楷体" w:hAnsi="Times New Roman" w:cs="Times New Roman" w:hint="eastAsia"/>
          <w:color w:val="333333"/>
          <w:kern w:val="2"/>
          <w:sz w:val="21"/>
          <w:szCs w:val="21"/>
          <w:shd w:val="clear" w:color="auto" w:fill="FFFFFF"/>
        </w:rPr>
        <w:t>lab</w:t>
      </w:r>
      <w:r w:rsidRPr="00272C10">
        <w:rPr>
          <w:rFonts w:ascii="Times New Roman" w:eastAsia="楷体" w:hAnsi="Times New Roman" w:cs="Times New Roman" w:hint="eastAsia"/>
          <w:color w:val="333333"/>
          <w:kern w:val="2"/>
          <w:sz w:val="21"/>
          <w:szCs w:val="21"/>
          <w:shd w:val="clear" w:color="auto" w:fill="FFFFFF"/>
        </w:rPr>
        <w:t>的值保存起来，加入到事先定义好的集合中</w:t>
      </w:r>
    </w:p>
    <w:p w14:paraId="329544A0" w14:textId="1DAD5DB8" w:rsidR="00272C10" w:rsidRPr="00295989" w:rsidRDefault="00272C10" w:rsidP="00272C10">
      <w:pPr>
        <w:numPr>
          <w:ilvl w:val="0"/>
          <w:numId w:val="21"/>
        </w:numPr>
        <w:wordWrap w:val="0"/>
        <w:rPr>
          <w:rFonts w:ascii="Times New Roman" w:eastAsia="楷体" w:hAnsi="Times New Roman" w:cs="Times New Roman"/>
          <w:color w:val="333333"/>
          <w:kern w:val="2"/>
          <w:sz w:val="21"/>
          <w:szCs w:val="21"/>
          <w:shd w:val="clear" w:color="auto" w:fill="FFFFFF"/>
        </w:rPr>
      </w:pPr>
      <w:r w:rsidRPr="00272C10">
        <w:rPr>
          <w:rFonts w:ascii="Times New Roman" w:eastAsia="楷体" w:hAnsi="Times New Roman" w:cs="Times New Roman" w:hint="eastAsia"/>
          <w:color w:val="333333"/>
          <w:kern w:val="2"/>
          <w:sz w:val="21"/>
          <w:szCs w:val="21"/>
          <w:shd w:val="clear" w:color="auto" w:fill="FFFFFF"/>
        </w:rPr>
        <w:t>每个像素块的中心点默认是</w:t>
      </w:r>
      <w:r w:rsidRPr="00272C10">
        <w:rPr>
          <w:rFonts w:ascii="Times New Roman" w:eastAsia="楷体" w:hAnsi="Times New Roman" w:cs="Times New Roman" w:hint="eastAsia"/>
          <w:color w:val="333333"/>
          <w:kern w:val="2"/>
          <w:sz w:val="21"/>
          <w:szCs w:val="21"/>
          <w:shd w:val="clear" w:color="auto" w:fill="FFFFFF"/>
        </w:rPr>
        <w:t>(S/2,S/2)</w:t>
      </w:r>
      <w:r w:rsidRPr="00272C10">
        <w:rPr>
          <w:rFonts w:ascii="Times New Roman" w:eastAsia="楷体" w:hAnsi="Times New Roman" w:cs="Times New Roman" w:hint="eastAsia"/>
          <w:color w:val="333333"/>
          <w:kern w:val="2"/>
          <w:sz w:val="21"/>
          <w:szCs w:val="21"/>
          <w:shd w:val="clear" w:color="auto" w:fill="FFFFFF"/>
        </w:rPr>
        <w:t>进行获取的，有可能落在噪音点或者像素边缘（所谓像素边缘，即指像素突变处，比如从黑色过渡到白色的交界处），这里，利用差分方式进行梯度计算，调整中心点：算法中，使用中心点的</w:t>
      </w:r>
      <w:r w:rsidRPr="00272C10">
        <w:rPr>
          <w:rFonts w:ascii="Times New Roman" w:eastAsia="楷体" w:hAnsi="Times New Roman" w:cs="Times New Roman" w:hint="eastAsia"/>
          <w:color w:val="333333"/>
          <w:kern w:val="2"/>
          <w:sz w:val="21"/>
          <w:szCs w:val="21"/>
          <w:shd w:val="clear" w:color="auto" w:fill="FFFFFF"/>
        </w:rPr>
        <w:t>8</w:t>
      </w:r>
      <w:r w:rsidRPr="00272C10">
        <w:rPr>
          <w:rFonts w:ascii="Times New Roman" w:eastAsia="楷体" w:hAnsi="Times New Roman" w:cs="Times New Roman" w:hint="eastAsia"/>
          <w:color w:val="333333"/>
          <w:kern w:val="2"/>
          <w:sz w:val="21"/>
          <w:szCs w:val="21"/>
          <w:shd w:val="clear" w:color="auto" w:fill="FFFFFF"/>
        </w:rPr>
        <w:t>领域像素点，计算获得最小梯度值的像素点，并将其作为新的中心点，差分计算梯度的公式：</w:t>
      </w:r>
    </w:p>
    <w:p w14:paraId="2B9D87A8" w14:textId="77777777" w:rsidR="00295989" w:rsidRDefault="00272C10" w:rsidP="00295989">
      <w:pPr>
        <w:ind w:firstLine="360"/>
        <w:rPr>
          <w:rFonts w:ascii="Times New Roman" w:eastAsia="楷体" w:hAnsi="Times New Roman" w:cs="Times New Roman"/>
          <w:color w:val="333333"/>
          <w:kern w:val="2"/>
          <w:sz w:val="21"/>
          <w:szCs w:val="21"/>
          <w:shd w:val="clear" w:color="auto" w:fill="FFFFFF"/>
        </w:rPr>
      </w:pPr>
      <w:r w:rsidRPr="00295989">
        <w:rPr>
          <w:rFonts w:ascii="Times New Roman" w:eastAsia="楷体" w:hAnsi="Times New Roman" w:cs="Times New Roman"/>
          <w:color w:val="333333"/>
          <w:kern w:val="2"/>
          <w:sz w:val="21"/>
          <w:szCs w:val="21"/>
          <w:shd w:val="clear" w:color="auto" w:fill="FFFFFF"/>
        </w:rPr>
        <w:t>Gradient(x,y)=dx(i,j) + dy(i,j);</w:t>
      </w:r>
    </w:p>
    <w:p w14:paraId="0700D02D" w14:textId="77777777" w:rsidR="00295989" w:rsidRDefault="00272C10" w:rsidP="00295989">
      <w:pPr>
        <w:ind w:firstLine="360"/>
        <w:rPr>
          <w:rFonts w:ascii="Times New Roman" w:eastAsia="楷体" w:hAnsi="Times New Roman" w:cs="Times New Roman"/>
          <w:color w:val="333333"/>
          <w:kern w:val="2"/>
          <w:sz w:val="21"/>
          <w:szCs w:val="21"/>
          <w:shd w:val="clear" w:color="auto" w:fill="FFFFFF"/>
        </w:rPr>
      </w:pPr>
      <w:r w:rsidRPr="00295989">
        <w:rPr>
          <w:rFonts w:ascii="Times New Roman" w:eastAsia="楷体" w:hAnsi="Times New Roman" w:cs="Times New Roman"/>
          <w:color w:val="333333"/>
          <w:kern w:val="2"/>
          <w:sz w:val="21"/>
          <w:szCs w:val="21"/>
          <w:shd w:val="clear" w:color="auto" w:fill="FFFFFF"/>
        </w:rPr>
        <w:t xml:space="preserve">dx(i,j) = I(i+1,j) - I(i,j); </w:t>
      </w:r>
    </w:p>
    <w:p w14:paraId="6D82F032" w14:textId="77777777" w:rsidR="00295989" w:rsidRDefault="00272C10" w:rsidP="00295989">
      <w:pPr>
        <w:ind w:firstLine="360"/>
        <w:rPr>
          <w:rFonts w:ascii="Times New Roman" w:eastAsia="楷体" w:hAnsi="Times New Roman" w:cs="Times New Roman"/>
          <w:color w:val="333333"/>
          <w:kern w:val="2"/>
          <w:sz w:val="21"/>
          <w:szCs w:val="21"/>
          <w:shd w:val="clear" w:color="auto" w:fill="FFFFFF"/>
        </w:rPr>
      </w:pPr>
      <w:r w:rsidRPr="00295989">
        <w:rPr>
          <w:rFonts w:ascii="Times New Roman" w:eastAsia="楷体" w:hAnsi="Times New Roman" w:cs="Times New Roman"/>
          <w:color w:val="333333"/>
          <w:kern w:val="2"/>
          <w:sz w:val="21"/>
          <w:szCs w:val="21"/>
          <w:shd w:val="clear" w:color="auto" w:fill="FFFFFF"/>
        </w:rPr>
        <w:t>dy(i,j) = I(i,j+1) - I(i,j);</w:t>
      </w:r>
    </w:p>
    <w:p w14:paraId="446B33B3" w14:textId="01351C15" w:rsidR="00272C10" w:rsidRPr="00272C10" w:rsidRDefault="00272C10" w:rsidP="00295989">
      <w:pPr>
        <w:ind w:firstLine="360"/>
        <w:rPr>
          <w:rFonts w:ascii="Times New Roman" w:eastAsia="楷体" w:hAnsi="Times New Roman" w:cs="Times New Roman" w:hint="eastAsia"/>
          <w:color w:val="333333"/>
          <w:kern w:val="2"/>
          <w:sz w:val="21"/>
          <w:szCs w:val="21"/>
          <w:shd w:val="clear" w:color="auto" w:fill="FFFFFF"/>
        </w:rPr>
      </w:pPr>
      <w:r w:rsidRPr="00295989">
        <w:rPr>
          <w:rFonts w:ascii="Times New Roman" w:eastAsia="楷体" w:hAnsi="Times New Roman" w:cs="Times New Roman"/>
          <w:color w:val="333333"/>
          <w:kern w:val="2"/>
          <w:sz w:val="21"/>
          <w:szCs w:val="21"/>
          <w:shd w:val="clear" w:color="auto" w:fill="FFFFFF"/>
        </w:rPr>
        <w:t>遍历现中心点的</w:t>
      </w:r>
      <w:r w:rsidRPr="00295989">
        <w:rPr>
          <w:rFonts w:ascii="Times New Roman" w:eastAsia="楷体" w:hAnsi="Times New Roman" w:cs="Times New Roman"/>
          <w:color w:val="333333"/>
          <w:kern w:val="2"/>
          <w:sz w:val="21"/>
          <w:szCs w:val="21"/>
          <w:shd w:val="clear" w:color="auto" w:fill="FFFFFF"/>
        </w:rPr>
        <w:t>8</w:t>
      </w:r>
      <w:r w:rsidRPr="00295989">
        <w:rPr>
          <w:rFonts w:ascii="Times New Roman" w:eastAsia="楷体" w:hAnsi="Times New Roman" w:cs="Times New Roman"/>
          <w:color w:val="333333"/>
          <w:kern w:val="2"/>
          <w:sz w:val="21"/>
          <w:szCs w:val="21"/>
          <w:shd w:val="clear" w:color="auto" w:fill="FFFFFF"/>
        </w:rPr>
        <w:t>领域像素点，将其中计算得到最小</w:t>
      </w:r>
      <w:r w:rsidRPr="00295989">
        <w:rPr>
          <w:rFonts w:ascii="Times New Roman" w:eastAsia="楷体" w:hAnsi="Times New Roman" w:cs="Times New Roman"/>
          <w:color w:val="333333"/>
          <w:kern w:val="2"/>
          <w:sz w:val="21"/>
          <w:szCs w:val="21"/>
          <w:shd w:val="clear" w:color="auto" w:fill="FFFFFF"/>
        </w:rPr>
        <w:t>Gradient</w:t>
      </w:r>
      <w:r w:rsidRPr="00295989">
        <w:rPr>
          <w:rFonts w:ascii="Times New Roman" w:eastAsia="楷体" w:hAnsi="Times New Roman" w:cs="Times New Roman"/>
          <w:color w:val="333333"/>
          <w:kern w:val="2"/>
          <w:sz w:val="21"/>
          <w:szCs w:val="21"/>
          <w:shd w:val="clear" w:color="auto" w:fill="FFFFFF"/>
        </w:rPr>
        <w:t>值的像素点作为新的中心点</w:t>
      </w:r>
    </w:p>
    <w:p w14:paraId="5CF9A881" w14:textId="67C179DA" w:rsidR="00272C10" w:rsidRPr="00EB788C" w:rsidRDefault="00272C10" w:rsidP="00EB788C">
      <w:pPr>
        <w:numPr>
          <w:ilvl w:val="0"/>
          <w:numId w:val="21"/>
        </w:numPr>
        <w:wordWrap w:val="0"/>
        <w:rPr>
          <w:rFonts w:ascii="Times New Roman" w:eastAsia="楷体" w:hAnsi="Times New Roman" w:cs="Times New Roman"/>
          <w:color w:val="333333"/>
          <w:kern w:val="2"/>
          <w:sz w:val="21"/>
          <w:szCs w:val="21"/>
          <w:shd w:val="clear" w:color="auto" w:fill="FFFFFF"/>
        </w:rPr>
      </w:pPr>
      <w:r w:rsidRPr="00272C10">
        <w:rPr>
          <w:rFonts w:ascii="Times New Roman" w:eastAsia="楷体" w:hAnsi="Times New Roman" w:cs="Times New Roman" w:hint="eastAsia"/>
          <w:color w:val="333333"/>
          <w:kern w:val="2"/>
          <w:sz w:val="21"/>
          <w:szCs w:val="21"/>
          <w:shd w:val="clear" w:color="auto" w:fill="FFFFFF"/>
        </w:rPr>
        <w:t>调整完中心点后即需要进行像素点的聚类操作</w:t>
      </w:r>
      <w:r w:rsidR="00EB788C">
        <w:rPr>
          <w:rFonts w:ascii="Times New Roman" w:eastAsia="楷体" w:hAnsi="Times New Roman" w:cs="Times New Roman" w:hint="eastAsia"/>
          <w:color w:val="333333"/>
          <w:kern w:val="2"/>
          <w:sz w:val="21"/>
          <w:szCs w:val="21"/>
          <w:shd w:val="clear" w:color="auto" w:fill="FFFFFF"/>
        </w:rPr>
        <w:t>，</w:t>
      </w:r>
      <w:r w:rsidRPr="00EB788C">
        <w:rPr>
          <w:rFonts w:ascii="Times New Roman" w:eastAsia="楷体" w:hAnsi="Times New Roman" w:cs="Times New Roman"/>
          <w:color w:val="333333"/>
          <w:kern w:val="2"/>
          <w:sz w:val="21"/>
          <w:szCs w:val="21"/>
          <w:shd w:val="clear" w:color="auto" w:fill="FFFFFF"/>
        </w:rPr>
        <w:t>通过聚类的方式迭代计算新的聚类中心；首先，需要借助</w:t>
      </w:r>
      <w:r w:rsidRPr="00EB788C">
        <w:rPr>
          <w:rFonts w:ascii="Times New Roman" w:eastAsia="楷体" w:hAnsi="Times New Roman" w:cs="Times New Roman"/>
          <w:color w:val="333333"/>
          <w:kern w:val="2"/>
          <w:sz w:val="21"/>
          <w:szCs w:val="21"/>
          <w:shd w:val="clear" w:color="auto" w:fill="FFFFFF"/>
        </w:rPr>
        <w:t>K-means</w:t>
      </w:r>
      <w:r w:rsidRPr="00EB788C">
        <w:rPr>
          <w:rFonts w:ascii="Times New Roman" w:eastAsia="楷体" w:hAnsi="Times New Roman" w:cs="Times New Roman"/>
          <w:color w:val="333333"/>
          <w:kern w:val="2"/>
          <w:sz w:val="21"/>
          <w:szCs w:val="21"/>
          <w:shd w:val="clear" w:color="auto" w:fill="FFFFFF"/>
        </w:rPr>
        <w:t>聚类算法，将像素点进行归类，通过变换的欧氏聚距离公式进行，公式如下</w:t>
      </w:r>
    </w:p>
    <w:p w14:paraId="3FD2BE17" w14:textId="623008E3" w:rsidR="00295989" w:rsidRPr="00E04C64" w:rsidRDefault="00295989" w:rsidP="00295989">
      <w:pPr>
        <w:ind w:firstLine="420"/>
        <w:rPr>
          <w:rFonts w:ascii="Times New Roman" w:eastAsia="楷体" w:hAnsi="Times New Roman" w:cs="Times New Roman"/>
          <w:color w:val="333333"/>
          <w:kern w:val="2"/>
          <w:sz w:val="21"/>
          <w:szCs w:val="21"/>
          <w:shd w:val="clear" w:color="auto" w:fill="FFFFFF"/>
        </w:rPr>
      </w:pPr>
      <m:oMathPara>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c</m:t>
              </m:r>
            </m:sub>
          </m:sSub>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l</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l</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 xml:space="preserve"> + </m:t>
                  </m:r>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a</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a</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 xml:space="preserve"> + </m:t>
              </m:r>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b</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b</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e>
          </m:rad>
        </m:oMath>
      </m:oMathPara>
    </w:p>
    <w:p w14:paraId="12D34430" w14:textId="5910523E" w:rsidR="00295989" w:rsidRPr="00E04C64" w:rsidRDefault="00295989" w:rsidP="00295989">
      <w:pPr>
        <w:ind w:firstLine="420"/>
        <w:rPr>
          <w:rFonts w:ascii="Times New Roman" w:eastAsia="楷体" w:hAnsi="Times New Roman" w:cs="Times New Roman"/>
          <w:color w:val="333333"/>
          <w:kern w:val="2"/>
          <w:sz w:val="21"/>
          <w:szCs w:val="21"/>
          <w:shd w:val="clear" w:color="auto" w:fill="FFFFFF"/>
        </w:rPr>
      </w:pPr>
      <m:oMathPara>
        <m:oMath>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s</m:t>
              </m:r>
            </m:sub>
          </m:sSub>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x</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x</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 xml:space="preserve"> + </m:t>
                  </m:r>
                  <m:d>
                    <m:dPr>
                      <m:ctrlPr>
                        <w:rPr>
                          <w:rFonts w:ascii="Cambria Math" w:eastAsia="楷体" w:hAnsi="Cambria Math" w:cs="Times New Roman"/>
                          <w:i/>
                          <w:color w:val="333333"/>
                          <w:kern w:val="2"/>
                          <w:sz w:val="21"/>
                          <w:szCs w:val="21"/>
                          <w:shd w:val="clear" w:color="auto" w:fill="FFFFFF"/>
                        </w:rPr>
                      </m:ctrlPr>
                    </m:dPr>
                    <m:e>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y</m:t>
                          </m:r>
                        </m:e>
                        <m:sub>
                          <m:r>
                            <w:rPr>
                              <w:rFonts w:ascii="Cambria Math" w:eastAsia="楷体" w:hAnsi="Cambria Math" w:cs="Times New Roman"/>
                              <w:color w:val="333333"/>
                              <w:kern w:val="2"/>
                              <w:sz w:val="21"/>
                              <w:szCs w:val="21"/>
                              <w:shd w:val="clear" w:color="auto" w:fill="FFFFFF"/>
                            </w:rPr>
                            <m:t>j</m:t>
                          </m:r>
                        </m:sub>
                      </m:sSub>
                      <m:r>
                        <w:rPr>
                          <w:rFonts w:ascii="Cambria Math" w:eastAsia="楷体" w:hAnsi="Cambria Math" w:cs="Times New Roman"/>
                          <w:color w:val="333333"/>
                          <w:kern w:val="2"/>
                          <w:sz w:val="21"/>
                          <w:szCs w:val="21"/>
                          <w:shd w:val="clear" w:color="auto" w:fill="FFFFFF"/>
                        </w:rPr>
                        <m:t xml:space="preserve"> - </m:t>
                      </m:r>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y</m:t>
                          </m:r>
                        </m:e>
                        <m:sub>
                          <m:r>
                            <w:rPr>
                              <w:rFonts w:ascii="Cambria Math" w:eastAsia="楷体" w:hAnsi="Cambria Math" w:cs="Times New Roman"/>
                              <w:color w:val="333333"/>
                              <w:kern w:val="2"/>
                              <w:sz w:val="21"/>
                              <w:szCs w:val="21"/>
                              <w:shd w:val="clear" w:color="auto" w:fill="FFFFFF"/>
                            </w:rPr>
                            <m:t>i</m:t>
                          </m:r>
                        </m:sub>
                      </m:sSub>
                    </m:e>
                  </m:d>
                </m:e>
                <m:sup>
                  <m:r>
                    <w:rPr>
                      <w:rFonts w:ascii="Cambria Math" w:eastAsia="楷体" w:hAnsi="Cambria Math" w:cs="Times New Roman"/>
                      <w:color w:val="333333"/>
                      <w:kern w:val="2"/>
                      <w:sz w:val="21"/>
                      <w:szCs w:val="21"/>
                      <w:shd w:val="clear" w:color="auto" w:fill="FFFFFF"/>
                    </w:rPr>
                    <m:t>2</m:t>
                  </m:r>
                </m:sup>
              </m:sSup>
            </m:e>
          </m:rad>
        </m:oMath>
      </m:oMathPara>
    </w:p>
    <w:p w14:paraId="20E739B1" w14:textId="67D1C9AC" w:rsidR="00295989" w:rsidRPr="00295989" w:rsidRDefault="00295989" w:rsidP="00295989">
      <w:pPr>
        <w:ind w:firstLine="420"/>
        <w:rPr>
          <w:rFonts w:ascii="Times New Roman" w:eastAsia="楷体" w:hAnsi="Times New Roman" w:cs="Times New Roman" w:hint="eastAsia"/>
          <w:color w:val="333333"/>
          <w:kern w:val="2"/>
          <w:sz w:val="21"/>
          <w:szCs w:val="21"/>
          <w:shd w:val="clear" w:color="auto" w:fill="FFFFFF"/>
        </w:rPr>
      </w:pPr>
      <m:oMathPara>
        <m:oMath>
          <m:sSup>
            <m:sSupPr>
              <m:ctrlPr>
                <w:rPr>
                  <w:rFonts w:ascii="Cambria Math" w:eastAsia="楷体" w:hAnsi="Cambria Math" w:cs="Times New Roman"/>
                  <w:i/>
                  <w:color w:val="333333"/>
                  <w:kern w:val="2"/>
                  <w:sz w:val="21"/>
                  <w:szCs w:val="21"/>
                  <w:shd w:val="clear" w:color="auto" w:fill="FFFFFF"/>
                </w:rPr>
              </m:ctrlPr>
            </m:sSupPr>
            <m:e>
              <m:r>
                <w:rPr>
                  <w:rFonts w:ascii="Cambria Math" w:eastAsia="楷体" w:hAnsi="Cambria Math" w:cs="Times New Roman"/>
                  <w:color w:val="333333"/>
                  <w:kern w:val="2"/>
                  <w:sz w:val="21"/>
                  <w:szCs w:val="21"/>
                  <w:shd w:val="clear" w:color="auto" w:fill="FFFFFF"/>
                </w:rPr>
                <m:t>D</m:t>
              </m:r>
            </m:e>
            <m:sup>
              <m:r>
                <w:rPr>
                  <w:rFonts w:ascii="Cambria Math" w:eastAsia="楷体" w:hAnsi="Cambria Math" w:cs="Times New Roman"/>
                  <w:color w:val="333333"/>
                  <w:kern w:val="2"/>
                  <w:sz w:val="21"/>
                  <w:szCs w:val="21"/>
                  <w:shd w:val="clear" w:color="auto" w:fill="FFFFFF"/>
                </w:rPr>
                <m:t>'</m:t>
              </m:r>
            </m:sup>
          </m:sSup>
          <m:r>
            <w:rPr>
              <w:rFonts w:ascii="Cambria Math" w:eastAsia="楷体" w:hAnsi="Cambria Math" w:cs="Times New Roman"/>
              <w:color w:val="333333"/>
              <w:kern w:val="2"/>
              <w:sz w:val="21"/>
              <w:szCs w:val="21"/>
              <w:shd w:val="clear" w:color="auto" w:fill="FFFFFF"/>
            </w:rPr>
            <m:t xml:space="preserve">= </m:t>
          </m:r>
          <m:rad>
            <m:radPr>
              <m:degHide m:val="1"/>
              <m:ctrlPr>
                <w:rPr>
                  <w:rFonts w:ascii="Cambria Math" w:eastAsia="楷体" w:hAnsi="Cambria Math" w:cs="Times New Roman"/>
                  <w:i/>
                  <w:color w:val="333333"/>
                  <w:kern w:val="2"/>
                  <w:sz w:val="21"/>
                  <w:szCs w:val="21"/>
                  <w:shd w:val="clear" w:color="auto" w:fill="FFFFFF"/>
                </w:rPr>
              </m:ctrlPr>
            </m:radPr>
            <m:deg/>
            <m:e>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f>
                        <m:fPr>
                          <m:ctrlPr>
                            <w:rPr>
                              <w:rFonts w:ascii="Cambria Math" w:eastAsia="楷体" w:hAnsi="Cambria Math" w:cs="Times New Roman"/>
                              <w:i/>
                              <w:color w:val="333333"/>
                              <w:kern w:val="2"/>
                              <w:sz w:val="21"/>
                              <w:szCs w:val="21"/>
                              <w:shd w:val="clear" w:color="auto" w:fill="FFFFFF"/>
                            </w:rPr>
                          </m:ctrlPr>
                        </m:fPr>
                        <m:num>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c</m:t>
                              </m:r>
                            </m:sub>
                          </m:sSub>
                        </m:num>
                        <m:den>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N</m:t>
                              </m:r>
                            </m:e>
                            <m:sub>
                              <m:r>
                                <w:rPr>
                                  <w:rFonts w:ascii="Cambria Math" w:eastAsia="楷体" w:hAnsi="Cambria Math" w:cs="Times New Roman"/>
                                  <w:color w:val="333333"/>
                                  <w:kern w:val="2"/>
                                  <w:sz w:val="21"/>
                                  <w:szCs w:val="21"/>
                                  <w:shd w:val="clear" w:color="auto" w:fill="FFFFFF"/>
                                </w:rPr>
                                <m:t>c</m:t>
                              </m:r>
                            </m:sub>
                          </m:sSub>
                        </m:den>
                      </m:f>
                    </m:e>
                  </m:d>
                </m:e>
                <m:sup>
                  <m:r>
                    <w:rPr>
                      <w:rFonts w:ascii="Cambria Math" w:eastAsia="楷体" w:hAnsi="Cambria Math" w:cs="Times New Roman"/>
                      <w:color w:val="333333"/>
                      <w:kern w:val="2"/>
                      <w:sz w:val="21"/>
                      <w:szCs w:val="21"/>
                      <w:shd w:val="clear" w:color="auto" w:fill="FFFFFF"/>
                    </w:rPr>
                    <m:t>2</m:t>
                  </m:r>
                </m:sup>
              </m:sSup>
              <m:r>
                <w:rPr>
                  <w:rFonts w:ascii="Cambria Math" w:eastAsia="楷体" w:hAnsi="Cambria Math" w:cs="Times New Roman"/>
                  <w:color w:val="333333"/>
                  <w:kern w:val="2"/>
                  <w:sz w:val="21"/>
                  <w:szCs w:val="21"/>
                  <w:shd w:val="clear" w:color="auto" w:fill="FFFFFF"/>
                </w:rPr>
                <m:t>+</m:t>
              </m:r>
              <m:sSup>
                <m:sSupPr>
                  <m:ctrlPr>
                    <w:rPr>
                      <w:rFonts w:ascii="Cambria Math" w:eastAsia="楷体" w:hAnsi="Cambria Math" w:cs="Times New Roman"/>
                      <w:i/>
                      <w:color w:val="333333"/>
                      <w:kern w:val="2"/>
                      <w:sz w:val="21"/>
                      <w:szCs w:val="21"/>
                      <w:shd w:val="clear" w:color="auto" w:fill="FFFFFF"/>
                    </w:rPr>
                  </m:ctrlPr>
                </m:sSupPr>
                <m:e>
                  <m:d>
                    <m:dPr>
                      <m:ctrlPr>
                        <w:rPr>
                          <w:rFonts w:ascii="Cambria Math" w:eastAsia="楷体" w:hAnsi="Cambria Math" w:cs="Times New Roman"/>
                          <w:i/>
                          <w:color w:val="333333"/>
                          <w:kern w:val="2"/>
                          <w:sz w:val="21"/>
                          <w:szCs w:val="21"/>
                          <w:shd w:val="clear" w:color="auto" w:fill="FFFFFF"/>
                        </w:rPr>
                      </m:ctrlPr>
                    </m:dPr>
                    <m:e>
                      <m:f>
                        <m:fPr>
                          <m:ctrlPr>
                            <w:rPr>
                              <w:rFonts w:ascii="Cambria Math" w:eastAsia="楷体" w:hAnsi="Cambria Math" w:cs="Times New Roman"/>
                              <w:i/>
                              <w:color w:val="333333"/>
                              <w:kern w:val="2"/>
                              <w:sz w:val="21"/>
                              <w:szCs w:val="21"/>
                              <w:shd w:val="clear" w:color="auto" w:fill="FFFFFF"/>
                            </w:rPr>
                          </m:ctrlPr>
                        </m:fPr>
                        <m:num>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d</m:t>
                              </m:r>
                            </m:e>
                            <m:sub>
                              <m:r>
                                <w:rPr>
                                  <w:rFonts w:ascii="Cambria Math" w:eastAsia="楷体" w:hAnsi="Cambria Math" w:cs="Times New Roman"/>
                                  <w:color w:val="333333"/>
                                  <w:kern w:val="2"/>
                                  <w:sz w:val="21"/>
                                  <w:szCs w:val="21"/>
                                  <w:shd w:val="clear" w:color="auto" w:fill="FFFFFF"/>
                                </w:rPr>
                                <m:t>s</m:t>
                              </m:r>
                            </m:sub>
                          </m:sSub>
                        </m:num>
                        <m:den>
                          <m:sSub>
                            <m:sSubPr>
                              <m:ctrlPr>
                                <w:rPr>
                                  <w:rFonts w:ascii="Cambria Math" w:eastAsia="楷体" w:hAnsi="Cambria Math" w:cs="Times New Roman"/>
                                  <w:i/>
                                  <w:color w:val="333333"/>
                                  <w:kern w:val="2"/>
                                  <w:sz w:val="21"/>
                                  <w:szCs w:val="21"/>
                                  <w:shd w:val="clear" w:color="auto" w:fill="FFFFFF"/>
                                </w:rPr>
                              </m:ctrlPr>
                            </m:sSubPr>
                            <m:e>
                              <m:r>
                                <w:rPr>
                                  <w:rFonts w:ascii="Cambria Math" w:eastAsia="楷体" w:hAnsi="Cambria Math" w:cs="Times New Roman"/>
                                  <w:color w:val="333333"/>
                                  <w:kern w:val="2"/>
                                  <w:sz w:val="21"/>
                                  <w:szCs w:val="21"/>
                                  <w:shd w:val="clear" w:color="auto" w:fill="FFFFFF"/>
                                </w:rPr>
                                <m:t>N</m:t>
                              </m:r>
                            </m:e>
                            <m:sub>
                              <m:r>
                                <w:rPr>
                                  <w:rFonts w:ascii="Cambria Math" w:eastAsia="楷体" w:hAnsi="Cambria Math" w:cs="Times New Roman"/>
                                  <w:color w:val="333333"/>
                                  <w:kern w:val="2"/>
                                  <w:sz w:val="21"/>
                                  <w:szCs w:val="21"/>
                                  <w:shd w:val="clear" w:color="auto" w:fill="FFFFFF"/>
                                </w:rPr>
                                <m:t>s</m:t>
                              </m:r>
                            </m:sub>
                          </m:sSub>
                        </m:den>
                      </m:f>
                    </m:e>
                  </m:d>
                </m:e>
                <m:sup>
                  <m:r>
                    <w:rPr>
                      <w:rFonts w:ascii="Cambria Math" w:eastAsia="楷体" w:hAnsi="Cambria Math" w:cs="Times New Roman"/>
                      <w:color w:val="333333"/>
                      <w:kern w:val="2"/>
                      <w:sz w:val="21"/>
                      <w:szCs w:val="21"/>
                      <w:shd w:val="clear" w:color="auto" w:fill="FFFFFF"/>
                    </w:rPr>
                    <m:t>2</m:t>
                  </m:r>
                </m:sup>
              </m:sSup>
            </m:e>
          </m:rad>
        </m:oMath>
      </m:oMathPara>
    </w:p>
    <w:p w14:paraId="52372D50" w14:textId="41EE8989" w:rsidR="00272C10" w:rsidRPr="00272C10" w:rsidRDefault="00272C10" w:rsidP="00272C10">
      <w:pPr>
        <w:wordWrap w:val="0"/>
        <w:ind w:left="360"/>
        <w:rPr>
          <w:rFonts w:ascii="Times New Roman" w:eastAsia="楷体" w:hAnsi="Times New Roman" w:cs="Times New Roman" w:hint="eastAsia"/>
          <w:color w:val="333333"/>
          <w:kern w:val="2"/>
          <w:sz w:val="21"/>
          <w:szCs w:val="21"/>
          <w:shd w:val="clear" w:color="auto" w:fill="FFFFFF"/>
        </w:rPr>
      </w:pPr>
      <w:r w:rsidRPr="00EB788C">
        <w:rPr>
          <w:rFonts w:ascii="Times New Roman" w:eastAsia="楷体" w:hAnsi="Times New Roman" w:cs="Times New Roman"/>
          <w:color w:val="333333"/>
          <w:kern w:val="2"/>
          <w:sz w:val="21"/>
          <w:szCs w:val="21"/>
          <w:shd w:val="clear" w:color="auto" w:fill="FFFFFF"/>
        </w:rPr>
        <w:t>通过两个参数</w:t>
      </w:r>
      <w:r w:rsidRPr="00EB788C">
        <w:rPr>
          <w:rFonts w:ascii="Times New Roman" w:eastAsia="楷体" w:hAnsi="Times New Roman" w:cs="Times New Roman"/>
          <w:color w:val="333333"/>
          <w:kern w:val="2"/>
          <w:sz w:val="21"/>
          <w:szCs w:val="21"/>
          <w:shd w:val="clear" w:color="auto" w:fill="FFFFFF"/>
        </w:rPr>
        <w:t>m</w:t>
      </w:r>
      <w:r w:rsidRPr="00EB788C">
        <w:rPr>
          <w:rFonts w:ascii="Times New Roman" w:eastAsia="楷体" w:hAnsi="Times New Roman" w:cs="Times New Roman"/>
          <w:color w:val="333333"/>
          <w:kern w:val="2"/>
          <w:sz w:val="21"/>
          <w:szCs w:val="21"/>
          <w:shd w:val="clear" w:color="auto" w:fill="FFFFFF"/>
        </w:rPr>
        <w:t>和</w:t>
      </w:r>
      <w:r w:rsidRPr="00EB788C">
        <w:rPr>
          <w:rFonts w:ascii="Times New Roman" w:eastAsia="楷体" w:hAnsi="Times New Roman" w:cs="Times New Roman"/>
          <w:color w:val="333333"/>
          <w:kern w:val="2"/>
          <w:sz w:val="21"/>
          <w:szCs w:val="21"/>
          <w:shd w:val="clear" w:color="auto" w:fill="FFFFFF"/>
        </w:rPr>
        <w:t>S</w:t>
      </w:r>
      <w:r w:rsidRPr="00EB788C">
        <w:rPr>
          <w:rFonts w:ascii="Times New Roman" w:eastAsia="楷体" w:hAnsi="Times New Roman" w:cs="Times New Roman"/>
          <w:color w:val="333333"/>
          <w:kern w:val="2"/>
          <w:sz w:val="21"/>
          <w:szCs w:val="21"/>
          <w:shd w:val="clear" w:color="auto" w:fill="FFFFFF"/>
        </w:rPr>
        <w:t>来协调两种距离的比例分配。参数</w:t>
      </w:r>
      <w:r w:rsidRPr="00EB788C">
        <w:rPr>
          <w:rFonts w:ascii="Times New Roman" w:eastAsia="楷体" w:hAnsi="Times New Roman" w:cs="Times New Roman"/>
          <w:color w:val="333333"/>
          <w:kern w:val="2"/>
          <w:sz w:val="21"/>
          <w:szCs w:val="21"/>
          <w:shd w:val="clear" w:color="auto" w:fill="FFFFFF"/>
        </w:rPr>
        <w:t>S</w:t>
      </w:r>
      <w:r w:rsidRPr="00EB788C">
        <w:rPr>
          <w:rFonts w:ascii="Times New Roman" w:eastAsia="楷体" w:hAnsi="Times New Roman" w:cs="Times New Roman"/>
          <w:color w:val="333333"/>
          <w:kern w:val="2"/>
          <w:sz w:val="21"/>
          <w:szCs w:val="21"/>
          <w:shd w:val="clear" w:color="auto" w:fill="FFFFFF"/>
        </w:rPr>
        <w:t>即是上面第</w:t>
      </w:r>
      <w:r w:rsidRPr="00EB788C">
        <w:rPr>
          <w:rFonts w:ascii="Cambria Math" w:eastAsia="楷体" w:hAnsi="Cambria Math" w:cs="Cambria Math"/>
          <w:color w:val="333333"/>
          <w:kern w:val="2"/>
          <w:sz w:val="21"/>
          <w:szCs w:val="21"/>
          <w:shd w:val="clear" w:color="auto" w:fill="FFFFFF"/>
        </w:rPr>
        <w:t>③</w:t>
      </w:r>
      <w:r w:rsidRPr="00EB788C">
        <w:rPr>
          <w:rFonts w:ascii="Times New Roman" w:eastAsia="楷体" w:hAnsi="Times New Roman" w:cs="Times New Roman"/>
          <w:color w:val="333333"/>
          <w:kern w:val="2"/>
          <w:sz w:val="21"/>
          <w:szCs w:val="21"/>
          <w:shd w:val="clear" w:color="auto" w:fill="FFFFFF"/>
        </w:rPr>
        <w:t>步计算得出的每个像素块的长度值，而参数</w:t>
      </w:r>
      <w:r w:rsidRPr="00EB788C">
        <w:rPr>
          <w:rFonts w:ascii="Times New Roman" w:eastAsia="楷体" w:hAnsi="Times New Roman" w:cs="Times New Roman"/>
          <w:color w:val="333333"/>
          <w:kern w:val="2"/>
          <w:sz w:val="21"/>
          <w:szCs w:val="21"/>
          <w:shd w:val="clear" w:color="auto" w:fill="FFFFFF"/>
        </w:rPr>
        <w:t>M</w:t>
      </w:r>
      <w:r w:rsidRPr="00EB788C">
        <w:rPr>
          <w:rFonts w:ascii="Times New Roman" w:eastAsia="楷体" w:hAnsi="Times New Roman" w:cs="Times New Roman"/>
          <w:color w:val="333333"/>
          <w:kern w:val="2"/>
          <w:sz w:val="21"/>
          <w:szCs w:val="21"/>
          <w:shd w:val="clear" w:color="auto" w:fill="FFFFFF"/>
        </w:rPr>
        <w:t>为</w:t>
      </w:r>
      <w:r w:rsidRPr="00EB788C">
        <w:rPr>
          <w:rFonts w:ascii="Times New Roman" w:eastAsia="楷体" w:hAnsi="Times New Roman" w:cs="Times New Roman"/>
          <w:color w:val="333333"/>
          <w:kern w:val="2"/>
          <w:sz w:val="21"/>
          <w:szCs w:val="21"/>
          <w:shd w:val="clear" w:color="auto" w:fill="FFFFFF"/>
        </w:rPr>
        <w:t>LAB</w:t>
      </w:r>
      <w:r w:rsidRPr="00EB788C">
        <w:rPr>
          <w:rFonts w:ascii="Times New Roman" w:eastAsia="楷体" w:hAnsi="Times New Roman" w:cs="Times New Roman"/>
          <w:color w:val="333333"/>
          <w:kern w:val="2"/>
          <w:sz w:val="21"/>
          <w:szCs w:val="21"/>
          <w:shd w:val="clear" w:color="auto" w:fill="FFFFFF"/>
        </w:rPr>
        <w:t>空间的距离可能最大值，其可取的范围建议为</w:t>
      </w:r>
      <w:r w:rsidRPr="00EB788C">
        <w:rPr>
          <w:rFonts w:ascii="Times New Roman" w:eastAsia="楷体" w:hAnsi="Times New Roman" w:cs="Times New Roman"/>
          <w:color w:val="333333"/>
          <w:kern w:val="2"/>
          <w:sz w:val="21"/>
          <w:szCs w:val="21"/>
          <w:shd w:val="clear" w:color="auto" w:fill="FFFFFF"/>
        </w:rPr>
        <w:t>[1,40]</w:t>
      </w:r>
    </w:p>
    <w:p w14:paraId="45925888" w14:textId="21A401CF" w:rsidR="00272C10" w:rsidRPr="00793FD5" w:rsidRDefault="00793FD5" w:rsidP="00793FD5">
      <w:pPr>
        <w:pStyle w:val="a3"/>
        <w:numPr>
          <w:ilvl w:val="0"/>
          <w:numId w:val="21"/>
        </w:numPr>
        <w:ind w:firstLineChars="0"/>
        <w:rPr>
          <w:rFonts w:ascii="Times New Roman" w:eastAsia="楷体" w:hAnsi="Times New Roman" w:cs="Times New Roman" w:hint="eastAsia"/>
          <w:color w:val="333333"/>
          <w:szCs w:val="21"/>
          <w:shd w:val="clear" w:color="auto" w:fill="FFFFFF"/>
        </w:rPr>
      </w:pPr>
      <w:r w:rsidRPr="00793FD5">
        <w:rPr>
          <w:rFonts w:ascii="Times New Roman" w:eastAsia="楷体" w:hAnsi="Times New Roman" w:cs="Times New Roman"/>
          <w:color w:val="333333"/>
          <w:szCs w:val="21"/>
          <w:shd w:val="clear" w:color="auto" w:fill="FFFFFF"/>
        </w:rPr>
        <w:lastRenderedPageBreak/>
        <w:t>为了节省时间，只遍历每个超像素块中心点周边的</w:t>
      </w:r>
      <w:r w:rsidRPr="00793FD5">
        <w:rPr>
          <w:rFonts w:ascii="Times New Roman" w:eastAsia="楷体" w:hAnsi="Times New Roman" w:cs="Times New Roman"/>
          <w:color w:val="333333"/>
          <w:szCs w:val="21"/>
          <w:shd w:val="clear" w:color="auto" w:fill="FFFFFF"/>
        </w:rPr>
        <w:t>2S*2S</w:t>
      </w:r>
      <w:r w:rsidRPr="00793FD5">
        <w:rPr>
          <w:rFonts w:ascii="Times New Roman" w:eastAsia="楷体" w:hAnsi="Times New Roman" w:cs="Times New Roman"/>
          <w:color w:val="333333"/>
          <w:szCs w:val="21"/>
          <w:shd w:val="clear" w:color="auto" w:fill="FFFFFF"/>
        </w:rPr>
        <w:t>区域内的像素点，计算该区域内每个像素点距离哪一个超像素块的中心点最近，并将其划分到其中；完成一次迭代后，重新计算每个超像素块的中心点坐标，并重新进行迭代（注：衡量效率和效果后一般选择迭代</w:t>
      </w:r>
      <w:r w:rsidRPr="00793FD5">
        <w:rPr>
          <w:rFonts w:ascii="Times New Roman" w:eastAsia="楷体" w:hAnsi="Times New Roman" w:cs="Times New Roman"/>
          <w:color w:val="333333"/>
          <w:szCs w:val="21"/>
          <w:shd w:val="clear" w:color="auto" w:fill="FFFFFF"/>
        </w:rPr>
        <w:t>10</w:t>
      </w:r>
      <w:r w:rsidRPr="00793FD5">
        <w:rPr>
          <w:rFonts w:ascii="Times New Roman" w:eastAsia="楷体" w:hAnsi="Times New Roman" w:cs="Times New Roman"/>
          <w:color w:val="333333"/>
          <w:szCs w:val="21"/>
          <w:shd w:val="clear" w:color="auto" w:fill="FFFFFF"/>
        </w:rPr>
        <w:t>次）</w:t>
      </w:r>
    </w:p>
    <w:p w14:paraId="324E7336" w14:textId="57523EC9" w:rsidR="002216B1" w:rsidRPr="00EB788C" w:rsidRDefault="00A84B9C" w:rsidP="002216B1">
      <w:pPr>
        <w:rPr>
          <w:rFonts w:ascii="楷体" w:eastAsia="楷体" w:hAnsi="楷体"/>
          <w:b/>
          <w:bCs/>
          <w:color w:val="333333"/>
          <w:sz w:val="32"/>
          <w:shd w:val="clear" w:color="auto" w:fill="FFFFFF"/>
        </w:rPr>
      </w:pPr>
      <w:r w:rsidRPr="00EB788C">
        <w:rPr>
          <w:rFonts w:ascii="楷体" w:eastAsia="楷体" w:hAnsi="楷体"/>
          <w:b/>
          <w:bCs/>
          <w:color w:val="333333"/>
          <w:sz w:val="32"/>
          <w:shd w:val="clear" w:color="auto" w:fill="FFFFFF"/>
        </w:rPr>
        <w:t>4</w:t>
      </w:r>
      <w:r w:rsidR="002216B1" w:rsidRPr="00EB788C">
        <w:rPr>
          <w:rFonts w:ascii="楷体" w:eastAsia="楷体" w:hAnsi="楷体"/>
          <w:b/>
          <w:bCs/>
          <w:color w:val="333333"/>
          <w:sz w:val="32"/>
          <w:shd w:val="clear" w:color="auto" w:fill="FFFFFF"/>
        </w:rPr>
        <w:t xml:space="preserve">. </w:t>
      </w:r>
      <w:r w:rsidR="002216B1" w:rsidRPr="00EB788C">
        <w:rPr>
          <w:rFonts w:ascii="楷体" w:eastAsia="楷体" w:hAnsi="楷体" w:hint="eastAsia"/>
          <w:b/>
          <w:bCs/>
          <w:color w:val="333333"/>
          <w:sz w:val="32"/>
          <w:shd w:val="clear" w:color="auto" w:fill="FFFFFF"/>
        </w:rPr>
        <w:t>实验环境</w:t>
      </w:r>
    </w:p>
    <w:p w14:paraId="62525CB7" w14:textId="156C8A50" w:rsidR="002216B1" w:rsidRPr="006675EF" w:rsidRDefault="008A6E1A" w:rsidP="002216B1">
      <w:pPr>
        <w:rPr>
          <w:rFonts w:ascii="楷体" w:eastAsia="楷体" w:hAnsi="楷体" w:hint="eastAsia"/>
          <w:color w:val="333333"/>
          <w:sz w:val="21"/>
          <w:szCs w:val="18"/>
          <w:shd w:val="clear" w:color="auto" w:fill="FFFFFF"/>
        </w:rPr>
      </w:pPr>
      <w:r>
        <w:rPr>
          <w:rFonts w:ascii="楷体" w:eastAsia="楷体" w:hAnsi="楷体" w:hint="eastAsia"/>
          <w:color w:val="333333"/>
          <w:sz w:val="21"/>
          <w:szCs w:val="18"/>
          <w:shd w:val="clear" w:color="auto" w:fill="FFFFFF"/>
        </w:rPr>
        <w:t>实验语言：</w:t>
      </w:r>
      <w:r w:rsidR="006675EF" w:rsidRPr="006675EF">
        <w:rPr>
          <w:rFonts w:ascii="楷体" w:eastAsia="楷体" w:hAnsi="楷体" w:hint="eastAsia"/>
          <w:color w:val="333333"/>
          <w:sz w:val="21"/>
          <w:szCs w:val="18"/>
          <w:shd w:val="clear" w:color="auto" w:fill="FFFFFF"/>
        </w:rPr>
        <w:t>使用C</w:t>
      </w:r>
      <w:r w:rsidR="006675EF" w:rsidRPr="006675EF">
        <w:rPr>
          <w:rFonts w:ascii="楷体" w:eastAsia="楷体" w:hAnsi="楷体"/>
          <w:color w:val="333333"/>
          <w:sz w:val="21"/>
          <w:szCs w:val="18"/>
          <w:shd w:val="clear" w:color="auto" w:fill="FFFFFF"/>
        </w:rPr>
        <w:t>++</w:t>
      </w:r>
      <w:r w:rsidR="006675EF">
        <w:rPr>
          <w:rFonts w:ascii="楷体" w:eastAsia="楷体" w:hAnsi="楷体" w:hint="eastAsia"/>
          <w:color w:val="333333"/>
          <w:sz w:val="21"/>
          <w:szCs w:val="18"/>
          <w:shd w:val="clear" w:color="auto" w:fill="FFFFFF"/>
        </w:rPr>
        <w:t>，调用opencv库仅为便于将图片读入成矩阵和将矩阵输出为图片，程序中</w:t>
      </w:r>
      <w:r>
        <w:rPr>
          <w:rFonts w:ascii="楷体" w:eastAsia="楷体" w:hAnsi="楷体" w:hint="eastAsia"/>
          <w:color w:val="333333"/>
          <w:sz w:val="21"/>
          <w:szCs w:val="18"/>
          <w:shd w:val="clear" w:color="auto" w:fill="FFFFFF"/>
        </w:rPr>
        <w:t>其它</w:t>
      </w:r>
      <w:r w:rsidR="006675EF">
        <w:rPr>
          <w:rFonts w:ascii="楷体" w:eastAsia="楷体" w:hAnsi="楷体" w:hint="eastAsia"/>
          <w:color w:val="333333"/>
          <w:sz w:val="21"/>
          <w:szCs w:val="18"/>
          <w:shd w:val="clear" w:color="auto" w:fill="FFFFFF"/>
        </w:rPr>
        <w:t>的图像操作等均</w:t>
      </w:r>
      <w:r>
        <w:rPr>
          <w:rFonts w:ascii="楷体" w:eastAsia="楷体" w:hAnsi="楷体" w:hint="eastAsia"/>
          <w:color w:val="333333"/>
          <w:sz w:val="21"/>
          <w:szCs w:val="18"/>
          <w:shd w:val="clear" w:color="auto" w:fill="FFFFFF"/>
        </w:rPr>
        <w:t>未调用任何opencv的函数。</w:t>
      </w:r>
      <w:r w:rsidR="009A7208">
        <w:rPr>
          <w:rFonts w:ascii="楷体" w:eastAsia="楷体" w:hAnsi="楷体" w:hint="eastAsia"/>
          <w:color w:val="333333"/>
          <w:sz w:val="21"/>
          <w:szCs w:val="18"/>
          <w:shd w:val="clear" w:color="auto" w:fill="FFFFFF"/>
        </w:rPr>
        <w:t>所有操作均面向提取后的矩阵。</w:t>
      </w:r>
    </w:p>
    <w:p w14:paraId="07C75FA4" w14:textId="47BB8B24" w:rsidR="00567FD1" w:rsidRPr="003F2215" w:rsidRDefault="008A6E1A" w:rsidP="008A6E1A">
      <w:pPr>
        <w:rPr>
          <w:rFonts w:ascii="楷体" w:eastAsia="楷体" w:hAnsi="楷体"/>
          <w:color w:val="333333"/>
          <w:sz w:val="21"/>
          <w:szCs w:val="18"/>
          <w:shd w:val="clear" w:color="auto" w:fill="FFFFFF"/>
        </w:rPr>
      </w:pPr>
      <w:r>
        <w:rPr>
          <w:rFonts w:ascii="楷体" w:eastAsia="楷体" w:hAnsi="楷体" w:hint="eastAsia"/>
          <w:color w:val="333333"/>
          <w:sz w:val="21"/>
          <w:szCs w:val="18"/>
          <w:shd w:val="clear" w:color="auto" w:fill="FFFFFF"/>
        </w:rPr>
        <w:t>实验设备</w:t>
      </w:r>
      <w:r w:rsidR="00567FD1" w:rsidRPr="003F2215">
        <w:rPr>
          <w:rFonts w:ascii="楷体" w:eastAsia="楷体" w:hAnsi="楷体" w:hint="eastAsia"/>
          <w:color w:val="333333"/>
          <w:sz w:val="21"/>
          <w:szCs w:val="18"/>
          <w:shd w:val="clear" w:color="auto" w:fill="FFFFFF"/>
        </w:rPr>
        <w:t>：</w:t>
      </w:r>
      <w:r>
        <w:rPr>
          <w:rFonts w:ascii="楷体" w:eastAsia="楷体" w:hAnsi="楷体" w:hint="eastAsia"/>
          <w:color w:val="333333"/>
          <w:sz w:val="21"/>
          <w:szCs w:val="18"/>
          <w:shd w:val="clear" w:color="auto" w:fill="FFFFFF"/>
        </w:rPr>
        <w:t>Macbook</w:t>
      </w:r>
      <w:r>
        <w:rPr>
          <w:rFonts w:ascii="楷体" w:eastAsia="楷体" w:hAnsi="楷体"/>
          <w:color w:val="333333"/>
          <w:sz w:val="21"/>
          <w:szCs w:val="18"/>
          <w:shd w:val="clear" w:color="auto" w:fill="FFFFFF"/>
        </w:rPr>
        <w:t xml:space="preserve"> </w:t>
      </w:r>
      <w:r>
        <w:rPr>
          <w:rFonts w:ascii="楷体" w:eastAsia="楷体" w:hAnsi="楷体" w:hint="eastAsia"/>
          <w:color w:val="333333"/>
          <w:sz w:val="21"/>
          <w:szCs w:val="18"/>
          <w:shd w:val="clear" w:color="auto" w:fill="FFFFFF"/>
        </w:rPr>
        <w:t>M</w:t>
      </w:r>
      <w:r>
        <w:rPr>
          <w:rFonts w:ascii="楷体" w:eastAsia="楷体" w:hAnsi="楷体"/>
          <w:color w:val="333333"/>
          <w:sz w:val="21"/>
          <w:szCs w:val="18"/>
          <w:shd w:val="clear" w:color="auto" w:fill="FFFFFF"/>
        </w:rPr>
        <w:t>1</w:t>
      </w:r>
    </w:p>
    <w:p w14:paraId="4E3B5DFD" w14:textId="68E3EBD5" w:rsidR="00FD624F" w:rsidRDefault="00DE232E" w:rsidP="002216B1">
      <w:pPr>
        <w:rPr>
          <w:rFonts w:ascii="楷体" w:eastAsia="楷体" w:hAnsi="楷体"/>
          <w:b/>
          <w:bCs/>
          <w:color w:val="333333"/>
          <w:sz w:val="32"/>
          <w:shd w:val="clear" w:color="auto" w:fill="FFFFFF"/>
        </w:rPr>
      </w:pPr>
      <w:r>
        <w:rPr>
          <w:rFonts w:ascii="楷体" w:eastAsia="楷体" w:hAnsi="楷体"/>
          <w:b/>
          <w:bCs/>
          <w:color w:val="333333"/>
          <w:sz w:val="32"/>
          <w:shd w:val="clear" w:color="auto" w:fill="FFFFFF"/>
        </w:rPr>
        <w:t>5</w:t>
      </w:r>
      <w:r w:rsidR="00C54109" w:rsidRPr="003F2215">
        <w:rPr>
          <w:rFonts w:ascii="楷体" w:eastAsia="楷体" w:hAnsi="楷体"/>
          <w:b/>
          <w:bCs/>
          <w:color w:val="333333"/>
          <w:sz w:val="32"/>
          <w:shd w:val="clear" w:color="auto" w:fill="FFFFFF"/>
        </w:rPr>
        <w:t xml:space="preserve">. </w:t>
      </w:r>
      <w:r w:rsidR="00C54109" w:rsidRPr="003F2215">
        <w:rPr>
          <w:rFonts w:ascii="楷体" w:eastAsia="楷体" w:hAnsi="楷体" w:hint="eastAsia"/>
          <w:b/>
          <w:bCs/>
          <w:color w:val="333333"/>
          <w:sz w:val="32"/>
          <w:shd w:val="clear" w:color="auto" w:fill="FFFFFF"/>
        </w:rPr>
        <w:t>程序设计和实现</w:t>
      </w:r>
    </w:p>
    <w:p w14:paraId="0910FF1A" w14:textId="0D9A436E" w:rsidR="00DB1D4B" w:rsidRPr="00DB1D4B" w:rsidRDefault="00DB1D4B" w:rsidP="00DB1D4B">
      <w:pPr>
        <w:widowControl w:val="0"/>
        <w:tabs>
          <w:tab w:val="left" w:pos="510"/>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643820"/>
          <w:sz w:val="18"/>
          <w:szCs w:val="18"/>
        </w:rPr>
        <w:t xml:space="preserve">#include </w:t>
      </w:r>
      <w:r w:rsidRPr="00DB1D4B">
        <w:rPr>
          <w:rFonts w:ascii="Menlo" w:eastAsiaTheme="minorEastAsia" w:hAnsi="Menlo" w:cs="Menlo"/>
          <w:color w:val="C41A16"/>
          <w:sz w:val="18"/>
          <w:szCs w:val="18"/>
        </w:rPr>
        <w:t>&lt;iostream&gt;</w:t>
      </w:r>
    </w:p>
    <w:p w14:paraId="6C17454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643820"/>
          <w:sz w:val="18"/>
          <w:szCs w:val="18"/>
        </w:rPr>
        <w:t xml:space="preserve">#include </w:t>
      </w:r>
      <w:r w:rsidRPr="00DB1D4B">
        <w:rPr>
          <w:rFonts w:ascii="Menlo" w:eastAsiaTheme="minorEastAsia" w:hAnsi="Menlo" w:cs="Menlo"/>
          <w:color w:val="C41A16"/>
          <w:sz w:val="18"/>
          <w:szCs w:val="18"/>
        </w:rPr>
        <w:t>&lt;opencv2/opencv.hpp&gt;</w:t>
      </w:r>
    </w:p>
    <w:p w14:paraId="53C9EE3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643820"/>
          <w:sz w:val="18"/>
          <w:szCs w:val="18"/>
        </w:rPr>
        <w:t xml:space="preserve">#include </w:t>
      </w:r>
      <w:r w:rsidRPr="00DB1D4B">
        <w:rPr>
          <w:rFonts w:ascii="Menlo" w:eastAsiaTheme="minorEastAsia" w:hAnsi="Menlo" w:cs="Menlo"/>
          <w:color w:val="C41A16"/>
          <w:sz w:val="18"/>
          <w:szCs w:val="18"/>
        </w:rPr>
        <w:t>&lt;vector&gt;</w:t>
      </w:r>
    </w:p>
    <w:p w14:paraId="04C5899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643820"/>
          <w:sz w:val="18"/>
          <w:szCs w:val="18"/>
        </w:rPr>
        <w:t xml:space="preserve">#include </w:t>
      </w:r>
      <w:r w:rsidRPr="00DB1D4B">
        <w:rPr>
          <w:rFonts w:ascii="Menlo" w:eastAsiaTheme="minorEastAsia" w:hAnsi="Menlo" w:cs="Menlo"/>
          <w:color w:val="C41A16"/>
          <w:sz w:val="18"/>
          <w:szCs w:val="18"/>
        </w:rPr>
        <w:t>&lt;map&gt;</w:t>
      </w:r>
    </w:p>
    <w:p w14:paraId="293BD06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76B7C16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const</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param_13 = </w:t>
      </w:r>
      <w:r w:rsidRPr="00DB1D4B">
        <w:rPr>
          <w:rFonts w:ascii="Menlo" w:eastAsiaTheme="minorEastAsia" w:hAnsi="Menlo" w:cs="Menlo"/>
          <w:color w:val="1C00CF"/>
          <w:sz w:val="18"/>
          <w:szCs w:val="18"/>
        </w:rPr>
        <w:t>1.0f</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3.0f</w:t>
      </w:r>
      <w:r w:rsidRPr="00DB1D4B">
        <w:rPr>
          <w:rFonts w:ascii="Menlo" w:eastAsiaTheme="minorEastAsia" w:hAnsi="Menlo" w:cs="Menlo"/>
          <w:color w:val="000000"/>
          <w:sz w:val="18"/>
          <w:szCs w:val="18"/>
        </w:rPr>
        <w:t>;</w:t>
      </w:r>
    </w:p>
    <w:p w14:paraId="0282BA0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const</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param_16116 = </w:t>
      </w:r>
      <w:r w:rsidRPr="00DB1D4B">
        <w:rPr>
          <w:rFonts w:ascii="Menlo" w:eastAsiaTheme="minorEastAsia" w:hAnsi="Menlo" w:cs="Menlo"/>
          <w:color w:val="1C00CF"/>
          <w:sz w:val="18"/>
          <w:szCs w:val="18"/>
        </w:rPr>
        <w:t>16.0f</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116.0f</w:t>
      </w:r>
      <w:r w:rsidRPr="00DB1D4B">
        <w:rPr>
          <w:rFonts w:ascii="Menlo" w:eastAsiaTheme="minorEastAsia" w:hAnsi="Menlo" w:cs="Menlo"/>
          <w:color w:val="000000"/>
          <w:sz w:val="18"/>
          <w:szCs w:val="18"/>
        </w:rPr>
        <w:t>;</w:t>
      </w:r>
    </w:p>
    <w:p w14:paraId="6C264CF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const</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Xn = </w:t>
      </w:r>
      <w:r w:rsidRPr="00DB1D4B">
        <w:rPr>
          <w:rFonts w:ascii="Menlo" w:eastAsiaTheme="minorEastAsia" w:hAnsi="Menlo" w:cs="Menlo"/>
          <w:color w:val="1C00CF"/>
          <w:sz w:val="18"/>
          <w:szCs w:val="18"/>
        </w:rPr>
        <w:t>0.950456f</w:t>
      </w:r>
      <w:r w:rsidRPr="00DB1D4B">
        <w:rPr>
          <w:rFonts w:ascii="Menlo" w:eastAsiaTheme="minorEastAsia" w:hAnsi="Menlo" w:cs="Menlo"/>
          <w:color w:val="000000"/>
          <w:sz w:val="18"/>
          <w:szCs w:val="18"/>
        </w:rPr>
        <w:t>;</w:t>
      </w:r>
    </w:p>
    <w:p w14:paraId="14639E1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const</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Yn = </w:t>
      </w:r>
      <w:r w:rsidRPr="00DB1D4B">
        <w:rPr>
          <w:rFonts w:ascii="Menlo" w:eastAsiaTheme="minorEastAsia" w:hAnsi="Menlo" w:cs="Menlo"/>
          <w:color w:val="1C00CF"/>
          <w:sz w:val="18"/>
          <w:szCs w:val="18"/>
        </w:rPr>
        <w:t>1.0f</w:t>
      </w:r>
      <w:r w:rsidRPr="00DB1D4B">
        <w:rPr>
          <w:rFonts w:ascii="Menlo" w:eastAsiaTheme="minorEastAsia" w:hAnsi="Menlo" w:cs="Menlo"/>
          <w:color w:val="000000"/>
          <w:sz w:val="18"/>
          <w:szCs w:val="18"/>
        </w:rPr>
        <w:t>;</w:t>
      </w:r>
    </w:p>
    <w:p w14:paraId="4CB39FC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const</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Zn = </w:t>
      </w:r>
      <w:r w:rsidRPr="00DB1D4B">
        <w:rPr>
          <w:rFonts w:ascii="Menlo" w:eastAsiaTheme="minorEastAsia" w:hAnsi="Menlo" w:cs="Menlo"/>
          <w:color w:val="1C00CF"/>
          <w:sz w:val="18"/>
          <w:szCs w:val="18"/>
        </w:rPr>
        <w:t>1.088754f</w:t>
      </w:r>
      <w:r w:rsidRPr="00DB1D4B">
        <w:rPr>
          <w:rFonts w:ascii="Menlo" w:eastAsiaTheme="minorEastAsia" w:hAnsi="Menlo" w:cs="Menlo"/>
          <w:color w:val="000000"/>
          <w:sz w:val="18"/>
          <w:szCs w:val="18"/>
        </w:rPr>
        <w:t>;</w:t>
      </w:r>
    </w:p>
    <w:p w14:paraId="2206936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7152A48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using</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namespace</w:t>
      </w:r>
      <w:r w:rsidRPr="00DB1D4B">
        <w:rPr>
          <w:rFonts w:ascii="Menlo" w:eastAsiaTheme="minorEastAsia" w:hAnsi="Menlo" w:cs="Menlo"/>
          <w:color w:val="000000"/>
          <w:sz w:val="18"/>
          <w:szCs w:val="18"/>
        </w:rPr>
        <w:t xml:space="preserve"> </w:t>
      </w:r>
      <w:r w:rsidRPr="00DB1D4B">
        <w:rPr>
          <w:rFonts w:ascii="Menlo" w:eastAsiaTheme="minorEastAsia" w:hAnsi="Menlo" w:cs="Menlo"/>
          <w:color w:val="0B4F79"/>
          <w:sz w:val="18"/>
          <w:szCs w:val="18"/>
        </w:rPr>
        <w:t>std</w:t>
      </w:r>
      <w:r w:rsidRPr="00DB1D4B">
        <w:rPr>
          <w:rFonts w:ascii="Menlo" w:eastAsiaTheme="minorEastAsia" w:hAnsi="Menlo" w:cs="Menlo"/>
          <w:color w:val="000000"/>
          <w:sz w:val="18"/>
          <w:szCs w:val="18"/>
        </w:rPr>
        <w:t>;</w:t>
      </w:r>
    </w:p>
    <w:p w14:paraId="0A7E800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using</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namespace</w:t>
      </w:r>
      <w:r w:rsidRPr="00DB1D4B">
        <w:rPr>
          <w:rFonts w:ascii="Menlo" w:eastAsiaTheme="minorEastAsia" w:hAnsi="Menlo" w:cs="Menlo"/>
          <w:color w:val="000000"/>
          <w:sz w:val="18"/>
          <w:szCs w:val="18"/>
        </w:rPr>
        <w:t xml:space="preserve"> </w:t>
      </w:r>
      <w:r w:rsidRPr="00DB1D4B">
        <w:rPr>
          <w:rFonts w:ascii="Menlo" w:eastAsiaTheme="minorEastAsia" w:hAnsi="Menlo" w:cs="Menlo"/>
          <w:color w:val="0B4F79"/>
          <w:sz w:val="18"/>
          <w:szCs w:val="18"/>
        </w:rPr>
        <w:t>cv</w:t>
      </w:r>
      <w:r w:rsidRPr="00DB1D4B">
        <w:rPr>
          <w:rFonts w:ascii="Menlo" w:eastAsiaTheme="minorEastAsia" w:hAnsi="Menlo" w:cs="Menlo"/>
          <w:color w:val="000000"/>
          <w:sz w:val="18"/>
          <w:szCs w:val="18"/>
        </w:rPr>
        <w:t>;</w:t>
      </w:r>
    </w:p>
    <w:p w14:paraId="3CB251A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hint="eastAsia"/>
          <w:color w:val="000000"/>
          <w:sz w:val="18"/>
          <w:szCs w:val="18"/>
        </w:rPr>
      </w:pPr>
    </w:p>
    <w:p w14:paraId="1FF32D4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gamma</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w:t>
      </w:r>
    </w:p>
    <w:p w14:paraId="4F1D3D8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2FCD84F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return</w:t>
      </w:r>
      <w:r w:rsidRPr="00DB1D4B">
        <w:rPr>
          <w:rFonts w:ascii="Menlo" w:eastAsiaTheme="minorEastAsia" w:hAnsi="Menlo" w:cs="Menlo"/>
          <w:color w:val="000000"/>
          <w:sz w:val="18"/>
          <w:szCs w:val="18"/>
        </w:rPr>
        <w:t xml:space="preserve"> x &gt; </w:t>
      </w:r>
      <w:r w:rsidRPr="00DB1D4B">
        <w:rPr>
          <w:rFonts w:ascii="Menlo" w:eastAsiaTheme="minorEastAsia" w:hAnsi="Menlo" w:cs="Menlo"/>
          <w:color w:val="1C00CF"/>
          <w:sz w:val="18"/>
          <w:szCs w:val="18"/>
        </w:rPr>
        <w:t>0.04045</w:t>
      </w:r>
      <w:r w:rsidRPr="00DB1D4B">
        <w:rPr>
          <w:rFonts w:ascii="Menlo" w:eastAsiaTheme="minorEastAsia" w:hAnsi="Menlo" w:cs="Menlo"/>
          <w:color w:val="000000"/>
          <w:sz w:val="18"/>
          <w:szCs w:val="18"/>
        </w:rPr>
        <w:t xml:space="preserve"> ? powf((x + </w:t>
      </w:r>
      <w:r w:rsidRPr="00DB1D4B">
        <w:rPr>
          <w:rFonts w:ascii="Menlo" w:eastAsiaTheme="minorEastAsia" w:hAnsi="Menlo" w:cs="Menlo"/>
          <w:color w:val="1C00CF"/>
          <w:sz w:val="18"/>
          <w:szCs w:val="18"/>
        </w:rPr>
        <w:t>0.055f</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1.055f</w:t>
      </w:r>
      <w:r w:rsidRPr="00DB1D4B">
        <w:rPr>
          <w:rFonts w:ascii="Menlo" w:eastAsiaTheme="minorEastAsia" w:hAnsi="Menlo" w:cs="Menlo"/>
          <w:color w:val="000000"/>
          <w:sz w:val="18"/>
          <w:szCs w:val="18"/>
        </w:rPr>
        <w:t xml:space="preserve">, </w:t>
      </w:r>
      <w:r w:rsidRPr="00DB1D4B">
        <w:rPr>
          <w:rFonts w:ascii="Menlo" w:eastAsiaTheme="minorEastAsia" w:hAnsi="Menlo" w:cs="Menlo"/>
          <w:color w:val="1C00CF"/>
          <w:sz w:val="18"/>
          <w:szCs w:val="18"/>
        </w:rPr>
        <w:t>2.4f</w:t>
      </w:r>
      <w:r w:rsidRPr="00DB1D4B">
        <w:rPr>
          <w:rFonts w:ascii="Menlo" w:eastAsiaTheme="minorEastAsia" w:hAnsi="Menlo" w:cs="Menlo"/>
          <w:color w:val="000000"/>
          <w:sz w:val="18"/>
          <w:szCs w:val="18"/>
        </w:rPr>
        <w:t xml:space="preserve">) : (x / </w:t>
      </w:r>
      <w:r w:rsidRPr="00DB1D4B">
        <w:rPr>
          <w:rFonts w:ascii="Menlo" w:eastAsiaTheme="minorEastAsia" w:hAnsi="Menlo" w:cs="Menlo"/>
          <w:color w:val="1C00CF"/>
          <w:sz w:val="18"/>
          <w:szCs w:val="18"/>
        </w:rPr>
        <w:t>12.92</w:t>
      </w:r>
      <w:r w:rsidRPr="00DB1D4B">
        <w:rPr>
          <w:rFonts w:ascii="Menlo" w:eastAsiaTheme="minorEastAsia" w:hAnsi="Menlo" w:cs="Menlo"/>
          <w:color w:val="000000"/>
          <w:sz w:val="18"/>
          <w:szCs w:val="18"/>
        </w:rPr>
        <w:t>);</w:t>
      </w:r>
    </w:p>
    <w:p w14:paraId="7A7297F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193C232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331DCCA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gamma_XYZ2RGB</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w:t>
      </w:r>
    </w:p>
    <w:p w14:paraId="1941576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7AC29C0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return</w:t>
      </w:r>
      <w:r w:rsidRPr="00DB1D4B">
        <w:rPr>
          <w:rFonts w:ascii="Menlo" w:eastAsiaTheme="minorEastAsia" w:hAnsi="Menlo" w:cs="Menlo"/>
          <w:color w:val="000000"/>
          <w:sz w:val="18"/>
          <w:szCs w:val="18"/>
        </w:rPr>
        <w:t xml:space="preserve"> x &gt; </w:t>
      </w:r>
      <w:r w:rsidRPr="00DB1D4B">
        <w:rPr>
          <w:rFonts w:ascii="Menlo" w:eastAsiaTheme="minorEastAsia" w:hAnsi="Menlo" w:cs="Menlo"/>
          <w:color w:val="1C00CF"/>
          <w:sz w:val="18"/>
          <w:szCs w:val="18"/>
        </w:rPr>
        <w:t>0.0031308</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1.055f</w:t>
      </w:r>
      <w:r w:rsidRPr="00DB1D4B">
        <w:rPr>
          <w:rFonts w:ascii="Menlo" w:eastAsiaTheme="minorEastAsia" w:hAnsi="Menlo" w:cs="Menlo"/>
          <w:color w:val="000000"/>
          <w:sz w:val="18"/>
          <w:szCs w:val="18"/>
        </w:rPr>
        <w:t xml:space="preserve"> * powf(x,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2.4f</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0.055</w:t>
      </w:r>
      <w:r w:rsidRPr="00DB1D4B">
        <w:rPr>
          <w:rFonts w:ascii="Menlo" w:eastAsiaTheme="minorEastAsia" w:hAnsi="Menlo" w:cs="Menlo"/>
          <w:color w:val="000000"/>
          <w:sz w:val="18"/>
          <w:szCs w:val="18"/>
        </w:rPr>
        <w:t xml:space="preserve">) : (x * </w:t>
      </w:r>
      <w:r w:rsidRPr="00DB1D4B">
        <w:rPr>
          <w:rFonts w:ascii="Menlo" w:eastAsiaTheme="minorEastAsia" w:hAnsi="Menlo" w:cs="Menlo"/>
          <w:color w:val="1C00CF"/>
          <w:sz w:val="18"/>
          <w:szCs w:val="18"/>
        </w:rPr>
        <w:t>12.92</w:t>
      </w:r>
      <w:r w:rsidRPr="00DB1D4B">
        <w:rPr>
          <w:rFonts w:ascii="Menlo" w:eastAsiaTheme="minorEastAsia" w:hAnsi="Menlo" w:cs="Menlo"/>
          <w:color w:val="000000"/>
          <w:sz w:val="18"/>
          <w:szCs w:val="18"/>
        </w:rPr>
        <w:t>);</w:t>
      </w:r>
    </w:p>
    <w:p w14:paraId="16E8865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4D5CFD2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hint="eastAsia"/>
          <w:color w:val="000000"/>
          <w:sz w:val="18"/>
          <w:szCs w:val="18"/>
        </w:rPr>
      </w:pPr>
    </w:p>
    <w:p w14:paraId="03690AC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void</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XYZ2RGB</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Y,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Z,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*R,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*G,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*B)</w:t>
      </w:r>
    </w:p>
    <w:p w14:paraId="6FD02C7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2045E05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RR, GG, BB;</w:t>
      </w:r>
    </w:p>
    <w:p w14:paraId="33BB413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RR = </w:t>
      </w:r>
      <w:r w:rsidRPr="00DB1D4B">
        <w:rPr>
          <w:rFonts w:ascii="Menlo" w:eastAsiaTheme="minorEastAsia" w:hAnsi="Menlo" w:cs="Menlo"/>
          <w:color w:val="1C00CF"/>
          <w:sz w:val="18"/>
          <w:szCs w:val="18"/>
        </w:rPr>
        <w:t>3.2404542f</w:t>
      </w:r>
      <w:r w:rsidRPr="00DB1D4B">
        <w:rPr>
          <w:rFonts w:ascii="Menlo" w:eastAsiaTheme="minorEastAsia" w:hAnsi="Menlo" w:cs="Menlo"/>
          <w:color w:val="000000"/>
          <w:sz w:val="18"/>
          <w:szCs w:val="18"/>
        </w:rPr>
        <w:t xml:space="preserve"> * X - </w:t>
      </w:r>
      <w:r w:rsidRPr="00DB1D4B">
        <w:rPr>
          <w:rFonts w:ascii="Menlo" w:eastAsiaTheme="minorEastAsia" w:hAnsi="Menlo" w:cs="Menlo"/>
          <w:color w:val="1C00CF"/>
          <w:sz w:val="18"/>
          <w:szCs w:val="18"/>
        </w:rPr>
        <w:t>1.5371385f</w:t>
      </w:r>
      <w:r w:rsidRPr="00DB1D4B">
        <w:rPr>
          <w:rFonts w:ascii="Menlo" w:eastAsiaTheme="minorEastAsia" w:hAnsi="Menlo" w:cs="Menlo"/>
          <w:color w:val="000000"/>
          <w:sz w:val="18"/>
          <w:szCs w:val="18"/>
        </w:rPr>
        <w:t xml:space="preserve"> * Y - </w:t>
      </w:r>
      <w:r w:rsidRPr="00DB1D4B">
        <w:rPr>
          <w:rFonts w:ascii="Menlo" w:eastAsiaTheme="minorEastAsia" w:hAnsi="Menlo" w:cs="Menlo"/>
          <w:color w:val="1C00CF"/>
          <w:sz w:val="18"/>
          <w:szCs w:val="18"/>
        </w:rPr>
        <w:t>0.4985314f</w:t>
      </w:r>
      <w:r w:rsidRPr="00DB1D4B">
        <w:rPr>
          <w:rFonts w:ascii="Menlo" w:eastAsiaTheme="minorEastAsia" w:hAnsi="Menlo" w:cs="Menlo"/>
          <w:color w:val="000000"/>
          <w:sz w:val="18"/>
          <w:szCs w:val="18"/>
        </w:rPr>
        <w:t xml:space="preserve"> * Z;</w:t>
      </w:r>
    </w:p>
    <w:p w14:paraId="31C2BBB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GG = -</w:t>
      </w:r>
      <w:r w:rsidRPr="00DB1D4B">
        <w:rPr>
          <w:rFonts w:ascii="Menlo" w:eastAsiaTheme="minorEastAsia" w:hAnsi="Menlo" w:cs="Menlo"/>
          <w:color w:val="1C00CF"/>
          <w:sz w:val="18"/>
          <w:szCs w:val="18"/>
        </w:rPr>
        <w:t>0.9692660f</w:t>
      </w:r>
      <w:r w:rsidRPr="00DB1D4B">
        <w:rPr>
          <w:rFonts w:ascii="Menlo" w:eastAsiaTheme="minorEastAsia" w:hAnsi="Menlo" w:cs="Menlo"/>
          <w:color w:val="000000"/>
          <w:sz w:val="18"/>
          <w:szCs w:val="18"/>
        </w:rPr>
        <w:t xml:space="preserve"> * X + </w:t>
      </w:r>
      <w:r w:rsidRPr="00DB1D4B">
        <w:rPr>
          <w:rFonts w:ascii="Menlo" w:eastAsiaTheme="minorEastAsia" w:hAnsi="Menlo" w:cs="Menlo"/>
          <w:color w:val="1C00CF"/>
          <w:sz w:val="18"/>
          <w:szCs w:val="18"/>
        </w:rPr>
        <w:t>1.8760108f</w:t>
      </w:r>
      <w:r w:rsidRPr="00DB1D4B">
        <w:rPr>
          <w:rFonts w:ascii="Menlo" w:eastAsiaTheme="minorEastAsia" w:hAnsi="Menlo" w:cs="Menlo"/>
          <w:color w:val="000000"/>
          <w:sz w:val="18"/>
          <w:szCs w:val="18"/>
        </w:rPr>
        <w:t xml:space="preserve"> * Y + </w:t>
      </w:r>
      <w:r w:rsidRPr="00DB1D4B">
        <w:rPr>
          <w:rFonts w:ascii="Menlo" w:eastAsiaTheme="minorEastAsia" w:hAnsi="Menlo" w:cs="Menlo"/>
          <w:color w:val="1C00CF"/>
          <w:sz w:val="18"/>
          <w:szCs w:val="18"/>
        </w:rPr>
        <w:t>0.0415560f</w:t>
      </w:r>
      <w:r w:rsidRPr="00DB1D4B">
        <w:rPr>
          <w:rFonts w:ascii="Menlo" w:eastAsiaTheme="minorEastAsia" w:hAnsi="Menlo" w:cs="Menlo"/>
          <w:color w:val="000000"/>
          <w:sz w:val="18"/>
          <w:szCs w:val="18"/>
        </w:rPr>
        <w:t xml:space="preserve"> * Z;</w:t>
      </w:r>
    </w:p>
    <w:p w14:paraId="16A9482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BB = </w:t>
      </w:r>
      <w:r w:rsidRPr="00DB1D4B">
        <w:rPr>
          <w:rFonts w:ascii="Menlo" w:eastAsiaTheme="minorEastAsia" w:hAnsi="Menlo" w:cs="Menlo"/>
          <w:color w:val="1C00CF"/>
          <w:sz w:val="18"/>
          <w:szCs w:val="18"/>
        </w:rPr>
        <w:t>0.0556434f</w:t>
      </w:r>
      <w:r w:rsidRPr="00DB1D4B">
        <w:rPr>
          <w:rFonts w:ascii="Menlo" w:eastAsiaTheme="minorEastAsia" w:hAnsi="Menlo" w:cs="Menlo"/>
          <w:color w:val="000000"/>
          <w:sz w:val="18"/>
          <w:szCs w:val="18"/>
        </w:rPr>
        <w:t xml:space="preserve"> * X - </w:t>
      </w:r>
      <w:r w:rsidRPr="00DB1D4B">
        <w:rPr>
          <w:rFonts w:ascii="Menlo" w:eastAsiaTheme="minorEastAsia" w:hAnsi="Menlo" w:cs="Menlo"/>
          <w:color w:val="1C00CF"/>
          <w:sz w:val="18"/>
          <w:szCs w:val="18"/>
        </w:rPr>
        <w:t>0.2040259f</w:t>
      </w:r>
      <w:r w:rsidRPr="00DB1D4B">
        <w:rPr>
          <w:rFonts w:ascii="Menlo" w:eastAsiaTheme="minorEastAsia" w:hAnsi="Menlo" w:cs="Menlo"/>
          <w:color w:val="000000"/>
          <w:sz w:val="18"/>
          <w:szCs w:val="18"/>
        </w:rPr>
        <w:t xml:space="preserve"> * Y + </w:t>
      </w:r>
      <w:r w:rsidRPr="00DB1D4B">
        <w:rPr>
          <w:rFonts w:ascii="Menlo" w:eastAsiaTheme="minorEastAsia" w:hAnsi="Menlo" w:cs="Menlo"/>
          <w:color w:val="1C00CF"/>
          <w:sz w:val="18"/>
          <w:szCs w:val="18"/>
        </w:rPr>
        <w:t>1.0572252f</w:t>
      </w:r>
      <w:r w:rsidRPr="00DB1D4B">
        <w:rPr>
          <w:rFonts w:ascii="Menlo" w:eastAsiaTheme="minorEastAsia" w:hAnsi="Menlo" w:cs="Menlo"/>
          <w:color w:val="000000"/>
          <w:sz w:val="18"/>
          <w:szCs w:val="18"/>
        </w:rPr>
        <w:t xml:space="preserve"> * Z;</w:t>
      </w:r>
    </w:p>
    <w:p w14:paraId="7742021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3A572B3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RR = gamma_XYZ2RGB(RR);</w:t>
      </w:r>
    </w:p>
    <w:p w14:paraId="3D217E0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lastRenderedPageBreak/>
        <w:t xml:space="preserve">    GG = gamma_XYZ2RGB(GG);</w:t>
      </w:r>
    </w:p>
    <w:p w14:paraId="48EC89F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BB = gamma_XYZ2RGB(BB);</w:t>
      </w:r>
    </w:p>
    <w:p w14:paraId="357698A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21CA640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RR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(RR * </w:t>
      </w:r>
      <w:r w:rsidRPr="00DB1D4B">
        <w:rPr>
          <w:rFonts w:ascii="Menlo" w:eastAsiaTheme="minorEastAsia" w:hAnsi="Menlo" w:cs="Menlo"/>
          <w:color w:val="1C00CF"/>
          <w:sz w:val="18"/>
          <w:szCs w:val="18"/>
        </w:rPr>
        <w:t>255.0</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0.5</w:t>
      </w:r>
      <w:r w:rsidRPr="00DB1D4B">
        <w:rPr>
          <w:rFonts w:ascii="Menlo" w:eastAsiaTheme="minorEastAsia" w:hAnsi="Menlo" w:cs="Menlo"/>
          <w:color w:val="000000"/>
          <w:sz w:val="18"/>
          <w:szCs w:val="18"/>
        </w:rPr>
        <w:t>);</w:t>
      </w:r>
    </w:p>
    <w:p w14:paraId="6C6B5C7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GG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(GG * </w:t>
      </w:r>
      <w:r w:rsidRPr="00DB1D4B">
        <w:rPr>
          <w:rFonts w:ascii="Menlo" w:eastAsiaTheme="minorEastAsia" w:hAnsi="Menlo" w:cs="Menlo"/>
          <w:color w:val="1C00CF"/>
          <w:sz w:val="18"/>
          <w:szCs w:val="18"/>
        </w:rPr>
        <w:t>255.0</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0.5</w:t>
      </w:r>
      <w:r w:rsidRPr="00DB1D4B">
        <w:rPr>
          <w:rFonts w:ascii="Menlo" w:eastAsiaTheme="minorEastAsia" w:hAnsi="Menlo" w:cs="Menlo"/>
          <w:color w:val="000000"/>
          <w:sz w:val="18"/>
          <w:szCs w:val="18"/>
        </w:rPr>
        <w:t>);</w:t>
      </w:r>
    </w:p>
    <w:p w14:paraId="6DC6525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BB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(BB * </w:t>
      </w:r>
      <w:r w:rsidRPr="00DB1D4B">
        <w:rPr>
          <w:rFonts w:ascii="Menlo" w:eastAsiaTheme="minorEastAsia" w:hAnsi="Menlo" w:cs="Menlo"/>
          <w:color w:val="1C00CF"/>
          <w:sz w:val="18"/>
          <w:szCs w:val="18"/>
        </w:rPr>
        <w:t>255.0</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0.5</w:t>
      </w:r>
      <w:r w:rsidRPr="00DB1D4B">
        <w:rPr>
          <w:rFonts w:ascii="Menlo" w:eastAsiaTheme="minorEastAsia" w:hAnsi="Menlo" w:cs="Menlo"/>
          <w:color w:val="000000"/>
          <w:sz w:val="18"/>
          <w:szCs w:val="18"/>
        </w:rPr>
        <w:t>);</w:t>
      </w:r>
    </w:p>
    <w:p w14:paraId="6C518DA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FB4F70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*R = RR;</w:t>
      </w:r>
    </w:p>
    <w:p w14:paraId="2C7463B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*G = GG;</w:t>
      </w:r>
    </w:p>
    <w:p w14:paraId="0821229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*B = BB;</w:t>
      </w:r>
    </w:p>
    <w:p w14:paraId="7A39CC6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166396C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59C712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void</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Lab2XYZ</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L,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a,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b,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*Y,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*Z)</w:t>
      </w:r>
    </w:p>
    <w:p w14:paraId="5DAE316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7EAADBE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fX, fY, fZ;</w:t>
      </w:r>
    </w:p>
    <w:p w14:paraId="7BC39E7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1AA3EC4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fY = (L + </w:t>
      </w:r>
      <w:r w:rsidRPr="00DB1D4B">
        <w:rPr>
          <w:rFonts w:ascii="Menlo" w:eastAsiaTheme="minorEastAsia" w:hAnsi="Menlo" w:cs="Menlo"/>
          <w:color w:val="1C00CF"/>
          <w:sz w:val="18"/>
          <w:szCs w:val="18"/>
        </w:rPr>
        <w:t>16.0f</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116.0</w:t>
      </w:r>
      <w:r w:rsidRPr="00DB1D4B">
        <w:rPr>
          <w:rFonts w:ascii="Menlo" w:eastAsiaTheme="minorEastAsia" w:hAnsi="Menlo" w:cs="Menlo"/>
          <w:color w:val="000000"/>
          <w:sz w:val="18"/>
          <w:szCs w:val="18"/>
        </w:rPr>
        <w:t>;</w:t>
      </w:r>
    </w:p>
    <w:p w14:paraId="1DABB1D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fX = a / </w:t>
      </w:r>
      <w:r w:rsidRPr="00DB1D4B">
        <w:rPr>
          <w:rFonts w:ascii="Menlo" w:eastAsiaTheme="minorEastAsia" w:hAnsi="Menlo" w:cs="Menlo"/>
          <w:color w:val="1C00CF"/>
          <w:sz w:val="18"/>
          <w:szCs w:val="18"/>
        </w:rPr>
        <w:t>500.0f</w:t>
      </w:r>
      <w:r w:rsidRPr="00DB1D4B">
        <w:rPr>
          <w:rFonts w:ascii="Menlo" w:eastAsiaTheme="minorEastAsia" w:hAnsi="Menlo" w:cs="Menlo"/>
          <w:color w:val="000000"/>
          <w:sz w:val="18"/>
          <w:szCs w:val="18"/>
        </w:rPr>
        <w:t xml:space="preserve"> + fY;</w:t>
      </w:r>
    </w:p>
    <w:p w14:paraId="5ED337D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fZ = fY - b / </w:t>
      </w:r>
      <w:r w:rsidRPr="00DB1D4B">
        <w:rPr>
          <w:rFonts w:ascii="Menlo" w:eastAsiaTheme="minorEastAsia" w:hAnsi="Menlo" w:cs="Menlo"/>
          <w:color w:val="1C00CF"/>
          <w:sz w:val="18"/>
          <w:szCs w:val="18"/>
        </w:rPr>
        <w:t>200.0f</w:t>
      </w:r>
      <w:r w:rsidRPr="00DB1D4B">
        <w:rPr>
          <w:rFonts w:ascii="Menlo" w:eastAsiaTheme="minorEastAsia" w:hAnsi="Menlo" w:cs="Menlo"/>
          <w:color w:val="000000"/>
          <w:sz w:val="18"/>
          <w:szCs w:val="18"/>
        </w:rPr>
        <w:t>;</w:t>
      </w:r>
    </w:p>
    <w:p w14:paraId="6812E52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37EF3C5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(powf(fY, </w:t>
      </w:r>
      <w:r w:rsidRPr="00DB1D4B">
        <w:rPr>
          <w:rFonts w:ascii="Menlo" w:eastAsiaTheme="minorEastAsia" w:hAnsi="Menlo" w:cs="Menlo"/>
          <w:color w:val="1C00CF"/>
          <w:sz w:val="18"/>
          <w:szCs w:val="18"/>
        </w:rPr>
        <w:t>3.0</w:t>
      </w:r>
      <w:r w:rsidRPr="00DB1D4B">
        <w:rPr>
          <w:rFonts w:ascii="Menlo" w:eastAsiaTheme="minorEastAsia" w:hAnsi="Menlo" w:cs="Menlo"/>
          <w:color w:val="000000"/>
          <w:sz w:val="18"/>
          <w:szCs w:val="18"/>
        </w:rPr>
        <w:t xml:space="preserve">) &gt; </w:t>
      </w:r>
      <w:r w:rsidRPr="00DB1D4B">
        <w:rPr>
          <w:rFonts w:ascii="Menlo" w:eastAsiaTheme="minorEastAsia" w:hAnsi="Menlo" w:cs="Menlo"/>
          <w:color w:val="1C00CF"/>
          <w:sz w:val="18"/>
          <w:szCs w:val="18"/>
        </w:rPr>
        <w:t>0.008856</w:t>
      </w:r>
      <w:r w:rsidRPr="00DB1D4B">
        <w:rPr>
          <w:rFonts w:ascii="Menlo" w:eastAsiaTheme="minorEastAsia" w:hAnsi="Menlo" w:cs="Menlo"/>
          <w:color w:val="000000"/>
          <w:sz w:val="18"/>
          <w:szCs w:val="18"/>
        </w:rPr>
        <w:t>)</w:t>
      </w:r>
    </w:p>
    <w:p w14:paraId="6FEB215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*Y = powf(fY, </w:t>
      </w:r>
      <w:r w:rsidRPr="00DB1D4B">
        <w:rPr>
          <w:rFonts w:ascii="Menlo" w:eastAsiaTheme="minorEastAsia" w:hAnsi="Menlo" w:cs="Menlo"/>
          <w:color w:val="1C00CF"/>
          <w:sz w:val="18"/>
          <w:szCs w:val="18"/>
        </w:rPr>
        <w:t>3.0</w:t>
      </w:r>
      <w:r w:rsidRPr="00DB1D4B">
        <w:rPr>
          <w:rFonts w:ascii="Menlo" w:eastAsiaTheme="minorEastAsia" w:hAnsi="Menlo" w:cs="Menlo"/>
          <w:color w:val="000000"/>
          <w:sz w:val="18"/>
          <w:szCs w:val="18"/>
        </w:rPr>
        <w:t>);</w:t>
      </w:r>
    </w:p>
    <w:p w14:paraId="2A6AB58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else</w:t>
      </w:r>
    </w:p>
    <w:p w14:paraId="5AC2315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*Y = (fY - param_16116) / </w:t>
      </w:r>
      <w:r w:rsidRPr="00DB1D4B">
        <w:rPr>
          <w:rFonts w:ascii="Menlo" w:eastAsiaTheme="minorEastAsia" w:hAnsi="Menlo" w:cs="Menlo"/>
          <w:color w:val="1C00CF"/>
          <w:sz w:val="18"/>
          <w:szCs w:val="18"/>
        </w:rPr>
        <w:t>7.787f</w:t>
      </w:r>
      <w:r w:rsidRPr="00DB1D4B">
        <w:rPr>
          <w:rFonts w:ascii="Menlo" w:eastAsiaTheme="minorEastAsia" w:hAnsi="Menlo" w:cs="Menlo"/>
          <w:color w:val="000000"/>
          <w:sz w:val="18"/>
          <w:szCs w:val="18"/>
        </w:rPr>
        <w:t>;</w:t>
      </w:r>
    </w:p>
    <w:p w14:paraId="66EBACC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7A4FFD6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(powf(fX, </w:t>
      </w:r>
      <w:r w:rsidRPr="00DB1D4B">
        <w:rPr>
          <w:rFonts w:ascii="Menlo" w:eastAsiaTheme="minorEastAsia" w:hAnsi="Menlo" w:cs="Menlo"/>
          <w:color w:val="1C00CF"/>
          <w:sz w:val="18"/>
          <w:szCs w:val="18"/>
        </w:rPr>
        <w:t>3</w:t>
      </w:r>
      <w:r w:rsidRPr="00DB1D4B">
        <w:rPr>
          <w:rFonts w:ascii="Menlo" w:eastAsiaTheme="minorEastAsia" w:hAnsi="Menlo" w:cs="Menlo"/>
          <w:color w:val="000000"/>
          <w:sz w:val="18"/>
          <w:szCs w:val="18"/>
        </w:rPr>
        <w:t xml:space="preserve">) &gt; </w:t>
      </w:r>
      <w:r w:rsidRPr="00DB1D4B">
        <w:rPr>
          <w:rFonts w:ascii="Menlo" w:eastAsiaTheme="minorEastAsia" w:hAnsi="Menlo" w:cs="Menlo"/>
          <w:color w:val="1C00CF"/>
          <w:sz w:val="18"/>
          <w:szCs w:val="18"/>
        </w:rPr>
        <w:t>0.008856</w:t>
      </w:r>
      <w:r w:rsidRPr="00DB1D4B">
        <w:rPr>
          <w:rFonts w:ascii="Menlo" w:eastAsiaTheme="minorEastAsia" w:hAnsi="Menlo" w:cs="Menlo"/>
          <w:color w:val="000000"/>
          <w:sz w:val="18"/>
          <w:szCs w:val="18"/>
        </w:rPr>
        <w:t>)</w:t>
      </w:r>
    </w:p>
    <w:p w14:paraId="69B9FBB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*X = fX * fX * fX;</w:t>
      </w:r>
    </w:p>
    <w:p w14:paraId="1EFB63E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else</w:t>
      </w:r>
    </w:p>
    <w:p w14:paraId="2D3400B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*X = (fX - param_16116) / </w:t>
      </w:r>
      <w:r w:rsidRPr="00DB1D4B">
        <w:rPr>
          <w:rFonts w:ascii="Menlo" w:eastAsiaTheme="minorEastAsia" w:hAnsi="Menlo" w:cs="Menlo"/>
          <w:color w:val="1C00CF"/>
          <w:sz w:val="18"/>
          <w:szCs w:val="18"/>
        </w:rPr>
        <w:t>7.787f</w:t>
      </w:r>
      <w:r w:rsidRPr="00DB1D4B">
        <w:rPr>
          <w:rFonts w:ascii="Menlo" w:eastAsiaTheme="minorEastAsia" w:hAnsi="Menlo" w:cs="Menlo"/>
          <w:color w:val="000000"/>
          <w:sz w:val="18"/>
          <w:szCs w:val="18"/>
        </w:rPr>
        <w:t>;</w:t>
      </w:r>
    </w:p>
    <w:p w14:paraId="3F0B382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2C751BD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(powf(fZ, </w:t>
      </w:r>
      <w:r w:rsidRPr="00DB1D4B">
        <w:rPr>
          <w:rFonts w:ascii="Menlo" w:eastAsiaTheme="minorEastAsia" w:hAnsi="Menlo" w:cs="Menlo"/>
          <w:color w:val="1C00CF"/>
          <w:sz w:val="18"/>
          <w:szCs w:val="18"/>
        </w:rPr>
        <w:t>3.0</w:t>
      </w:r>
      <w:r w:rsidRPr="00DB1D4B">
        <w:rPr>
          <w:rFonts w:ascii="Menlo" w:eastAsiaTheme="minorEastAsia" w:hAnsi="Menlo" w:cs="Menlo"/>
          <w:color w:val="000000"/>
          <w:sz w:val="18"/>
          <w:szCs w:val="18"/>
        </w:rPr>
        <w:t xml:space="preserve">) &gt; </w:t>
      </w:r>
      <w:r w:rsidRPr="00DB1D4B">
        <w:rPr>
          <w:rFonts w:ascii="Menlo" w:eastAsiaTheme="minorEastAsia" w:hAnsi="Menlo" w:cs="Menlo"/>
          <w:color w:val="1C00CF"/>
          <w:sz w:val="18"/>
          <w:szCs w:val="18"/>
        </w:rPr>
        <w:t>0.008856</w:t>
      </w:r>
      <w:r w:rsidRPr="00DB1D4B">
        <w:rPr>
          <w:rFonts w:ascii="Menlo" w:eastAsiaTheme="minorEastAsia" w:hAnsi="Menlo" w:cs="Menlo"/>
          <w:color w:val="000000"/>
          <w:sz w:val="18"/>
          <w:szCs w:val="18"/>
        </w:rPr>
        <w:t>)</w:t>
      </w:r>
    </w:p>
    <w:p w14:paraId="23B8BB8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*Z = fZ * fZ * fZ;</w:t>
      </w:r>
    </w:p>
    <w:p w14:paraId="00FEF00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else</w:t>
      </w:r>
    </w:p>
    <w:p w14:paraId="4F4B090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*Z = (fZ - param_16116) / </w:t>
      </w:r>
      <w:r w:rsidRPr="00DB1D4B">
        <w:rPr>
          <w:rFonts w:ascii="Menlo" w:eastAsiaTheme="minorEastAsia" w:hAnsi="Menlo" w:cs="Menlo"/>
          <w:color w:val="1C00CF"/>
          <w:sz w:val="18"/>
          <w:szCs w:val="18"/>
        </w:rPr>
        <w:t>7.787f</w:t>
      </w:r>
      <w:r w:rsidRPr="00DB1D4B">
        <w:rPr>
          <w:rFonts w:ascii="Menlo" w:eastAsiaTheme="minorEastAsia" w:hAnsi="Menlo" w:cs="Menlo"/>
          <w:color w:val="000000"/>
          <w:sz w:val="18"/>
          <w:szCs w:val="18"/>
        </w:rPr>
        <w:t>;</w:t>
      </w:r>
    </w:p>
    <w:p w14:paraId="0CA6D64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7777E4B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(*X) *= (Xn);</w:t>
      </w:r>
    </w:p>
    <w:p w14:paraId="4D8F43A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(*Y) *= (Yn);</w:t>
      </w:r>
    </w:p>
    <w:p w14:paraId="0C228C6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(*Z) *= (Zn);</w:t>
      </w:r>
    </w:p>
    <w:p w14:paraId="246FEF4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753B5DA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185520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void</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RGB2XYZ</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R,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G,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B,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*Y,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*Z)</w:t>
      </w:r>
    </w:p>
    <w:p w14:paraId="72A86F0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42B8E20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RR = gamma((</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R / </w:t>
      </w:r>
      <w:r w:rsidRPr="00DB1D4B">
        <w:rPr>
          <w:rFonts w:ascii="Menlo" w:eastAsiaTheme="minorEastAsia" w:hAnsi="Menlo" w:cs="Menlo"/>
          <w:color w:val="1C00CF"/>
          <w:sz w:val="18"/>
          <w:szCs w:val="18"/>
        </w:rPr>
        <w:t>255.0f</w:t>
      </w:r>
      <w:r w:rsidRPr="00DB1D4B">
        <w:rPr>
          <w:rFonts w:ascii="Menlo" w:eastAsiaTheme="minorEastAsia" w:hAnsi="Menlo" w:cs="Menlo"/>
          <w:color w:val="000000"/>
          <w:sz w:val="18"/>
          <w:szCs w:val="18"/>
        </w:rPr>
        <w:t>);</w:t>
      </w:r>
    </w:p>
    <w:p w14:paraId="49C4BEB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GG = gamma((</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G / </w:t>
      </w:r>
      <w:r w:rsidRPr="00DB1D4B">
        <w:rPr>
          <w:rFonts w:ascii="Menlo" w:eastAsiaTheme="minorEastAsia" w:hAnsi="Menlo" w:cs="Menlo"/>
          <w:color w:val="1C00CF"/>
          <w:sz w:val="18"/>
          <w:szCs w:val="18"/>
        </w:rPr>
        <w:t>255.0f</w:t>
      </w:r>
      <w:r w:rsidRPr="00DB1D4B">
        <w:rPr>
          <w:rFonts w:ascii="Menlo" w:eastAsiaTheme="minorEastAsia" w:hAnsi="Menlo" w:cs="Menlo"/>
          <w:color w:val="000000"/>
          <w:sz w:val="18"/>
          <w:szCs w:val="18"/>
        </w:rPr>
        <w:t>);</w:t>
      </w:r>
    </w:p>
    <w:p w14:paraId="1BD4B8C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lastRenderedPageBreak/>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BB = gamma((</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B / </w:t>
      </w:r>
      <w:r w:rsidRPr="00DB1D4B">
        <w:rPr>
          <w:rFonts w:ascii="Menlo" w:eastAsiaTheme="minorEastAsia" w:hAnsi="Menlo" w:cs="Menlo"/>
          <w:color w:val="1C00CF"/>
          <w:sz w:val="18"/>
          <w:szCs w:val="18"/>
        </w:rPr>
        <w:t>255.0f</w:t>
      </w:r>
      <w:r w:rsidRPr="00DB1D4B">
        <w:rPr>
          <w:rFonts w:ascii="Menlo" w:eastAsiaTheme="minorEastAsia" w:hAnsi="Menlo" w:cs="Menlo"/>
          <w:color w:val="000000"/>
          <w:sz w:val="18"/>
          <w:szCs w:val="18"/>
        </w:rPr>
        <w:t>);</w:t>
      </w:r>
    </w:p>
    <w:p w14:paraId="4AC1D61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93F908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*X = </w:t>
      </w:r>
      <w:r w:rsidRPr="00DB1D4B">
        <w:rPr>
          <w:rFonts w:ascii="Menlo" w:eastAsiaTheme="minorEastAsia" w:hAnsi="Menlo" w:cs="Menlo"/>
          <w:color w:val="1C00CF"/>
          <w:sz w:val="18"/>
          <w:szCs w:val="18"/>
        </w:rPr>
        <w:t>0.4124564f</w:t>
      </w:r>
      <w:r w:rsidRPr="00DB1D4B">
        <w:rPr>
          <w:rFonts w:ascii="Menlo" w:eastAsiaTheme="minorEastAsia" w:hAnsi="Menlo" w:cs="Menlo"/>
          <w:color w:val="000000"/>
          <w:sz w:val="18"/>
          <w:szCs w:val="18"/>
        </w:rPr>
        <w:t xml:space="preserve"> * RR + </w:t>
      </w:r>
      <w:r w:rsidRPr="00DB1D4B">
        <w:rPr>
          <w:rFonts w:ascii="Menlo" w:eastAsiaTheme="minorEastAsia" w:hAnsi="Menlo" w:cs="Menlo"/>
          <w:color w:val="1C00CF"/>
          <w:sz w:val="18"/>
          <w:szCs w:val="18"/>
        </w:rPr>
        <w:t>0.3575761f</w:t>
      </w:r>
      <w:r w:rsidRPr="00DB1D4B">
        <w:rPr>
          <w:rFonts w:ascii="Menlo" w:eastAsiaTheme="minorEastAsia" w:hAnsi="Menlo" w:cs="Menlo"/>
          <w:color w:val="000000"/>
          <w:sz w:val="18"/>
          <w:szCs w:val="18"/>
        </w:rPr>
        <w:t xml:space="preserve"> * GG + </w:t>
      </w:r>
      <w:r w:rsidRPr="00DB1D4B">
        <w:rPr>
          <w:rFonts w:ascii="Menlo" w:eastAsiaTheme="minorEastAsia" w:hAnsi="Menlo" w:cs="Menlo"/>
          <w:color w:val="1C00CF"/>
          <w:sz w:val="18"/>
          <w:szCs w:val="18"/>
        </w:rPr>
        <w:t>0.1804375f</w:t>
      </w:r>
      <w:r w:rsidRPr="00DB1D4B">
        <w:rPr>
          <w:rFonts w:ascii="Menlo" w:eastAsiaTheme="minorEastAsia" w:hAnsi="Menlo" w:cs="Menlo"/>
          <w:color w:val="000000"/>
          <w:sz w:val="18"/>
          <w:szCs w:val="18"/>
        </w:rPr>
        <w:t xml:space="preserve"> * BB;</w:t>
      </w:r>
    </w:p>
    <w:p w14:paraId="6698E9F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*Y = </w:t>
      </w:r>
      <w:r w:rsidRPr="00DB1D4B">
        <w:rPr>
          <w:rFonts w:ascii="Menlo" w:eastAsiaTheme="minorEastAsia" w:hAnsi="Menlo" w:cs="Menlo"/>
          <w:color w:val="1C00CF"/>
          <w:sz w:val="18"/>
          <w:szCs w:val="18"/>
        </w:rPr>
        <w:t>0.2126729f</w:t>
      </w:r>
      <w:r w:rsidRPr="00DB1D4B">
        <w:rPr>
          <w:rFonts w:ascii="Menlo" w:eastAsiaTheme="minorEastAsia" w:hAnsi="Menlo" w:cs="Menlo"/>
          <w:color w:val="000000"/>
          <w:sz w:val="18"/>
          <w:szCs w:val="18"/>
        </w:rPr>
        <w:t xml:space="preserve"> * RR + </w:t>
      </w:r>
      <w:r w:rsidRPr="00DB1D4B">
        <w:rPr>
          <w:rFonts w:ascii="Menlo" w:eastAsiaTheme="minorEastAsia" w:hAnsi="Menlo" w:cs="Menlo"/>
          <w:color w:val="1C00CF"/>
          <w:sz w:val="18"/>
          <w:szCs w:val="18"/>
        </w:rPr>
        <w:t>0.7151522f</w:t>
      </w:r>
      <w:r w:rsidRPr="00DB1D4B">
        <w:rPr>
          <w:rFonts w:ascii="Menlo" w:eastAsiaTheme="minorEastAsia" w:hAnsi="Menlo" w:cs="Menlo"/>
          <w:color w:val="000000"/>
          <w:sz w:val="18"/>
          <w:szCs w:val="18"/>
        </w:rPr>
        <w:t xml:space="preserve"> * GG + </w:t>
      </w:r>
      <w:r w:rsidRPr="00DB1D4B">
        <w:rPr>
          <w:rFonts w:ascii="Menlo" w:eastAsiaTheme="minorEastAsia" w:hAnsi="Menlo" w:cs="Menlo"/>
          <w:color w:val="1C00CF"/>
          <w:sz w:val="18"/>
          <w:szCs w:val="18"/>
        </w:rPr>
        <w:t>0.0721750f</w:t>
      </w:r>
      <w:r w:rsidRPr="00DB1D4B">
        <w:rPr>
          <w:rFonts w:ascii="Menlo" w:eastAsiaTheme="minorEastAsia" w:hAnsi="Menlo" w:cs="Menlo"/>
          <w:color w:val="000000"/>
          <w:sz w:val="18"/>
          <w:szCs w:val="18"/>
        </w:rPr>
        <w:t xml:space="preserve"> * BB;</w:t>
      </w:r>
    </w:p>
    <w:p w14:paraId="13541E1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*Z = </w:t>
      </w:r>
      <w:r w:rsidRPr="00DB1D4B">
        <w:rPr>
          <w:rFonts w:ascii="Menlo" w:eastAsiaTheme="minorEastAsia" w:hAnsi="Menlo" w:cs="Menlo"/>
          <w:color w:val="1C00CF"/>
          <w:sz w:val="18"/>
          <w:szCs w:val="18"/>
        </w:rPr>
        <w:t>0.0193339f</w:t>
      </w:r>
      <w:r w:rsidRPr="00DB1D4B">
        <w:rPr>
          <w:rFonts w:ascii="Menlo" w:eastAsiaTheme="minorEastAsia" w:hAnsi="Menlo" w:cs="Menlo"/>
          <w:color w:val="000000"/>
          <w:sz w:val="18"/>
          <w:szCs w:val="18"/>
        </w:rPr>
        <w:t xml:space="preserve"> * RR + </w:t>
      </w:r>
      <w:r w:rsidRPr="00DB1D4B">
        <w:rPr>
          <w:rFonts w:ascii="Menlo" w:eastAsiaTheme="minorEastAsia" w:hAnsi="Menlo" w:cs="Menlo"/>
          <w:color w:val="1C00CF"/>
          <w:sz w:val="18"/>
          <w:szCs w:val="18"/>
        </w:rPr>
        <w:t>0.1191920f</w:t>
      </w:r>
      <w:r w:rsidRPr="00DB1D4B">
        <w:rPr>
          <w:rFonts w:ascii="Menlo" w:eastAsiaTheme="minorEastAsia" w:hAnsi="Menlo" w:cs="Menlo"/>
          <w:color w:val="000000"/>
          <w:sz w:val="18"/>
          <w:szCs w:val="18"/>
        </w:rPr>
        <w:t xml:space="preserve"> * GG + </w:t>
      </w:r>
      <w:r w:rsidRPr="00DB1D4B">
        <w:rPr>
          <w:rFonts w:ascii="Menlo" w:eastAsiaTheme="minorEastAsia" w:hAnsi="Menlo" w:cs="Menlo"/>
          <w:color w:val="1C00CF"/>
          <w:sz w:val="18"/>
          <w:szCs w:val="18"/>
        </w:rPr>
        <w:t>0.9503041f</w:t>
      </w:r>
      <w:r w:rsidRPr="00DB1D4B">
        <w:rPr>
          <w:rFonts w:ascii="Menlo" w:eastAsiaTheme="minorEastAsia" w:hAnsi="Menlo" w:cs="Menlo"/>
          <w:color w:val="000000"/>
          <w:sz w:val="18"/>
          <w:szCs w:val="18"/>
        </w:rPr>
        <w:t xml:space="preserve"> * BB;</w:t>
      </w:r>
    </w:p>
    <w:p w14:paraId="1D133A2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05AA2C2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6C6BB88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void</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XYZ2Lab</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Y,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Z,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*L,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*a,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*b)</w:t>
      </w:r>
    </w:p>
    <w:p w14:paraId="7B937C1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640B94C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fX, fY, fZ;</w:t>
      </w:r>
    </w:p>
    <w:p w14:paraId="2B57993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5A9CD32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X /= Xn;</w:t>
      </w:r>
    </w:p>
    <w:p w14:paraId="4D5D5DA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Y /= Yn;</w:t>
      </w:r>
    </w:p>
    <w:p w14:paraId="11DEAB6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Z /= Zn;</w:t>
      </w:r>
    </w:p>
    <w:p w14:paraId="26618EA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7AAF53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(Y &gt; </w:t>
      </w:r>
      <w:r w:rsidRPr="00DB1D4B">
        <w:rPr>
          <w:rFonts w:ascii="Menlo" w:eastAsiaTheme="minorEastAsia" w:hAnsi="Menlo" w:cs="Menlo"/>
          <w:color w:val="1C00CF"/>
          <w:sz w:val="18"/>
          <w:szCs w:val="18"/>
        </w:rPr>
        <w:t>0.008856f</w:t>
      </w:r>
      <w:r w:rsidRPr="00DB1D4B">
        <w:rPr>
          <w:rFonts w:ascii="Menlo" w:eastAsiaTheme="minorEastAsia" w:hAnsi="Menlo" w:cs="Menlo"/>
          <w:color w:val="000000"/>
          <w:sz w:val="18"/>
          <w:szCs w:val="18"/>
        </w:rPr>
        <w:t>)</w:t>
      </w:r>
    </w:p>
    <w:p w14:paraId="448DF03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fY = pow(Y, param_13);</w:t>
      </w:r>
    </w:p>
    <w:p w14:paraId="1445080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else</w:t>
      </w:r>
    </w:p>
    <w:p w14:paraId="3752E30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fY = </w:t>
      </w:r>
      <w:r w:rsidRPr="00DB1D4B">
        <w:rPr>
          <w:rFonts w:ascii="Menlo" w:eastAsiaTheme="minorEastAsia" w:hAnsi="Menlo" w:cs="Menlo"/>
          <w:color w:val="1C00CF"/>
          <w:sz w:val="18"/>
          <w:szCs w:val="18"/>
        </w:rPr>
        <w:t>7.787f</w:t>
      </w:r>
      <w:r w:rsidRPr="00DB1D4B">
        <w:rPr>
          <w:rFonts w:ascii="Menlo" w:eastAsiaTheme="minorEastAsia" w:hAnsi="Menlo" w:cs="Menlo"/>
          <w:color w:val="000000"/>
          <w:sz w:val="18"/>
          <w:szCs w:val="18"/>
        </w:rPr>
        <w:t xml:space="preserve"> * Y + param_16116;</w:t>
      </w:r>
    </w:p>
    <w:p w14:paraId="01DBF9C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6F0B162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*L = </w:t>
      </w:r>
      <w:r w:rsidRPr="00DB1D4B">
        <w:rPr>
          <w:rFonts w:ascii="Menlo" w:eastAsiaTheme="minorEastAsia" w:hAnsi="Menlo" w:cs="Menlo"/>
          <w:color w:val="1C00CF"/>
          <w:sz w:val="18"/>
          <w:szCs w:val="18"/>
        </w:rPr>
        <w:t>116.0f</w:t>
      </w:r>
      <w:r w:rsidRPr="00DB1D4B">
        <w:rPr>
          <w:rFonts w:ascii="Menlo" w:eastAsiaTheme="minorEastAsia" w:hAnsi="Menlo" w:cs="Menlo"/>
          <w:color w:val="000000"/>
          <w:sz w:val="18"/>
          <w:szCs w:val="18"/>
        </w:rPr>
        <w:t xml:space="preserve"> * fY - </w:t>
      </w:r>
      <w:r w:rsidRPr="00DB1D4B">
        <w:rPr>
          <w:rFonts w:ascii="Menlo" w:eastAsiaTheme="minorEastAsia" w:hAnsi="Menlo" w:cs="Menlo"/>
          <w:color w:val="1C00CF"/>
          <w:sz w:val="18"/>
          <w:szCs w:val="18"/>
        </w:rPr>
        <w:t>16.0f</w:t>
      </w:r>
      <w:r w:rsidRPr="00DB1D4B">
        <w:rPr>
          <w:rFonts w:ascii="Menlo" w:eastAsiaTheme="minorEastAsia" w:hAnsi="Menlo" w:cs="Menlo"/>
          <w:color w:val="000000"/>
          <w:sz w:val="18"/>
          <w:szCs w:val="18"/>
        </w:rPr>
        <w:t>;</w:t>
      </w:r>
    </w:p>
    <w:p w14:paraId="175D802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*L = *L &gt; </w:t>
      </w:r>
      <w:r w:rsidRPr="00DB1D4B">
        <w:rPr>
          <w:rFonts w:ascii="Menlo" w:eastAsiaTheme="minorEastAsia" w:hAnsi="Menlo" w:cs="Menlo"/>
          <w:color w:val="1C00CF"/>
          <w:sz w:val="18"/>
          <w:szCs w:val="18"/>
        </w:rPr>
        <w:t>0.0f</w:t>
      </w:r>
      <w:r w:rsidRPr="00DB1D4B">
        <w:rPr>
          <w:rFonts w:ascii="Menlo" w:eastAsiaTheme="minorEastAsia" w:hAnsi="Menlo" w:cs="Menlo"/>
          <w:color w:val="000000"/>
          <w:sz w:val="18"/>
          <w:szCs w:val="18"/>
        </w:rPr>
        <w:t xml:space="preserve"> ? *L : </w:t>
      </w:r>
      <w:r w:rsidRPr="00DB1D4B">
        <w:rPr>
          <w:rFonts w:ascii="Menlo" w:eastAsiaTheme="minorEastAsia" w:hAnsi="Menlo" w:cs="Menlo"/>
          <w:color w:val="1C00CF"/>
          <w:sz w:val="18"/>
          <w:szCs w:val="18"/>
        </w:rPr>
        <w:t>0.0f</w:t>
      </w:r>
      <w:r w:rsidRPr="00DB1D4B">
        <w:rPr>
          <w:rFonts w:ascii="Menlo" w:eastAsiaTheme="minorEastAsia" w:hAnsi="Menlo" w:cs="Menlo"/>
          <w:color w:val="000000"/>
          <w:sz w:val="18"/>
          <w:szCs w:val="18"/>
        </w:rPr>
        <w:t>;</w:t>
      </w:r>
    </w:p>
    <w:p w14:paraId="7909581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7686407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(X &gt; </w:t>
      </w:r>
      <w:r w:rsidRPr="00DB1D4B">
        <w:rPr>
          <w:rFonts w:ascii="Menlo" w:eastAsiaTheme="minorEastAsia" w:hAnsi="Menlo" w:cs="Menlo"/>
          <w:color w:val="1C00CF"/>
          <w:sz w:val="18"/>
          <w:szCs w:val="18"/>
        </w:rPr>
        <w:t>0.008856f</w:t>
      </w:r>
      <w:r w:rsidRPr="00DB1D4B">
        <w:rPr>
          <w:rFonts w:ascii="Menlo" w:eastAsiaTheme="minorEastAsia" w:hAnsi="Menlo" w:cs="Menlo"/>
          <w:color w:val="000000"/>
          <w:sz w:val="18"/>
          <w:szCs w:val="18"/>
        </w:rPr>
        <w:t>)</w:t>
      </w:r>
    </w:p>
    <w:p w14:paraId="1764708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fX = pow(X, param_13);</w:t>
      </w:r>
    </w:p>
    <w:p w14:paraId="033E77D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else</w:t>
      </w:r>
    </w:p>
    <w:p w14:paraId="0E872EF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fX = </w:t>
      </w:r>
      <w:r w:rsidRPr="00DB1D4B">
        <w:rPr>
          <w:rFonts w:ascii="Menlo" w:eastAsiaTheme="minorEastAsia" w:hAnsi="Menlo" w:cs="Menlo"/>
          <w:color w:val="1C00CF"/>
          <w:sz w:val="18"/>
          <w:szCs w:val="18"/>
        </w:rPr>
        <w:t>7.787f</w:t>
      </w:r>
      <w:r w:rsidRPr="00DB1D4B">
        <w:rPr>
          <w:rFonts w:ascii="Menlo" w:eastAsiaTheme="minorEastAsia" w:hAnsi="Menlo" w:cs="Menlo"/>
          <w:color w:val="000000"/>
          <w:sz w:val="18"/>
          <w:szCs w:val="18"/>
        </w:rPr>
        <w:t xml:space="preserve"> * X + param_16116;</w:t>
      </w:r>
    </w:p>
    <w:p w14:paraId="7320BF3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A54DF3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(Z &gt; </w:t>
      </w:r>
      <w:r w:rsidRPr="00DB1D4B">
        <w:rPr>
          <w:rFonts w:ascii="Menlo" w:eastAsiaTheme="minorEastAsia" w:hAnsi="Menlo" w:cs="Menlo"/>
          <w:color w:val="1C00CF"/>
          <w:sz w:val="18"/>
          <w:szCs w:val="18"/>
        </w:rPr>
        <w:t>0.008856</w:t>
      </w:r>
      <w:r w:rsidRPr="00DB1D4B">
        <w:rPr>
          <w:rFonts w:ascii="Menlo" w:eastAsiaTheme="minorEastAsia" w:hAnsi="Menlo" w:cs="Menlo"/>
          <w:color w:val="000000"/>
          <w:sz w:val="18"/>
          <w:szCs w:val="18"/>
        </w:rPr>
        <w:t>)</w:t>
      </w:r>
    </w:p>
    <w:p w14:paraId="35046EB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fZ = pow(Z, param_13);</w:t>
      </w:r>
    </w:p>
    <w:p w14:paraId="06192B1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else</w:t>
      </w:r>
    </w:p>
    <w:p w14:paraId="0E97EB4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fZ = </w:t>
      </w:r>
      <w:r w:rsidRPr="00DB1D4B">
        <w:rPr>
          <w:rFonts w:ascii="Menlo" w:eastAsiaTheme="minorEastAsia" w:hAnsi="Menlo" w:cs="Menlo"/>
          <w:color w:val="1C00CF"/>
          <w:sz w:val="18"/>
          <w:szCs w:val="18"/>
        </w:rPr>
        <w:t>7.787f</w:t>
      </w:r>
      <w:r w:rsidRPr="00DB1D4B">
        <w:rPr>
          <w:rFonts w:ascii="Menlo" w:eastAsiaTheme="minorEastAsia" w:hAnsi="Menlo" w:cs="Menlo"/>
          <w:color w:val="000000"/>
          <w:sz w:val="18"/>
          <w:szCs w:val="18"/>
        </w:rPr>
        <w:t xml:space="preserve"> * Z + param_16116;</w:t>
      </w:r>
    </w:p>
    <w:p w14:paraId="752AB4C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266EF6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*a = </w:t>
      </w:r>
      <w:r w:rsidRPr="00DB1D4B">
        <w:rPr>
          <w:rFonts w:ascii="Menlo" w:eastAsiaTheme="minorEastAsia" w:hAnsi="Menlo" w:cs="Menlo"/>
          <w:color w:val="1C00CF"/>
          <w:sz w:val="18"/>
          <w:szCs w:val="18"/>
        </w:rPr>
        <w:t>500.0f</w:t>
      </w:r>
      <w:r w:rsidRPr="00DB1D4B">
        <w:rPr>
          <w:rFonts w:ascii="Menlo" w:eastAsiaTheme="minorEastAsia" w:hAnsi="Menlo" w:cs="Menlo"/>
          <w:color w:val="000000"/>
          <w:sz w:val="18"/>
          <w:szCs w:val="18"/>
        </w:rPr>
        <w:t xml:space="preserve"> * (fX - fY);</w:t>
      </w:r>
    </w:p>
    <w:p w14:paraId="41FBB8B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*b = </w:t>
      </w:r>
      <w:r w:rsidRPr="00DB1D4B">
        <w:rPr>
          <w:rFonts w:ascii="Menlo" w:eastAsiaTheme="minorEastAsia" w:hAnsi="Menlo" w:cs="Menlo"/>
          <w:color w:val="1C00CF"/>
          <w:sz w:val="18"/>
          <w:szCs w:val="18"/>
        </w:rPr>
        <w:t>200.0f</w:t>
      </w:r>
      <w:r w:rsidRPr="00DB1D4B">
        <w:rPr>
          <w:rFonts w:ascii="Menlo" w:eastAsiaTheme="minorEastAsia" w:hAnsi="Menlo" w:cs="Menlo"/>
          <w:color w:val="000000"/>
          <w:sz w:val="18"/>
          <w:szCs w:val="18"/>
        </w:rPr>
        <w:t xml:space="preserve"> * (fY - fZ);</w:t>
      </w:r>
    </w:p>
    <w:p w14:paraId="70E9D39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5568396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1A6EF89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void</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RGB2Lab</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R,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G,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B,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*L,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*a,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*b)</w:t>
      </w:r>
    </w:p>
    <w:p w14:paraId="2E42857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4907790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 Y, Z;</w:t>
      </w:r>
    </w:p>
    <w:p w14:paraId="3EB9F37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RGB2XYZ(R, G, B, &amp;X, &amp;Y, &amp;Z);</w:t>
      </w:r>
    </w:p>
    <w:p w14:paraId="7EBE808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XYZ2Lab(X, Y, Z, L, a, b);</w:t>
      </w:r>
    </w:p>
    <w:p w14:paraId="6D55F33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1560711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2FDFD07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lastRenderedPageBreak/>
        <w:t>void</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Lab2RGB</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L,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a,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b,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*R,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*G,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*B)</w:t>
      </w:r>
    </w:p>
    <w:p w14:paraId="384DD6F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1D3C011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X, Y, Z;</w:t>
      </w:r>
    </w:p>
    <w:p w14:paraId="2201CC6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Lab2XYZ(L, a, b, &amp;X, &amp;Y, &amp;Z);</w:t>
      </w:r>
    </w:p>
    <w:p w14:paraId="3A0A91F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XYZ2RGB(X, Y, Z, R, G, B);</w:t>
      </w:r>
    </w:p>
    <w:p w14:paraId="428E535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6920540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18444A1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w:t>
      </w:r>
      <w:r w:rsidRPr="00DB1D4B">
        <w:rPr>
          <w:rFonts w:ascii="Menlo" w:eastAsiaTheme="minorEastAsia" w:hAnsi="Menlo" w:cs="Menlo"/>
          <w:color w:val="0F68A0"/>
          <w:sz w:val="18"/>
          <w:szCs w:val="18"/>
        </w:rPr>
        <w:t>main</w:t>
      </w:r>
      <w:r w:rsidRPr="00DB1D4B">
        <w:rPr>
          <w:rFonts w:ascii="Menlo" w:eastAsiaTheme="minorEastAsia" w:hAnsi="Menlo" w:cs="Menlo"/>
          <w:color w:val="000000"/>
          <w:sz w:val="18"/>
          <w:szCs w:val="18"/>
        </w:rPr>
        <w:t>()</w:t>
      </w:r>
    </w:p>
    <w:p w14:paraId="0EDB1B0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w:t>
      </w:r>
    </w:p>
    <w:p w14:paraId="06A826F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Mat raw_image = imread(</w:t>
      </w:r>
      <w:r w:rsidRPr="00DB1D4B">
        <w:rPr>
          <w:rFonts w:ascii="Menlo" w:eastAsiaTheme="minorEastAsia" w:hAnsi="Menlo" w:cs="Menlo"/>
          <w:color w:val="C41A16"/>
          <w:sz w:val="18"/>
          <w:szCs w:val="18"/>
        </w:rPr>
        <w:t>"../pic6.jpg"</w:t>
      </w:r>
      <w:r w:rsidRPr="00DB1D4B">
        <w:rPr>
          <w:rFonts w:ascii="Menlo" w:eastAsiaTheme="minorEastAsia" w:hAnsi="Menlo" w:cs="Menlo"/>
          <w:color w:val="000000"/>
          <w:sz w:val="18"/>
          <w:szCs w:val="18"/>
        </w:rPr>
        <w:t>);</w:t>
      </w:r>
    </w:p>
    <w:p w14:paraId="7BEAD81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(raw_image.empty())</w:t>
      </w:r>
    </w:p>
    <w:p w14:paraId="7B71FEA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F43C50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"read error"</w:t>
      </w:r>
      <w:r w:rsidRPr="00DB1D4B">
        <w:rPr>
          <w:rFonts w:ascii="Menlo" w:eastAsiaTheme="minorEastAsia" w:hAnsi="Menlo" w:cs="Menlo"/>
          <w:color w:val="000000"/>
          <w:sz w:val="18"/>
          <w:szCs w:val="18"/>
        </w:rPr>
        <w:t xml:space="preserve"> &lt;&lt; endl;</w:t>
      </w:r>
    </w:p>
    <w:p w14:paraId="45EB895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return</w:t>
      </w:r>
      <w:r w:rsidRPr="00DB1D4B">
        <w:rPr>
          <w:rFonts w:ascii="Menlo" w:eastAsiaTheme="minorEastAsia" w:hAnsi="Menlo" w:cs="Menlo"/>
          <w:color w:val="000000"/>
          <w:sz w:val="18"/>
          <w:szCs w:val="18"/>
        </w:rPr>
        <w:t xml:space="preserve">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77FFE37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2EC5E31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vector&lt;vector&lt;vector&lt;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&gt;&gt;&gt; image;</w:t>
      </w:r>
      <w:r w:rsidRPr="00DB1D4B">
        <w:rPr>
          <w:rFonts w:ascii="Menlo" w:eastAsiaTheme="minorEastAsia" w:hAnsi="Menlo" w:cs="Menlo"/>
          <w:color w:val="267507"/>
          <w:sz w:val="18"/>
          <w:szCs w:val="18"/>
        </w:rPr>
        <w:t>//x,y,(L,a,b)</w:t>
      </w:r>
    </w:p>
    <w:p w14:paraId="78A585E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10ED0A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rows = raw_image.rows;</w:t>
      </w:r>
    </w:p>
    <w:p w14:paraId="30665E9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cols = raw_image.cols;</w:t>
      </w:r>
    </w:p>
    <w:p w14:paraId="6246D5B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"rows:"</w:t>
      </w:r>
      <w:r w:rsidRPr="00DB1D4B">
        <w:rPr>
          <w:rFonts w:ascii="Menlo" w:eastAsiaTheme="minorEastAsia" w:hAnsi="Menlo" w:cs="Menlo"/>
          <w:color w:val="000000"/>
          <w:sz w:val="18"/>
          <w:szCs w:val="18"/>
        </w:rPr>
        <w:t xml:space="preserve"> &lt;&lt; rows &lt;&lt; </w:t>
      </w:r>
      <w:r w:rsidRPr="00DB1D4B">
        <w:rPr>
          <w:rFonts w:ascii="Menlo" w:eastAsiaTheme="minorEastAsia" w:hAnsi="Menlo" w:cs="Menlo"/>
          <w:color w:val="C41A16"/>
          <w:sz w:val="18"/>
          <w:szCs w:val="18"/>
        </w:rPr>
        <w:t>" cols:"</w:t>
      </w:r>
      <w:r w:rsidRPr="00DB1D4B">
        <w:rPr>
          <w:rFonts w:ascii="Menlo" w:eastAsiaTheme="minorEastAsia" w:hAnsi="Menlo" w:cs="Menlo"/>
          <w:color w:val="000000"/>
          <w:sz w:val="18"/>
          <w:szCs w:val="18"/>
        </w:rPr>
        <w:t xml:space="preserve"> &lt;&lt; cols &lt;&lt; endl;</w:t>
      </w:r>
    </w:p>
    <w:p w14:paraId="5281A82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N = rows * cols;</w:t>
      </w:r>
    </w:p>
    <w:p w14:paraId="531DD50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//K</w:t>
      </w:r>
      <w:r w:rsidRPr="00DB1D4B">
        <w:rPr>
          <w:rFonts w:ascii="Menlo" w:eastAsiaTheme="minorEastAsia" w:hAnsi="Menlo" w:cs="Menlo"/>
          <w:color w:val="267507"/>
          <w:sz w:val="18"/>
          <w:szCs w:val="18"/>
        </w:rPr>
        <w:t>个超像素</w:t>
      </w:r>
    </w:p>
    <w:p w14:paraId="3A81A7E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K = </w:t>
      </w:r>
      <w:r w:rsidRPr="00DB1D4B">
        <w:rPr>
          <w:rFonts w:ascii="Menlo" w:eastAsiaTheme="minorEastAsia" w:hAnsi="Menlo" w:cs="Menlo"/>
          <w:color w:val="1C00CF"/>
          <w:sz w:val="18"/>
          <w:szCs w:val="18"/>
        </w:rPr>
        <w:t>150</w:t>
      </w:r>
      <w:r w:rsidRPr="00DB1D4B">
        <w:rPr>
          <w:rFonts w:ascii="Menlo" w:eastAsiaTheme="minorEastAsia" w:hAnsi="Menlo" w:cs="Menlo"/>
          <w:color w:val="000000"/>
          <w:sz w:val="18"/>
          <w:szCs w:val="18"/>
        </w:rPr>
        <w:t>;</w:t>
      </w:r>
    </w:p>
    <w:p w14:paraId="1B145F7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"cluster num:"</w:t>
      </w:r>
      <w:r w:rsidRPr="00DB1D4B">
        <w:rPr>
          <w:rFonts w:ascii="Menlo" w:eastAsiaTheme="minorEastAsia" w:hAnsi="Menlo" w:cs="Menlo"/>
          <w:color w:val="000000"/>
          <w:sz w:val="18"/>
          <w:szCs w:val="18"/>
        </w:rPr>
        <w:t xml:space="preserve"> &lt;&lt; K &lt;&lt; endl;</w:t>
      </w:r>
    </w:p>
    <w:p w14:paraId="779FBB7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M = </w:t>
      </w:r>
      <w:r w:rsidRPr="00DB1D4B">
        <w:rPr>
          <w:rFonts w:ascii="Menlo" w:eastAsiaTheme="minorEastAsia" w:hAnsi="Menlo" w:cs="Menlo"/>
          <w:color w:val="1C00CF"/>
          <w:sz w:val="18"/>
          <w:szCs w:val="18"/>
        </w:rPr>
        <w:t>40</w:t>
      </w:r>
      <w:r w:rsidRPr="00DB1D4B">
        <w:rPr>
          <w:rFonts w:ascii="Menlo" w:eastAsiaTheme="minorEastAsia" w:hAnsi="Menlo" w:cs="Menlo"/>
          <w:color w:val="000000"/>
          <w:sz w:val="18"/>
          <w:szCs w:val="18"/>
        </w:rPr>
        <w:t>;</w:t>
      </w:r>
    </w:p>
    <w:p w14:paraId="45E8810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以步距为</w:t>
      </w:r>
      <w:r w:rsidRPr="00DB1D4B">
        <w:rPr>
          <w:rFonts w:ascii="Menlo" w:eastAsiaTheme="minorEastAsia" w:hAnsi="Menlo" w:cs="Menlo"/>
          <w:color w:val="267507"/>
          <w:sz w:val="18"/>
          <w:szCs w:val="18"/>
        </w:rPr>
        <w:t>S</w:t>
      </w:r>
      <w:r w:rsidRPr="00DB1D4B">
        <w:rPr>
          <w:rFonts w:ascii="Menlo" w:eastAsiaTheme="minorEastAsia" w:hAnsi="Menlo" w:cs="Menlo"/>
          <w:color w:val="267507"/>
          <w:sz w:val="18"/>
          <w:szCs w:val="18"/>
        </w:rPr>
        <w:t>的距离划分超像素</w:t>
      </w:r>
    </w:p>
    <w:p w14:paraId="03AAC27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S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sqrt(N / K);</w:t>
      </w:r>
    </w:p>
    <w:p w14:paraId="48F3D9D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"S:"</w:t>
      </w:r>
      <w:r w:rsidRPr="00DB1D4B">
        <w:rPr>
          <w:rFonts w:ascii="Menlo" w:eastAsiaTheme="minorEastAsia" w:hAnsi="Menlo" w:cs="Menlo"/>
          <w:color w:val="000000"/>
          <w:sz w:val="18"/>
          <w:szCs w:val="18"/>
        </w:rPr>
        <w:t xml:space="preserve"> &lt;&lt; S &lt;&lt; endl;</w:t>
      </w:r>
    </w:p>
    <w:p w14:paraId="4DF8582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B59DA1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//RGB2Lab</w:t>
      </w:r>
    </w:p>
    <w:p w14:paraId="5110274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i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i &lt; rows; i++)</w:t>
      </w:r>
    </w:p>
    <w:p w14:paraId="73BFABD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B30BAF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vector&lt;vector&lt;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&gt;&gt; line;</w:t>
      </w:r>
    </w:p>
    <w:p w14:paraId="3781577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j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j &lt; cols; j++)</w:t>
      </w:r>
    </w:p>
    <w:p w14:paraId="78046F5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D30BFB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&gt; pixel;</w:t>
      </w:r>
    </w:p>
    <w:p w14:paraId="3237983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L;</w:t>
      </w:r>
    </w:p>
    <w:p w14:paraId="19D81DF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a;</w:t>
      </w:r>
    </w:p>
    <w:p w14:paraId="1301B93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b;</w:t>
      </w:r>
    </w:p>
    <w:p w14:paraId="442A2BF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20E5B88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RGB2Lab(raw_image.at&lt;Vec3b&gt;(i, j)[</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raw_image.at&lt;Vec3b&gt;(i, j)[</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raw_image.at&lt;Vec3b&gt;(i, j)[</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&amp;L, &amp;a,</w:t>
      </w:r>
    </w:p>
    <w:p w14:paraId="27E4574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&amp;b);</w:t>
      </w:r>
    </w:p>
    <w:p w14:paraId="7DF40E0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pixel.push_back(L);</w:t>
      </w:r>
    </w:p>
    <w:p w14:paraId="16CB5CA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lastRenderedPageBreak/>
        <w:t xml:space="preserve">            pixel.push_back(a);</w:t>
      </w:r>
    </w:p>
    <w:p w14:paraId="12AEC71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pixel.push_back(b);</w:t>
      </w:r>
    </w:p>
    <w:p w14:paraId="5618955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8254E1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line.push_back(pixel);</w:t>
      </w:r>
    </w:p>
    <w:p w14:paraId="1A30D5D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E896A8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image.push_back(line);</w:t>
      </w:r>
    </w:p>
    <w:p w14:paraId="58C7D44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5281DA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6F05A84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"RGB2Lab is finished"</w:t>
      </w:r>
      <w:r w:rsidRPr="00DB1D4B">
        <w:rPr>
          <w:rFonts w:ascii="Menlo" w:eastAsiaTheme="minorEastAsia" w:hAnsi="Menlo" w:cs="Menlo"/>
          <w:color w:val="000000"/>
          <w:sz w:val="18"/>
          <w:szCs w:val="18"/>
        </w:rPr>
        <w:t xml:space="preserve"> &lt;&lt; endl;</w:t>
      </w:r>
    </w:p>
    <w:p w14:paraId="47151F6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10639A0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聚类中心，</w:t>
      </w:r>
      <w:r w:rsidRPr="00DB1D4B">
        <w:rPr>
          <w:rFonts w:ascii="Menlo" w:eastAsiaTheme="minorEastAsia" w:hAnsi="Menlo" w:cs="Menlo"/>
          <w:color w:val="267507"/>
          <w:sz w:val="18"/>
          <w:szCs w:val="18"/>
        </w:rPr>
        <w:t>[x y l a b]</w:t>
      </w:r>
    </w:p>
    <w:p w14:paraId="5817C01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vector&lt;vector&lt;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&gt;&gt; Cluster;</w:t>
      </w:r>
    </w:p>
    <w:p w14:paraId="22307D1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393B62D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生成所有聚类中心</w:t>
      </w:r>
    </w:p>
    <w:p w14:paraId="364BFEF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i = S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i &lt; rows; i += S)</w:t>
      </w:r>
    </w:p>
    <w:p w14:paraId="1C81254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218086B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j = S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j &lt; cols; j += S)</w:t>
      </w:r>
    </w:p>
    <w:p w14:paraId="5ABDC7F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DAE321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&gt; c;</w:t>
      </w:r>
    </w:p>
    <w:p w14:paraId="5EC5706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c.push_back((</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i);</w:t>
      </w:r>
    </w:p>
    <w:p w14:paraId="57751E0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c.push_back((</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j);</w:t>
      </w:r>
    </w:p>
    <w:p w14:paraId="430D650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c.push_back(image[i][j][</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73EAAF9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c.push_back(image[i][j][</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0D5FF89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c.push_back(image[i][j][</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35D0C20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24B1369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Cluster.push_back(c);</w:t>
      </w:r>
    </w:p>
    <w:p w14:paraId="3D888F8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AF7293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6F5613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cluster_num = Cluster.size();</w:t>
      </w:r>
    </w:p>
    <w:p w14:paraId="7E9FA8A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"init cluster is finished"</w:t>
      </w:r>
      <w:r w:rsidRPr="00DB1D4B">
        <w:rPr>
          <w:rFonts w:ascii="Menlo" w:eastAsiaTheme="minorEastAsia" w:hAnsi="Menlo" w:cs="Menlo"/>
          <w:color w:val="000000"/>
          <w:sz w:val="18"/>
          <w:szCs w:val="18"/>
        </w:rPr>
        <w:t xml:space="preserve"> &lt;&lt; endl;</w:t>
      </w:r>
    </w:p>
    <w:p w14:paraId="4E165D3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B040B7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获得最小梯度值作为新中心点</w:t>
      </w:r>
    </w:p>
    <w:p w14:paraId="7539667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c &lt; cluster_num; c++)</w:t>
      </w:r>
    </w:p>
    <w:p w14:paraId="361CDBF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C2E780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c_row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6DBE94D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c_col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43607A6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梯度以右侧和下侧两个像素点来计算，分别计算</w:t>
      </w:r>
      <w:r w:rsidRPr="00DB1D4B">
        <w:rPr>
          <w:rFonts w:ascii="Menlo" w:eastAsiaTheme="minorEastAsia" w:hAnsi="Menlo" w:cs="Menlo"/>
          <w:color w:val="267507"/>
          <w:sz w:val="18"/>
          <w:szCs w:val="18"/>
        </w:rPr>
        <w:t>Lab</w:t>
      </w:r>
      <w:r w:rsidRPr="00DB1D4B">
        <w:rPr>
          <w:rFonts w:ascii="Menlo" w:eastAsiaTheme="minorEastAsia" w:hAnsi="Menlo" w:cs="Menlo"/>
          <w:color w:val="267507"/>
          <w:sz w:val="18"/>
          <w:szCs w:val="18"/>
        </w:rPr>
        <w:t>三个的梯度来求和</w:t>
      </w:r>
    </w:p>
    <w:p w14:paraId="6743D4B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需要保证当前点右侧和下侧是存在的点，否则就向左上移动来替代梯度值</w:t>
      </w:r>
    </w:p>
    <w:p w14:paraId="30439B5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(c_row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&gt;= rows)</w:t>
      </w:r>
    </w:p>
    <w:p w14:paraId="2CAC0B7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F3F9A8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c_row = rows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261935B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02F930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(c_col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&gt;= cols)</w:t>
      </w:r>
    </w:p>
    <w:p w14:paraId="2C28B86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136419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lastRenderedPageBreak/>
        <w:t xml:space="preserve">            c_col = cols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097F54B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4E0B01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6ACF44A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c_gradient =</w:t>
      </w:r>
    </w:p>
    <w:p w14:paraId="2C88C73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image[c_row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][c_col][</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 image[c_row][c_col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image[c_row][c_col][</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w:t>
      </w:r>
    </w:p>
    <w:p w14:paraId="164EF35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image[c_row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][c_col][</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 image[c_row][c_col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image[c_row][c_col][</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w:t>
      </w:r>
    </w:p>
    <w:p w14:paraId="6DD9A46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image[c_row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][c_col][</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image[c_row][c_col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image[c_row][c_col][</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5184B07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6A720C0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i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i &lt;=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i++)</w:t>
      </w:r>
    </w:p>
    <w:p w14:paraId="344584F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6A0A2E8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j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j &lt;=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j++)</w:t>
      </w:r>
    </w:p>
    <w:p w14:paraId="23A7B92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475D06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tmp_row = c_row + i;</w:t>
      </w:r>
    </w:p>
    <w:p w14:paraId="66C9AA3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tmp_col = c_col + j;</w:t>
      </w:r>
    </w:p>
    <w:p w14:paraId="619481F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194A7CC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(tmp_row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&gt;= rows)</w:t>
      </w:r>
    </w:p>
    <w:p w14:paraId="59A0CF6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94193B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tmp_row = rows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33CC792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46514E7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(tmp_col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&gt;= cols)</w:t>
      </w:r>
    </w:p>
    <w:p w14:paraId="383C485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BB0A11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tmp_col = cols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422043D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6AD6BB1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AD5099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tmp_gradient =</w:t>
      </w:r>
    </w:p>
    <w:p w14:paraId="69DEFAB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image[tmp_row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][tmp_col][</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 image[tmp_row][tmp_col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w:t>
      </w:r>
    </w:p>
    <w:p w14:paraId="2A4441A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image[tmp_row][tmp_col][</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 image[tmp_row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][tmp_col][</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w:t>
      </w:r>
    </w:p>
    <w:p w14:paraId="179765F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image[tmp_row][tmp_col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image[tmp_row][tmp_col][</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w:t>
      </w:r>
    </w:p>
    <w:p w14:paraId="26301E8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image[tmp_row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][tmp_col][</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image[tmp_row][tmp_col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w:t>
      </w:r>
    </w:p>
    <w:p w14:paraId="1F0F304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image[tmp_row][tmp_col][</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24BBDF7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5678E9F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(tmp_gradient &lt; c_gradient)</w:t>
      </w:r>
    </w:p>
    <w:p w14:paraId="77B48DB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64AE397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tmp_row;</w:t>
      </w:r>
    </w:p>
    <w:p w14:paraId="0ADE7D4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tmp_col;</w:t>
      </w:r>
    </w:p>
    <w:p w14:paraId="1479668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 image[tmp_row][tmp_col][</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105F69C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3</w:t>
      </w:r>
      <w:r w:rsidRPr="00DB1D4B">
        <w:rPr>
          <w:rFonts w:ascii="Menlo" w:eastAsiaTheme="minorEastAsia" w:hAnsi="Menlo" w:cs="Menlo"/>
          <w:color w:val="000000"/>
          <w:sz w:val="18"/>
          <w:szCs w:val="18"/>
        </w:rPr>
        <w:t>] = image[tmp_row][tmp_col][</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37694F6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lastRenderedPageBreak/>
        <w:t xml:space="preserve">                    Cluster[c][</w:t>
      </w:r>
      <w:r w:rsidRPr="00DB1D4B">
        <w:rPr>
          <w:rFonts w:ascii="Menlo" w:eastAsiaTheme="minorEastAsia" w:hAnsi="Menlo" w:cs="Menlo"/>
          <w:color w:val="1C00CF"/>
          <w:sz w:val="18"/>
          <w:szCs w:val="18"/>
        </w:rPr>
        <w:t>3</w:t>
      </w:r>
      <w:r w:rsidRPr="00DB1D4B">
        <w:rPr>
          <w:rFonts w:ascii="Menlo" w:eastAsiaTheme="minorEastAsia" w:hAnsi="Menlo" w:cs="Menlo"/>
          <w:color w:val="000000"/>
          <w:sz w:val="18"/>
          <w:szCs w:val="18"/>
        </w:rPr>
        <w:t>] = image[tmp_row][tmp_col][</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5E1916E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c_gradient = tmp_gradient;</w:t>
      </w:r>
    </w:p>
    <w:p w14:paraId="038FD9D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40A4924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48C75B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B8D226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06EC93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529914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"move cluster is finished"</w:t>
      </w:r>
      <w:r w:rsidRPr="00DB1D4B">
        <w:rPr>
          <w:rFonts w:ascii="Menlo" w:eastAsiaTheme="minorEastAsia" w:hAnsi="Menlo" w:cs="Menlo"/>
          <w:color w:val="000000"/>
          <w:sz w:val="18"/>
          <w:szCs w:val="18"/>
        </w:rPr>
        <w:t>;</w:t>
      </w:r>
    </w:p>
    <w:p w14:paraId="26B826C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1B4075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创建一个</w:t>
      </w:r>
      <w:r w:rsidRPr="00DB1D4B">
        <w:rPr>
          <w:rFonts w:ascii="Menlo" w:eastAsiaTheme="minorEastAsia" w:hAnsi="Menlo" w:cs="Menlo"/>
          <w:color w:val="267507"/>
          <w:sz w:val="18"/>
          <w:szCs w:val="18"/>
        </w:rPr>
        <w:t>dis</w:t>
      </w:r>
      <w:r w:rsidRPr="00DB1D4B">
        <w:rPr>
          <w:rFonts w:ascii="Menlo" w:eastAsiaTheme="minorEastAsia" w:hAnsi="Menlo" w:cs="Menlo"/>
          <w:color w:val="267507"/>
          <w:sz w:val="18"/>
          <w:szCs w:val="18"/>
        </w:rPr>
        <w:t>的矩阵</w:t>
      </w:r>
      <w:r w:rsidRPr="00DB1D4B">
        <w:rPr>
          <w:rFonts w:ascii="Menlo" w:eastAsiaTheme="minorEastAsia" w:hAnsi="Menlo" w:cs="Menlo"/>
          <w:color w:val="267507"/>
          <w:sz w:val="18"/>
          <w:szCs w:val="18"/>
        </w:rPr>
        <w:t>for each pixel = ∞</w:t>
      </w:r>
    </w:p>
    <w:p w14:paraId="728A822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vector&lt;vector&lt;</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&gt;&gt; distance;</w:t>
      </w:r>
    </w:p>
    <w:p w14:paraId="46AFDB1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i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i &lt; rows; ++i)</w:t>
      </w:r>
    </w:p>
    <w:p w14:paraId="63744EA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FF9517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&gt; tmp;</w:t>
      </w:r>
    </w:p>
    <w:p w14:paraId="1AB6964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j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j &lt; cols; ++j)</w:t>
      </w:r>
    </w:p>
    <w:p w14:paraId="69AED74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385002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tmp.push_back(INT_MAX);</w:t>
      </w:r>
    </w:p>
    <w:p w14:paraId="5063B7B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C8B3EA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distance.push_back(tmp);</w:t>
      </w:r>
    </w:p>
    <w:p w14:paraId="24EF1A0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3C57EF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AA3B09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创建一个</w:t>
      </w:r>
      <w:r w:rsidRPr="00DB1D4B">
        <w:rPr>
          <w:rFonts w:ascii="Menlo" w:eastAsiaTheme="minorEastAsia" w:hAnsi="Menlo" w:cs="Menlo"/>
          <w:color w:val="267507"/>
          <w:sz w:val="18"/>
          <w:szCs w:val="18"/>
        </w:rPr>
        <w:t>dis</w:t>
      </w:r>
      <w:r w:rsidRPr="00DB1D4B">
        <w:rPr>
          <w:rFonts w:ascii="Menlo" w:eastAsiaTheme="minorEastAsia" w:hAnsi="Menlo" w:cs="Menlo"/>
          <w:color w:val="267507"/>
          <w:sz w:val="18"/>
          <w:szCs w:val="18"/>
        </w:rPr>
        <w:t>的矩阵</w:t>
      </w:r>
      <w:r w:rsidRPr="00DB1D4B">
        <w:rPr>
          <w:rFonts w:ascii="Menlo" w:eastAsiaTheme="minorEastAsia" w:hAnsi="Menlo" w:cs="Menlo"/>
          <w:color w:val="267507"/>
          <w:sz w:val="18"/>
          <w:szCs w:val="18"/>
        </w:rPr>
        <w:t>for each pixel = -1</w:t>
      </w:r>
    </w:p>
    <w:p w14:paraId="04B9ED1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vector&lt;vector&lt;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&gt;&gt; label;</w:t>
      </w:r>
    </w:p>
    <w:p w14:paraId="6BCA591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i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i &lt; rows; ++i)</w:t>
      </w:r>
    </w:p>
    <w:p w14:paraId="4CC87BE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42454D5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&gt; tmp;</w:t>
      </w:r>
    </w:p>
    <w:p w14:paraId="77B3E97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j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j &lt; cols; ++j)</w:t>
      </w:r>
    </w:p>
    <w:p w14:paraId="4C0FD67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6A4610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tmp.push_back(-</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3B2B782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DAC460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label.push_back(tmp);</w:t>
      </w:r>
    </w:p>
    <w:p w14:paraId="2506812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595D1D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5FA01E0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为每一个</w:t>
      </w:r>
      <w:r w:rsidRPr="00DB1D4B">
        <w:rPr>
          <w:rFonts w:ascii="Menlo" w:eastAsiaTheme="minorEastAsia" w:hAnsi="Menlo" w:cs="Menlo"/>
          <w:color w:val="267507"/>
          <w:sz w:val="18"/>
          <w:szCs w:val="18"/>
        </w:rPr>
        <w:t>Cluster</w:t>
      </w:r>
      <w:r w:rsidRPr="00DB1D4B">
        <w:rPr>
          <w:rFonts w:ascii="Menlo" w:eastAsiaTheme="minorEastAsia" w:hAnsi="Menlo" w:cs="Menlo"/>
          <w:color w:val="267507"/>
          <w:sz w:val="18"/>
          <w:szCs w:val="18"/>
        </w:rPr>
        <w:t>创建一个</w:t>
      </w:r>
      <w:r w:rsidRPr="00DB1D4B">
        <w:rPr>
          <w:rFonts w:ascii="Menlo" w:eastAsiaTheme="minorEastAsia" w:hAnsi="Menlo" w:cs="Menlo"/>
          <w:color w:val="267507"/>
          <w:sz w:val="18"/>
          <w:szCs w:val="18"/>
        </w:rPr>
        <w:t>pixel</w:t>
      </w:r>
      <w:r w:rsidRPr="00DB1D4B">
        <w:rPr>
          <w:rFonts w:ascii="Menlo" w:eastAsiaTheme="minorEastAsia" w:hAnsi="Menlo" w:cs="Menlo"/>
          <w:color w:val="267507"/>
          <w:sz w:val="18"/>
          <w:szCs w:val="18"/>
        </w:rPr>
        <w:t>集合</w:t>
      </w:r>
    </w:p>
    <w:p w14:paraId="1CAD45E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vector&lt;vector&lt;vector&lt;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&gt;&gt;&gt; pixel(Cluster.size());</w:t>
      </w:r>
    </w:p>
    <w:p w14:paraId="3E600B8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5A64A7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核心代码部分，迭代计算</w:t>
      </w:r>
    </w:p>
    <w:p w14:paraId="5783F26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t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t &lt; </w:t>
      </w:r>
      <w:r w:rsidRPr="00DB1D4B">
        <w:rPr>
          <w:rFonts w:ascii="Menlo" w:eastAsiaTheme="minorEastAsia" w:hAnsi="Menlo" w:cs="Menlo"/>
          <w:color w:val="1C00CF"/>
          <w:sz w:val="18"/>
          <w:szCs w:val="18"/>
        </w:rPr>
        <w:t>10</w:t>
      </w:r>
      <w:r w:rsidRPr="00DB1D4B">
        <w:rPr>
          <w:rFonts w:ascii="Menlo" w:eastAsiaTheme="minorEastAsia" w:hAnsi="Menlo" w:cs="Menlo"/>
          <w:color w:val="000000"/>
          <w:sz w:val="18"/>
          <w:szCs w:val="18"/>
        </w:rPr>
        <w:t>; t++)</w:t>
      </w:r>
    </w:p>
    <w:p w14:paraId="7BF7293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3F50DF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endl &lt;&lt; </w:t>
      </w:r>
      <w:r w:rsidRPr="00DB1D4B">
        <w:rPr>
          <w:rFonts w:ascii="Menlo" w:eastAsiaTheme="minorEastAsia" w:hAnsi="Menlo" w:cs="Menlo"/>
          <w:color w:val="C41A16"/>
          <w:sz w:val="18"/>
          <w:szCs w:val="18"/>
        </w:rPr>
        <w:t>"iteration num:"</w:t>
      </w:r>
      <w:r w:rsidRPr="00DB1D4B">
        <w:rPr>
          <w:rFonts w:ascii="Menlo" w:eastAsiaTheme="minorEastAsia" w:hAnsi="Menlo" w:cs="Menlo"/>
          <w:color w:val="000000"/>
          <w:sz w:val="18"/>
          <w:szCs w:val="18"/>
        </w:rPr>
        <w:t xml:space="preserve"> &lt;&lt; t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&lt;&lt; </w:t>
      </w:r>
      <w:r w:rsidRPr="00DB1D4B">
        <w:rPr>
          <w:rFonts w:ascii="Menlo" w:eastAsiaTheme="minorEastAsia" w:hAnsi="Menlo" w:cs="Menlo"/>
          <w:color w:val="C41A16"/>
          <w:sz w:val="18"/>
          <w:szCs w:val="18"/>
        </w:rPr>
        <w:t>"  "</w:t>
      </w:r>
      <w:r w:rsidRPr="00DB1D4B">
        <w:rPr>
          <w:rFonts w:ascii="Menlo" w:eastAsiaTheme="minorEastAsia" w:hAnsi="Menlo" w:cs="Menlo"/>
          <w:color w:val="000000"/>
          <w:sz w:val="18"/>
          <w:szCs w:val="18"/>
        </w:rPr>
        <w:t>;</w:t>
      </w:r>
    </w:p>
    <w:p w14:paraId="7B26185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遍历所有的中心点</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在</w:t>
      </w:r>
      <w:r w:rsidRPr="00DB1D4B">
        <w:rPr>
          <w:rFonts w:ascii="Menlo" w:eastAsiaTheme="minorEastAsia" w:hAnsi="Menlo" w:cs="Menlo"/>
          <w:color w:val="267507"/>
          <w:sz w:val="18"/>
          <w:szCs w:val="18"/>
        </w:rPr>
        <w:t>2S</w:t>
      </w:r>
      <w:r w:rsidRPr="00DB1D4B">
        <w:rPr>
          <w:rFonts w:ascii="Menlo" w:eastAsiaTheme="minorEastAsia" w:hAnsi="Menlo" w:cs="Menlo"/>
          <w:color w:val="267507"/>
          <w:sz w:val="18"/>
          <w:szCs w:val="18"/>
        </w:rPr>
        <w:t>范围内进行像素搜索</w:t>
      </w:r>
    </w:p>
    <w:p w14:paraId="7F80D0B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c_num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0BD3FA4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c &lt; cluster_num; c++)</w:t>
      </w:r>
    </w:p>
    <w:p w14:paraId="5E359B7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4999C8A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lastRenderedPageBreak/>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(c - c_num &gt;= (cluster_num / </w:t>
      </w:r>
      <w:r w:rsidRPr="00DB1D4B">
        <w:rPr>
          <w:rFonts w:ascii="Menlo" w:eastAsiaTheme="minorEastAsia" w:hAnsi="Menlo" w:cs="Menlo"/>
          <w:color w:val="1C00CF"/>
          <w:sz w:val="18"/>
          <w:szCs w:val="18"/>
        </w:rPr>
        <w:t>10</w:t>
      </w:r>
      <w:r w:rsidRPr="00DB1D4B">
        <w:rPr>
          <w:rFonts w:ascii="Menlo" w:eastAsiaTheme="minorEastAsia" w:hAnsi="Menlo" w:cs="Menlo"/>
          <w:color w:val="000000"/>
          <w:sz w:val="18"/>
          <w:szCs w:val="18"/>
        </w:rPr>
        <w:t>))</w:t>
      </w:r>
    </w:p>
    <w:p w14:paraId="2BB3466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7A166F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w:t>
      </w:r>
      <w:r w:rsidRPr="00DB1D4B">
        <w:rPr>
          <w:rFonts w:ascii="Menlo" w:eastAsiaTheme="minorEastAsia" w:hAnsi="Menlo" w:cs="Menlo"/>
          <w:color w:val="000000"/>
          <w:sz w:val="18"/>
          <w:szCs w:val="18"/>
        </w:rPr>
        <w:t>;</w:t>
      </w:r>
    </w:p>
    <w:p w14:paraId="25F7E16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c_num = c;</w:t>
      </w:r>
    </w:p>
    <w:p w14:paraId="318E234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4ED0B6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c_row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04DA49E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c_col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4550F4B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c_L = Cluster[c][</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4DC8B7E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c_a = Cluster[c][</w:t>
      </w:r>
      <w:r w:rsidRPr="00DB1D4B">
        <w:rPr>
          <w:rFonts w:ascii="Menlo" w:eastAsiaTheme="minorEastAsia" w:hAnsi="Menlo" w:cs="Menlo"/>
          <w:color w:val="1C00CF"/>
          <w:sz w:val="18"/>
          <w:szCs w:val="18"/>
        </w:rPr>
        <w:t>3</w:t>
      </w:r>
      <w:r w:rsidRPr="00DB1D4B">
        <w:rPr>
          <w:rFonts w:ascii="Menlo" w:eastAsiaTheme="minorEastAsia" w:hAnsi="Menlo" w:cs="Menlo"/>
          <w:color w:val="000000"/>
          <w:sz w:val="18"/>
          <w:szCs w:val="18"/>
        </w:rPr>
        <w:t>];</w:t>
      </w:r>
    </w:p>
    <w:p w14:paraId="2843948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c_b = Cluster[c][</w:t>
      </w:r>
      <w:r w:rsidRPr="00DB1D4B">
        <w:rPr>
          <w:rFonts w:ascii="Menlo" w:eastAsiaTheme="minorEastAsia" w:hAnsi="Menlo" w:cs="Menlo"/>
          <w:color w:val="1C00CF"/>
          <w:sz w:val="18"/>
          <w:szCs w:val="18"/>
        </w:rPr>
        <w:t>4</w:t>
      </w:r>
      <w:r w:rsidRPr="00DB1D4B">
        <w:rPr>
          <w:rFonts w:ascii="Menlo" w:eastAsiaTheme="minorEastAsia" w:hAnsi="Menlo" w:cs="Menlo"/>
          <w:color w:val="000000"/>
          <w:sz w:val="18"/>
          <w:szCs w:val="18"/>
        </w:rPr>
        <w:t>];</w:t>
      </w:r>
    </w:p>
    <w:p w14:paraId="43A4B0D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i = c_row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S; i &lt;= c_row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S; i++)</w:t>
      </w:r>
    </w:p>
    <w:p w14:paraId="202106B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2E0C6A4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(i &lt;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 i &gt;= rows)</w:t>
      </w:r>
    </w:p>
    <w:p w14:paraId="2D5736E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5E1624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continue</w:t>
      </w:r>
      <w:r w:rsidRPr="00DB1D4B">
        <w:rPr>
          <w:rFonts w:ascii="Menlo" w:eastAsiaTheme="minorEastAsia" w:hAnsi="Menlo" w:cs="Menlo"/>
          <w:color w:val="000000"/>
          <w:sz w:val="18"/>
          <w:szCs w:val="18"/>
        </w:rPr>
        <w:t>;</w:t>
      </w:r>
    </w:p>
    <w:p w14:paraId="32851AE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765340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08AE2C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j = c_col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S; j &lt;= c_col + </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S; j++)</w:t>
      </w:r>
    </w:p>
    <w:p w14:paraId="2B2A3F5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ECCA0A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(j &lt;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 j &gt;= cols)</w:t>
      </w:r>
    </w:p>
    <w:p w14:paraId="5B3D164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18C0D7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continue</w:t>
      </w:r>
      <w:r w:rsidRPr="00DB1D4B">
        <w:rPr>
          <w:rFonts w:ascii="Menlo" w:eastAsiaTheme="minorEastAsia" w:hAnsi="Menlo" w:cs="Menlo"/>
          <w:color w:val="000000"/>
          <w:sz w:val="18"/>
          <w:szCs w:val="18"/>
        </w:rPr>
        <w:t>;</w:t>
      </w:r>
    </w:p>
    <w:p w14:paraId="04EE45A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43F22DC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3CD3ABB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tmp_L = image[i][j][</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1F6EBB8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tmp_a = image[i][j][</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761D318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tmp_b = image[i][j][</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5901580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239A5AC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xml:space="preserve"> Dc = sqrt((tmp_L - c_L) * (tmp_L - c_L) + (tmp_a - c_a) * (tmp_a - c_a) +</w:t>
      </w:r>
    </w:p>
    <w:p w14:paraId="739A8A5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roofErr w:type="gramStart"/>
      <w:r w:rsidRPr="00DB1D4B">
        <w:rPr>
          <w:rFonts w:ascii="Menlo" w:eastAsiaTheme="minorEastAsia" w:hAnsi="Menlo" w:cs="Menlo"/>
          <w:color w:val="000000"/>
          <w:sz w:val="18"/>
          <w:szCs w:val="18"/>
        </w:rPr>
        <w:t>tmp</w:t>
      </w:r>
      <w:proofErr w:type="gramEnd"/>
      <w:r w:rsidRPr="00DB1D4B">
        <w:rPr>
          <w:rFonts w:ascii="Menlo" w:eastAsiaTheme="minorEastAsia" w:hAnsi="Menlo" w:cs="Menlo"/>
          <w:color w:val="000000"/>
          <w:sz w:val="18"/>
          <w:szCs w:val="18"/>
        </w:rPr>
        <w:t>_b - c_b) * (tmp_b - c_b));</w:t>
      </w:r>
    </w:p>
    <w:p w14:paraId="0ABB29D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xml:space="preserve"> Ds = sqrt((i - c_row) * (i - c_row) + (j - c_col) * (j - c_col));</w:t>
      </w:r>
    </w:p>
    <w:p w14:paraId="493FFF8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xml:space="preserve"> D = sqrt((Dc /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M) * (Dc /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M) + (Ds /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S) * (Ds /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S));</w:t>
      </w:r>
    </w:p>
    <w:p w14:paraId="373ADE9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687B47E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(D &lt; distance[i][j])</w:t>
      </w:r>
    </w:p>
    <w:p w14:paraId="5C82A0C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A5F5BD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(label[i][j] == -</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57534DF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还没有被标记过</w:t>
      </w:r>
    </w:p>
    <w:p w14:paraId="31E347D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label[i][j] = c;</w:t>
      </w:r>
    </w:p>
    <w:p w14:paraId="7748AD2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3A283A3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&gt; point;</w:t>
      </w:r>
    </w:p>
    <w:p w14:paraId="344D2F1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point.push_back(i);</w:t>
      </w:r>
    </w:p>
    <w:p w14:paraId="10151FB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lastRenderedPageBreak/>
        <w:t xml:space="preserve">                            point.push_back(j);</w:t>
      </w:r>
    </w:p>
    <w:p w14:paraId="156D669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pixel[c].push_back(point);</w:t>
      </w:r>
    </w:p>
    <w:p w14:paraId="2105D63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7F9007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else</w:t>
      </w:r>
    </w:p>
    <w:p w14:paraId="2694677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265238F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old_cluster = label[i][j];</w:t>
      </w:r>
    </w:p>
    <w:p w14:paraId="3B5F40E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vector&lt;vector&lt;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&gt;</w:t>
      </w:r>
      <w:proofErr w:type="gramStart"/>
      <w:r w:rsidRPr="00DB1D4B">
        <w:rPr>
          <w:rFonts w:ascii="Menlo" w:eastAsiaTheme="minorEastAsia" w:hAnsi="Menlo" w:cs="Menlo"/>
          <w:color w:val="000000"/>
          <w:sz w:val="18"/>
          <w:szCs w:val="18"/>
        </w:rPr>
        <w:t>&gt;::</w:t>
      </w:r>
      <w:proofErr w:type="gramEnd"/>
      <w:r w:rsidRPr="00DB1D4B">
        <w:rPr>
          <w:rFonts w:ascii="Menlo" w:eastAsiaTheme="minorEastAsia" w:hAnsi="Menlo" w:cs="Menlo"/>
          <w:color w:val="000000"/>
          <w:sz w:val="18"/>
          <w:szCs w:val="18"/>
        </w:rPr>
        <w:t>iterator iter;</w:t>
      </w:r>
    </w:p>
    <w:p w14:paraId="504AB9F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(iter = pixel[old_cluster].begin(); iter != pixel[old_cluster].end(); iter++)</w:t>
      </w:r>
    </w:p>
    <w:p w14:paraId="5DCCE17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7F3716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if</w:t>
      </w:r>
      <w:r w:rsidRPr="00DB1D4B">
        <w:rPr>
          <w:rFonts w:ascii="Menlo" w:eastAsiaTheme="minorEastAsia" w:hAnsi="Menlo" w:cs="Menlo"/>
          <w:color w:val="000000"/>
          <w:sz w:val="18"/>
          <w:szCs w:val="18"/>
        </w:rPr>
        <w:t xml:space="preserve"> ((*iter)[</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 i &amp;&amp; (*iter)[</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 j)</w:t>
      </w:r>
    </w:p>
    <w:p w14:paraId="7152FD1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7C573A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pixel[old_cluster].erase(iter);</w:t>
      </w:r>
    </w:p>
    <w:p w14:paraId="0CF22B4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break</w:t>
      </w:r>
      <w:r w:rsidRPr="00DB1D4B">
        <w:rPr>
          <w:rFonts w:ascii="Menlo" w:eastAsiaTheme="minorEastAsia" w:hAnsi="Menlo" w:cs="Menlo"/>
          <w:color w:val="000000"/>
          <w:sz w:val="18"/>
          <w:szCs w:val="18"/>
        </w:rPr>
        <w:t>;</w:t>
      </w:r>
    </w:p>
    <w:p w14:paraId="41730E5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5F93D3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5AEA0F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761843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label[i][j] = c;</w:t>
      </w:r>
    </w:p>
    <w:p w14:paraId="0318ED4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6E54378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&gt; point;</w:t>
      </w:r>
    </w:p>
    <w:p w14:paraId="2FE220D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point.push_back(i);</w:t>
      </w:r>
    </w:p>
    <w:p w14:paraId="1113965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point.push_back(j);</w:t>
      </w:r>
    </w:p>
    <w:p w14:paraId="377AD86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pixel[c].push_back(point);</w:t>
      </w:r>
    </w:p>
    <w:p w14:paraId="7ECCB09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DA0AF5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distance[i][j] = D;</w:t>
      </w:r>
    </w:p>
    <w:p w14:paraId="68742FF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4C6104E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4104DFA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30551E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2E22E56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BC770F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w:t>
      </w:r>
      <w:r w:rsidRPr="00DB1D4B">
        <w:rPr>
          <w:rFonts w:ascii="Menlo" w:eastAsiaTheme="minorEastAsia" w:hAnsi="Menlo" w:cs="Menlo"/>
          <w:color w:val="C41A16"/>
          <w:sz w:val="18"/>
          <w:szCs w:val="18"/>
        </w:rPr>
        <w:t>" start update cluster"</w:t>
      </w:r>
      <w:r w:rsidRPr="00DB1D4B">
        <w:rPr>
          <w:rFonts w:ascii="Menlo" w:eastAsiaTheme="minorEastAsia" w:hAnsi="Menlo" w:cs="Menlo"/>
          <w:color w:val="000000"/>
          <w:sz w:val="18"/>
          <w:szCs w:val="18"/>
        </w:rPr>
        <w:t>;</w:t>
      </w:r>
    </w:p>
    <w:p w14:paraId="7D4597A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71D8FA4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c &lt; Cluster.size(); c++)</w:t>
      </w:r>
    </w:p>
    <w:p w14:paraId="2C0555D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63BA3AC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sum_i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7A6D7D7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sum_j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55733FA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number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415CF80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p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p &lt; pixel[c].size(); p++)</w:t>
      </w:r>
    </w:p>
    <w:p w14:paraId="26A3032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6BC98E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sum_i += pixel[c][p][</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1C42B66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sum_j += pixel[c][p][</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465D4BA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number++;</w:t>
      </w:r>
    </w:p>
    <w:p w14:paraId="042B967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17381C7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5EA7B9E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lastRenderedPageBreak/>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tmp_i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sum_i /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number);</w:t>
      </w:r>
    </w:p>
    <w:p w14:paraId="6394664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tmp_j =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sum_j / (</w:t>
      </w:r>
      <w:r w:rsidRPr="00DB1D4B">
        <w:rPr>
          <w:rFonts w:ascii="Menlo" w:eastAsiaTheme="minorEastAsia" w:hAnsi="Menlo" w:cs="Menlo"/>
          <w:b/>
          <w:bCs/>
          <w:color w:val="9B2393"/>
          <w:sz w:val="18"/>
          <w:szCs w:val="18"/>
        </w:rPr>
        <w:t>double</w:t>
      </w:r>
      <w:r w:rsidRPr="00DB1D4B">
        <w:rPr>
          <w:rFonts w:ascii="Menlo" w:eastAsiaTheme="minorEastAsia" w:hAnsi="Menlo" w:cs="Menlo"/>
          <w:color w:val="000000"/>
          <w:sz w:val="18"/>
          <w:szCs w:val="18"/>
        </w:rPr>
        <w:t>) number);</w:t>
      </w:r>
    </w:p>
    <w:p w14:paraId="4F249FF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B18947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tmp_i;</w:t>
      </w:r>
    </w:p>
    <w:p w14:paraId="0904E17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tmp_j;</w:t>
      </w:r>
    </w:p>
    <w:p w14:paraId="1B496CB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 image[tmp_i][tmp_j][</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6ADC78F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3</w:t>
      </w:r>
      <w:r w:rsidRPr="00DB1D4B">
        <w:rPr>
          <w:rFonts w:ascii="Menlo" w:eastAsiaTheme="minorEastAsia" w:hAnsi="Menlo" w:cs="Menlo"/>
          <w:color w:val="000000"/>
          <w:sz w:val="18"/>
          <w:szCs w:val="18"/>
        </w:rPr>
        <w:t>] = image[tmp_i][tmp_j][</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271905A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Cluster[c][</w:t>
      </w:r>
      <w:r w:rsidRPr="00DB1D4B">
        <w:rPr>
          <w:rFonts w:ascii="Menlo" w:eastAsiaTheme="minorEastAsia" w:hAnsi="Menlo" w:cs="Menlo"/>
          <w:color w:val="1C00CF"/>
          <w:sz w:val="18"/>
          <w:szCs w:val="18"/>
        </w:rPr>
        <w:t>4</w:t>
      </w:r>
      <w:r w:rsidRPr="00DB1D4B">
        <w:rPr>
          <w:rFonts w:ascii="Menlo" w:eastAsiaTheme="minorEastAsia" w:hAnsi="Menlo" w:cs="Menlo"/>
          <w:color w:val="000000"/>
          <w:sz w:val="18"/>
          <w:szCs w:val="18"/>
        </w:rPr>
        <w:t>] = image[tmp_i][tmp_j][</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05F9B50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7A18DB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6BC6F268"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A4E77D1"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导出</w:t>
      </w:r>
      <w:r w:rsidRPr="00DB1D4B">
        <w:rPr>
          <w:rFonts w:ascii="Menlo" w:eastAsiaTheme="minorEastAsia" w:hAnsi="Menlo" w:cs="Menlo"/>
          <w:color w:val="267507"/>
          <w:sz w:val="18"/>
          <w:szCs w:val="18"/>
        </w:rPr>
        <w:t>Lab</w:t>
      </w:r>
      <w:r w:rsidRPr="00DB1D4B">
        <w:rPr>
          <w:rFonts w:ascii="Menlo" w:eastAsiaTheme="minorEastAsia" w:hAnsi="Menlo" w:cs="Menlo"/>
          <w:color w:val="267507"/>
          <w:sz w:val="18"/>
          <w:szCs w:val="18"/>
        </w:rPr>
        <w:t>空间的矩阵</w:t>
      </w:r>
    </w:p>
    <w:p w14:paraId="3F57667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vector&lt;vector&lt;vector&lt;</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&gt;&gt;&gt; out_image = image;</w:t>
      </w:r>
      <w:r w:rsidRPr="00DB1D4B">
        <w:rPr>
          <w:rFonts w:ascii="Menlo" w:eastAsiaTheme="minorEastAsia" w:hAnsi="Menlo" w:cs="Menlo"/>
          <w:color w:val="267507"/>
          <w:sz w:val="18"/>
          <w:szCs w:val="18"/>
        </w:rPr>
        <w:t>//x,y,(L,a,b)</w:t>
      </w:r>
    </w:p>
    <w:p w14:paraId="1702BF6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c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c &lt; Cluster.size(); c++)</w:t>
      </w:r>
    </w:p>
    <w:p w14:paraId="5F75493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1861C9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p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p &lt; pixel[c].size(); p++)</w:t>
      </w:r>
    </w:p>
    <w:p w14:paraId="0104B33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2C5CFCD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out_image[pixel[c][p][</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]][pixel[c][p][</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 Cluster[c][</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065C50C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out_image[pixel[c][p][</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]][pixel[c][p][</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 Cluster[c][</w:t>
      </w:r>
      <w:r w:rsidRPr="00DB1D4B">
        <w:rPr>
          <w:rFonts w:ascii="Menlo" w:eastAsiaTheme="minorEastAsia" w:hAnsi="Menlo" w:cs="Menlo"/>
          <w:color w:val="1C00CF"/>
          <w:sz w:val="18"/>
          <w:szCs w:val="18"/>
        </w:rPr>
        <w:t>3</w:t>
      </w:r>
      <w:r w:rsidRPr="00DB1D4B">
        <w:rPr>
          <w:rFonts w:ascii="Menlo" w:eastAsiaTheme="minorEastAsia" w:hAnsi="Menlo" w:cs="Menlo"/>
          <w:color w:val="000000"/>
          <w:sz w:val="18"/>
          <w:szCs w:val="18"/>
        </w:rPr>
        <w:t>];</w:t>
      </w:r>
    </w:p>
    <w:p w14:paraId="1E936F4C"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out_image[pixel[c][p][</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]][pixel[c][p][</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 Cluster[c][</w:t>
      </w:r>
      <w:r w:rsidRPr="00DB1D4B">
        <w:rPr>
          <w:rFonts w:ascii="Menlo" w:eastAsiaTheme="minorEastAsia" w:hAnsi="Menlo" w:cs="Menlo"/>
          <w:color w:val="1C00CF"/>
          <w:sz w:val="18"/>
          <w:szCs w:val="18"/>
        </w:rPr>
        <w:t>4</w:t>
      </w:r>
      <w:r w:rsidRPr="00DB1D4B">
        <w:rPr>
          <w:rFonts w:ascii="Menlo" w:eastAsiaTheme="minorEastAsia" w:hAnsi="Menlo" w:cs="Menlo"/>
          <w:color w:val="000000"/>
          <w:sz w:val="18"/>
          <w:szCs w:val="18"/>
        </w:rPr>
        <w:t>];</w:t>
      </w:r>
    </w:p>
    <w:p w14:paraId="19216AA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32052EB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out_image[(</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0BDD3055"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out_image[(</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3F93D78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out_image[(</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Cluster[c][</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xml:space="preserve">]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25C113E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B26493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cout &lt;&lt; endl &lt;&lt; </w:t>
      </w:r>
      <w:r w:rsidRPr="00DB1D4B">
        <w:rPr>
          <w:rFonts w:ascii="Menlo" w:eastAsiaTheme="minorEastAsia" w:hAnsi="Menlo" w:cs="Menlo"/>
          <w:color w:val="C41A16"/>
          <w:sz w:val="18"/>
          <w:szCs w:val="18"/>
        </w:rPr>
        <w:t>"export image mat finished"</w:t>
      </w:r>
      <w:r w:rsidRPr="00DB1D4B">
        <w:rPr>
          <w:rFonts w:ascii="Menlo" w:eastAsiaTheme="minorEastAsia" w:hAnsi="Menlo" w:cs="Menlo"/>
          <w:color w:val="000000"/>
          <w:sz w:val="18"/>
          <w:szCs w:val="18"/>
        </w:rPr>
        <w:t xml:space="preserve"> &lt;&lt; endl;</w:t>
      </w:r>
    </w:p>
    <w:p w14:paraId="06D3557E"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Mat print_image = raw_image.clone();</w:t>
      </w:r>
    </w:p>
    <w:p w14:paraId="7483712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i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i &lt; rows; i++)</w:t>
      </w:r>
    </w:p>
    <w:p w14:paraId="7198CFB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0E6584B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for</w:t>
      </w: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j =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j &lt; cols; j++)</w:t>
      </w:r>
    </w:p>
    <w:p w14:paraId="67A0FCE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2612178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L = out_image[i][j][</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1F1CB2E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a = out_image[i][j][</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w:t>
      </w:r>
    </w:p>
    <w:p w14:paraId="2B0888E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float</w:t>
      </w:r>
      <w:r w:rsidRPr="00DB1D4B">
        <w:rPr>
          <w:rFonts w:ascii="Menlo" w:eastAsiaTheme="minorEastAsia" w:hAnsi="Menlo" w:cs="Menlo"/>
          <w:color w:val="000000"/>
          <w:sz w:val="18"/>
          <w:szCs w:val="18"/>
        </w:rPr>
        <w:t xml:space="preserve"> b = out_image[i][j][</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w:t>
      </w:r>
    </w:p>
    <w:p w14:paraId="017A0F12"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42A0DBA3"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int</w:t>
      </w:r>
      <w:r w:rsidRPr="00DB1D4B">
        <w:rPr>
          <w:rFonts w:ascii="Menlo" w:eastAsiaTheme="minorEastAsia" w:hAnsi="Menlo" w:cs="Menlo"/>
          <w:color w:val="000000"/>
          <w:sz w:val="18"/>
          <w:szCs w:val="18"/>
        </w:rPr>
        <w:t xml:space="preserve"> R, G, B;</w:t>
      </w:r>
    </w:p>
    <w:p w14:paraId="3016DB9A"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Lab2RGB(L, a, b, &amp;R, &amp;G, &amp;B);</w:t>
      </w:r>
    </w:p>
    <w:p w14:paraId="77F36AA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Vec3b vec3b;</w:t>
      </w:r>
    </w:p>
    <w:p w14:paraId="504F5BFD"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vec3b[</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 B;</w:t>
      </w:r>
    </w:p>
    <w:p w14:paraId="0F88D227"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vec3b[</w:t>
      </w:r>
      <w:r w:rsidRPr="00DB1D4B">
        <w:rPr>
          <w:rFonts w:ascii="Menlo" w:eastAsiaTheme="minorEastAsia" w:hAnsi="Menlo" w:cs="Menlo"/>
          <w:color w:val="1C00CF"/>
          <w:sz w:val="18"/>
          <w:szCs w:val="18"/>
        </w:rPr>
        <w:t>1</w:t>
      </w:r>
      <w:r w:rsidRPr="00DB1D4B">
        <w:rPr>
          <w:rFonts w:ascii="Menlo" w:eastAsiaTheme="minorEastAsia" w:hAnsi="Menlo" w:cs="Menlo"/>
          <w:color w:val="000000"/>
          <w:sz w:val="18"/>
          <w:szCs w:val="18"/>
        </w:rPr>
        <w:t>] = G;</w:t>
      </w:r>
    </w:p>
    <w:p w14:paraId="0EF2E276"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vec3b[</w:t>
      </w:r>
      <w:r w:rsidRPr="00DB1D4B">
        <w:rPr>
          <w:rFonts w:ascii="Menlo" w:eastAsiaTheme="minorEastAsia" w:hAnsi="Menlo" w:cs="Menlo"/>
          <w:color w:val="1C00CF"/>
          <w:sz w:val="18"/>
          <w:szCs w:val="18"/>
        </w:rPr>
        <w:t>2</w:t>
      </w:r>
      <w:r w:rsidRPr="00DB1D4B">
        <w:rPr>
          <w:rFonts w:ascii="Menlo" w:eastAsiaTheme="minorEastAsia" w:hAnsi="Menlo" w:cs="Menlo"/>
          <w:color w:val="000000"/>
          <w:sz w:val="18"/>
          <w:szCs w:val="18"/>
        </w:rPr>
        <w:t>] = R;</w:t>
      </w:r>
    </w:p>
    <w:p w14:paraId="16E6768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print_image.at&lt;Vec3b&gt;(i, j) = vec3b;</w:t>
      </w:r>
    </w:p>
    <w:p w14:paraId="225CD7BB"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5ECCE27F"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p>
    <w:p w14:paraId="7519F980"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p>
    <w:p w14:paraId="00859BC4"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imshow(</w:t>
      </w:r>
      <w:r w:rsidRPr="00DB1D4B">
        <w:rPr>
          <w:rFonts w:ascii="Menlo" w:eastAsiaTheme="minorEastAsia" w:hAnsi="Menlo" w:cs="Menlo"/>
          <w:color w:val="C41A16"/>
          <w:sz w:val="18"/>
          <w:szCs w:val="18"/>
        </w:rPr>
        <w:t>"print_image"</w:t>
      </w:r>
      <w:r w:rsidRPr="00DB1D4B">
        <w:rPr>
          <w:rFonts w:ascii="Menlo" w:eastAsiaTheme="minorEastAsia" w:hAnsi="Menlo" w:cs="Menlo"/>
          <w:color w:val="000000"/>
          <w:sz w:val="18"/>
          <w:szCs w:val="18"/>
        </w:rPr>
        <w:t>, print_image);</w:t>
      </w:r>
    </w:p>
    <w:p w14:paraId="20B54FD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waitKey(</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 xml:space="preserve">);  </w:t>
      </w:r>
      <w:r w:rsidRPr="00DB1D4B">
        <w:rPr>
          <w:rFonts w:ascii="Menlo" w:eastAsiaTheme="minorEastAsia" w:hAnsi="Menlo" w:cs="Menlo"/>
          <w:color w:val="267507"/>
          <w:sz w:val="18"/>
          <w:szCs w:val="18"/>
        </w:rPr>
        <w:t>//</w:t>
      </w:r>
      <w:r w:rsidRPr="00DB1D4B">
        <w:rPr>
          <w:rFonts w:ascii="Menlo" w:eastAsiaTheme="minorEastAsia" w:hAnsi="Menlo" w:cs="Menlo"/>
          <w:color w:val="267507"/>
          <w:sz w:val="18"/>
          <w:szCs w:val="18"/>
        </w:rPr>
        <w:t>暂停，保持图像显示，等待按键结束</w:t>
      </w:r>
    </w:p>
    <w:p w14:paraId="66C500A9" w14:textId="77777777" w:rsidR="00DB1D4B" w:rsidRPr="00DB1D4B" w:rsidRDefault="00DB1D4B" w:rsidP="00DB1D4B">
      <w:pPr>
        <w:widowControl w:val="0"/>
        <w:tabs>
          <w:tab w:val="left" w:pos="593"/>
        </w:tabs>
        <w:autoSpaceDE w:val="0"/>
        <w:autoSpaceDN w:val="0"/>
        <w:adjustRightInd w:val="0"/>
        <w:rPr>
          <w:rFonts w:ascii="Menlo" w:eastAsiaTheme="minorEastAsia" w:hAnsi="Menlo" w:cs="Menlo"/>
          <w:color w:val="000000"/>
          <w:sz w:val="18"/>
          <w:szCs w:val="18"/>
        </w:rPr>
      </w:pPr>
      <w:r w:rsidRPr="00DB1D4B">
        <w:rPr>
          <w:rFonts w:ascii="Menlo" w:eastAsiaTheme="minorEastAsia" w:hAnsi="Menlo" w:cs="Menlo"/>
          <w:color w:val="000000"/>
          <w:sz w:val="18"/>
          <w:szCs w:val="18"/>
        </w:rPr>
        <w:t xml:space="preserve">    </w:t>
      </w:r>
      <w:r w:rsidRPr="00DB1D4B">
        <w:rPr>
          <w:rFonts w:ascii="Menlo" w:eastAsiaTheme="minorEastAsia" w:hAnsi="Menlo" w:cs="Menlo"/>
          <w:b/>
          <w:bCs/>
          <w:color w:val="9B2393"/>
          <w:sz w:val="18"/>
          <w:szCs w:val="18"/>
        </w:rPr>
        <w:t>return</w:t>
      </w:r>
      <w:r w:rsidRPr="00DB1D4B">
        <w:rPr>
          <w:rFonts w:ascii="Menlo" w:eastAsiaTheme="minorEastAsia" w:hAnsi="Menlo" w:cs="Menlo"/>
          <w:color w:val="000000"/>
          <w:sz w:val="18"/>
          <w:szCs w:val="18"/>
        </w:rPr>
        <w:t xml:space="preserve"> </w:t>
      </w:r>
      <w:r w:rsidRPr="00DB1D4B">
        <w:rPr>
          <w:rFonts w:ascii="Menlo" w:eastAsiaTheme="minorEastAsia" w:hAnsi="Menlo" w:cs="Menlo"/>
          <w:color w:val="1C00CF"/>
          <w:sz w:val="18"/>
          <w:szCs w:val="18"/>
        </w:rPr>
        <w:t>0</w:t>
      </w:r>
      <w:r w:rsidRPr="00DB1D4B">
        <w:rPr>
          <w:rFonts w:ascii="Menlo" w:eastAsiaTheme="minorEastAsia" w:hAnsi="Menlo" w:cs="Menlo"/>
          <w:color w:val="000000"/>
          <w:sz w:val="18"/>
          <w:szCs w:val="18"/>
        </w:rPr>
        <w:t>;</w:t>
      </w:r>
    </w:p>
    <w:p w14:paraId="442EDDD3" w14:textId="5500D13A" w:rsidR="00324EEE" w:rsidRPr="00DB1D4B" w:rsidRDefault="00DB1D4B" w:rsidP="00DB1D4B">
      <w:pPr>
        <w:widowControl w:val="0"/>
        <w:tabs>
          <w:tab w:val="left" w:pos="593"/>
        </w:tabs>
        <w:autoSpaceDE w:val="0"/>
        <w:autoSpaceDN w:val="0"/>
        <w:adjustRightInd w:val="0"/>
        <w:rPr>
          <w:rFonts w:ascii="Menlo" w:eastAsiaTheme="minorEastAsia" w:hAnsi="Menlo" w:cs="Menlo" w:hint="eastAsia"/>
          <w:color w:val="000000"/>
          <w:sz w:val="18"/>
          <w:szCs w:val="18"/>
        </w:rPr>
      </w:pPr>
      <w:r w:rsidRPr="00DB1D4B">
        <w:rPr>
          <w:rFonts w:ascii="Menlo" w:eastAsiaTheme="minorEastAsia" w:hAnsi="Menlo" w:cs="Menlo"/>
          <w:color w:val="000000"/>
          <w:sz w:val="18"/>
          <w:szCs w:val="18"/>
        </w:rPr>
        <w:t>}</w:t>
      </w:r>
    </w:p>
    <w:p w14:paraId="52994B72" w14:textId="357716F7" w:rsidR="00090441" w:rsidRPr="003F2215" w:rsidRDefault="00056A39" w:rsidP="00090441">
      <w:pPr>
        <w:rPr>
          <w:rFonts w:ascii="楷体" w:eastAsia="楷体" w:hAnsi="楷体"/>
          <w:b/>
          <w:bCs/>
          <w:color w:val="333333"/>
          <w:sz w:val="32"/>
          <w:shd w:val="clear" w:color="auto" w:fill="FFFFFF"/>
        </w:rPr>
      </w:pPr>
      <w:r>
        <w:rPr>
          <w:rFonts w:ascii="楷体" w:eastAsia="楷体" w:hAnsi="楷体"/>
          <w:b/>
          <w:bCs/>
          <w:color w:val="333333"/>
          <w:sz w:val="32"/>
          <w:shd w:val="clear" w:color="auto" w:fill="FFFFFF"/>
        </w:rPr>
        <w:t>6</w:t>
      </w:r>
      <w:r w:rsidR="00090441" w:rsidRPr="003F2215">
        <w:rPr>
          <w:rFonts w:ascii="楷体" w:eastAsia="楷体" w:hAnsi="楷体"/>
          <w:b/>
          <w:bCs/>
          <w:color w:val="333333"/>
          <w:sz w:val="32"/>
          <w:shd w:val="clear" w:color="auto" w:fill="FFFFFF"/>
        </w:rPr>
        <w:t xml:space="preserve">. </w:t>
      </w:r>
      <w:r w:rsidR="00090441" w:rsidRPr="003F2215">
        <w:rPr>
          <w:rFonts w:ascii="楷体" w:eastAsia="楷体" w:hAnsi="楷体" w:hint="eastAsia"/>
          <w:b/>
          <w:bCs/>
          <w:color w:val="333333"/>
          <w:sz w:val="32"/>
          <w:shd w:val="clear" w:color="auto" w:fill="FFFFFF"/>
        </w:rPr>
        <w:t>实验</w:t>
      </w:r>
      <w:r w:rsidR="00090441">
        <w:rPr>
          <w:rFonts w:ascii="楷体" w:eastAsia="楷体" w:hAnsi="楷体" w:hint="eastAsia"/>
          <w:b/>
          <w:bCs/>
          <w:color w:val="333333"/>
          <w:sz w:val="32"/>
          <w:shd w:val="clear" w:color="auto" w:fill="FFFFFF"/>
        </w:rPr>
        <w:t>结果和分析</w:t>
      </w:r>
    </w:p>
    <w:p w14:paraId="5219394A" w14:textId="1AB31E06" w:rsidR="00FE6A06" w:rsidRDefault="0066577C" w:rsidP="0066577C">
      <w:pPr>
        <w:widowControl w:val="0"/>
        <w:tabs>
          <w:tab w:val="left" w:pos="495"/>
        </w:tabs>
        <w:autoSpaceDE w:val="0"/>
        <w:autoSpaceDN w:val="0"/>
        <w:adjustRightInd w:val="0"/>
        <w:rPr>
          <w:rFonts w:ascii="楷体" w:eastAsia="楷体" w:hAnsi="楷体" w:cs="Menlo" w:hint="eastAsia"/>
          <w:color w:val="000000"/>
          <w:sz w:val="21"/>
          <w:szCs w:val="21"/>
        </w:rPr>
      </w:pPr>
      <w:r>
        <w:rPr>
          <w:rFonts w:ascii="楷体" w:eastAsia="楷体" w:hAnsi="楷体" w:cs="Menlo"/>
          <w:color w:val="000000"/>
          <w:sz w:val="21"/>
          <w:szCs w:val="21"/>
        </w:rPr>
        <w:tab/>
      </w:r>
      <w:r>
        <w:rPr>
          <w:rFonts w:ascii="楷体" w:eastAsia="楷体" w:hAnsi="楷体" w:cs="Menlo" w:hint="eastAsia"/>
          <w:color w:val="000000"/>
          <w:sz w:val="21"/>
          <w:szCs w:val="21"/>
        </w:rPr>
        <w:t>直接查看前后对比效果</w:t>
      </w:r>
    </w:p>
    <w:p w14:paraId="576EAA29" w14:textId="55CDAD9C" w:rsidR="00324EEE" w:rsidRDefault="00324EEE" w:rsidP="00324EEE">
      <w:pPr>
        <w:widowControl w:val="0"/>
        <w:tabs>
          <w:tab w:val="left" w:pos="495"/>
        </w:tabs>
        <w:autoSpaceDE w:val="0"/>
        <w:autoSpaceDN w:val="0"/>
        <w:adjustRightInd w:val="0"/>
        <w:rPr>
          <w:rFonts w:ascii="楷体" w:eastAsia="楷体" w:hAnsi="楷体" w:cs="Menlo"/>
          <w:color w:val="000000"/>
          <w:sz w:val="21"/>
          <w:szCs w:val="21"/>
        </w:rPr>
      </w:pPr>
      <w:r>
        <w:rPr>
          <w:rFonts w:ascii="楷体" w:eastAsia="楷体" w:hAnsi="楷体" w:cs="Menlo" w:hint="eastAsia"/>
          <w:noProof/>
          <w:color w:val="000000"/>
          <w:sz w:val="21"/>
          <w:szCs w:val="21"/>
        </w:rPr>
        <w:drawing>
          <wp:inline distT="0" distB="0" distL="0" distR="0" wp14:anchorId="40EA240B" wp14:editId="40837030">
            <wp:extent cx="1781908" cy="117787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a:extLst>
                        <a:ext uri="{28A0092B-C50C-407E-A947-70E740481C1C}">
                          <a14:useLocalDpi xmlns:a14="http://schemas.microsoft.com/office/drawing/2010/main" val="0"/>
                        </a:ext>
                      </a:extLst>
                    </a:blip>
                    <a:stretch>
                      <a:fillRect/>
                    </a:stretch>
                  </pic:blipFill>
                  <pic:spPr>
                    <a:xfrm>
                      <a:off x="0" y="0"/>
                      <a:ext cx="1800260" cy="1190002"/>
                    </a:xfrm>
                    <a:prstGeom prst="rect">
                      <a:avLst/>
                    </a:prstGeom>
                  </pic:spPr>
                </pic:pic>
              </a:graphicData>
            </a:graphic>
          </wp:inline>
        </w:drawing>
      </w:r>
      <w:r>
        <w:rPr>
          <w:rFonts w:ascii="楷体" w:eastAsia="楷体" w:hAnsi="楷体" w:cs="Menlo" w:hint="eastAsia"/>
          <w:noProof/>
          <w:color w:val="000000"/>
          <w:sz w:val="21"/>
          <w:szCs w:val="21"/>
        </w:rPr>
        <w:drawing>
          <wp:inline distT="0" distB="0" distL="0" distR="0" wp14:anchorId="43D26E2E" wp14:editId="33630E70">
            <wp:extent cx="2540000" cy="169649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
                      <a:extLst>
                        <a:ext uri="{28A0092B-C50C-407E-A947-70E740481C1C}">
                          <a14:useLocalDpi xmlns:a14="http://schemas.microsoft.com/office/drawing/2010/main" val="0"/>
                        </a:ext>
                      </a:extLst>
                    </a:blip>
                    <a:stretch>
                      <a:fillRect/>
                    </a:stretch>
                  </pic:blipFill>
                  <pic:spPr>
                    <a:xfrm>
                      <a:off x="0" y="0"/>
                      <a:ext cx="2624872" cy="1753180"/>
                    </a:xfrm>
                    <a:prstGeom prst="rect">
                      <a:avLst/>
                    </a:prstGeom>
                  </pic:spPr>
                </pic:pic>
              </a:graphicData>
            </a:graphic>
          </wp:inline>
        </w:drawing>
      </w:r>
    </w:p>
    <w:p w14:paraId="4E8A2006" w14:textId="5A7F82DE" w:rsidR="00324EEE" w:rsidRDefault="00324EEE" w:rsidP="00324EEE">
      <w:pPr>
        <w:widowControl w:val="0"/>
        <w:tabs>
          <w:tab w:val="left" w:pos="495"/>
        </w:tabs>
        <w:autoSpaceDE w:val="0"/>
        <w:autoSpaceDN w:val="0"/>
        <w:adjustRightInd w:val="0"/>
        <w:rPr>
          <w:rFonts w:ascii="楷体" w:eastAsia="楷体" w:hAnsi="楷体" w:cs="Menlo"/>
          <w:color w:val="000000"/>
          <w:sz w:val="21"/>
          <w:szCs w:val="21"/>
        </w:rPr>
      </w:pPr>
      <w:r>
        <w:rPr>
          <w:rFonts w:ascii="楷体" w:eastAsia="楷体" w:hAnsi="楷体" w:cs="Menlo" w:hint="eastAsia"/>
          <w:noProof/>
          <w:color w:val="000000"/>
          <w:sz w:val="21"/>
          <w:szCs w:val="21"/>
        </w:rPr>
        <w:drawing>
          <wp:inline distT="0" distB="0" distL="0" distR="0" wp14:anchorId="19E6FC18" wp14:editId="2504740B">
            <wp:extent cx="1781810" cy="1177807"/>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a:extLst>
                        <a:ext uri="{28A0092B-C50C-407E-A947-70E740481C1C}">
                          <a14:useLocalDpi xmlns:a14="http://schemas.microsoft.com/office/drawing/2010/main" val="0"/>
                        </a:ext>
                      </a:extLst>
                    </a:blip>
                    <a:stretch>
                      <a:fillRect/>
                    </a:stretch>
                  </pic:blipFill>
                  <pic:spPr>
                    <a:xfrm>
                      <a:off x="0" y="0"/>
                      <a:ext cx="1800915" cy="1190436"/>
                    </a:xfrm>
                    <a:prstGeom prst="rect">
                      <a:avLst/>
                    </a:prstGeom>
                  </pic:spPr>
                </pic:pic>
              </a:graphicData>
            </a:graphic>
          </wp:inline>
        </w:drawing>
      </w:r>
      <w:r>
        <w:rPr>
          <w:rFonts w:ascii="楷体" w:eastAsia="楷体" w:hAnsi="楷体" w:cs="Menlo" w:hint="eastAsia"/>
          <w:noProof/>
          <w:color w:val="000000"/>
          <w:sz w:val="21"/>
          <w:szCs w:val="21"/>
        </w:rPr>
        <w:drawing>
          <wp:inline distT="0" distB="0" distL="0" distR="0" wp14:anchorId="303EFC2B" wp14:editId="21D74505">
            <wp:extent cx="2469661" cy="16495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a:extLst>
                        <a:ext uri="{28A0092B-C50C-407E-A947-70E740481C1C}">
                          <a14:useLocalDpi xmlns:a14="http://schemas.microsoft.com/office/drawing/2010/main" val="0"/>
                        </a:ext>
                      </a:extLst>
                    </a:blip>
                    <a:stretch>
                      <a:fillRect/>
                    </a:stretch>
                  </pic:blipFill>
                  <pic:spPr>
                    <a:xfrm>
                      <a:off x="0" y="0"/>
                      <a:ext cx="2489335" cy="1662652"/>
                    </a:xfrm>
                    <a:prstGeom prst="rect">
                      <a:avLst/>
                    </a:prstGeom>
                  </pic:spPr>
                </pic:pic>
              </a:graphicData>
            </a:graphic>
          </wp:inline>
        </w:drawing>
      </w:r>
    </w:p>
    <w:p w14:paraId="68CC655F" w14:textId="3CAFA9C9" w:rsidR="00324EEE" w:rsidRDefault="00324EEE" w:rsidP="00324EEE">
      <w:pPr>
        <w:widowControl w:val="0"/>
        <w:tabs>
          <w:tab w:val="left" w:pos="495"/>
        </w:tabs>
        <w:autoSpaceDE w:val="0"/>
        <w:autoSpaceDN w:val="0"/>
        <w:adjustRightInd w:val="0"/>
        <w:rPr>
          <w:rFonts w:ascii="楷体" w:eastAsia="楷体" w:hAnsi="楷体" w:cs="Menlo"/>
          <w:color w:val="000000"/>
          <w:sz w:val="21"/>
          <w:szCs w:val="21"/>
        </w:rPr>
      </w:pPr>
      <w:r>
        <w:rPr>
          <w:rFonts w:ascii="楷体" w:eastAsia="楷体" w:hAnsi="楷体" w:cs="Menlo" w:hint="eastAsia"/>
          <w:noProof/>
          <w:color w:val="000000"/>
          <w:sz w:val="21"/>
          <w:szCs w:val="21"/>
        </w:rPr>
        <w:drawing>
          <wp:inline distT="0" distB="0" distL="0" distR="0" wp14:anchorId="061A2823" wp14:editId="4B04EB5F">
            <wp:extent cx="1785314" cy="1180123"/>
            <wp:effectExtent l="0" t="0" r="571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5">
                      <a:extLst>
                        <a:ext uri="{28A0092B-C50C-407E-A947-70E740481C1C}">
                          <a14:useLocalDpi xmlns:a14="http://schemas.microsoft.com/office/drawing/2010/main" val="0"/>
                        </a:ext>
                      </a:extLst>
                    </a:blip>
                    <a:stretch>
                      <a:fillRect/>
                    </a:stretch>
                  </pic:blipFill>
                  <pic:spPr>
                    <a:xfrm>
                      <a:off x="0" y="0"/>
                      <a:ext cx="1815316" cy="1199955"/>
                    </a:xfrm>
                    <a:prstGeom prst="rect">
                      <a:avLst/>
                    </a:prstGeom>
                  </pic:spPr>
                </pic:pic>
              </a:graphicData>
            </a:graphic>
          </wp:inline>
        </w:drawing>
      </w:r>
      <w:r>
        <w:rPr>
          <w:rFonts w:ascii="楷体" w:eastAsia="楷体" w:hAnsi="楷体" w:cs="Menlo" w:hint="eastAsia"/>
          <w:noProof/>
          <w:color w:val="000000"/>
          <w:sz w:val="21"/>
          <w:szCs w:val="21"/>
        </w:rPr>
        <w:drawing>
          <wp:inline distT="0" distB="0" distL="0" distR="0" wp14:anchorId="7407DA44" wp14:editId="7A2E6602">
            <wp:extent cx="2532185" cy="18098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7053" cy="1841932"/>
                    </a:xfrm>
                    <a:prstGeom prst="rect">
                      <a:avLst/>
                    </a:prstGeom>
                  </pic:spPr>
                </pic:pic>
              </a:graphicData>
            </a:graphic>
          </wp:inline>
        </w:drawing>
      </w:r>
    </w:p>
    <w:p w14:paraId="3A114BBA" w14:textId="5978D1D9" w:rsidR="000B333C" w:rsidRDefault="000B333C" w:rsidP="00324EEE">
      <w:pPr>
        <w:widowControl w:val="0"/>
        <w:tabs>
          <w:tab w:val="left" w:pos="495"/>
        </w:tabs>
        <w:autoSpaceDE w:val="0"/>
        <w:autoSpaceDN w:val="0"/>
        <w:adjustRightInd w:val="0"/>
        <w:rPr>
          <w:rFonts w:ascii="楷体" w:eastAsia="楷体" w:hAnsi="楷体" w:cs="Menlo"/>
          <w:color w:val="000000"/>
          <w:sz w:val="21"/>
          <w:szCs w:val="21"/>
        </w:rPr>
      </w:pPr>
      <w:r>
        <w:rPr>
          <w:rFonts w:ascii="楷体" w:eastAsia="楷体" w:hAnsi="楷体" w:cs="Menlo" w:hint="eastAsia"/>
          <w:noProof/>
          <w:color w:val="000000"/>
          <w:sz w:val="21"/>
          <w:szCs w:val="21"/>
        </w:rPr>
        <w:lastRenderedPageBreak/>
        <w:drawing>
          <wp:inline distT="0" distB="0" distL="0" distR="0" wp14:anchorId="173A2A52" wp14:editId="5AB5DB8B">
            <wp:extent cx="2211754" cy="22117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a:extLst>
                        <a:ext uri="{28A0092B-C50C-407E-A947-70E740481C1C}">
                          <a14:useLocalDpi xmlns:a14="http://schemas.microsoft.com/office/drawing/2010/main" val="0"/>
                        </a:ext>
                      </a:extLst>
                    </a:blip>
                    <a:stretch>
                      <a:fillRect/>
                    </a:stretch>
                  </pic:blipFill>
                  <pic:spPr>
                    <a:xfrm>
                      <a:off x="0" y="0"/>
                      <a:ext cx="2231145" cy="2231145"/>
                    </a:xfrm>
                    <a:prstGeom prst="rect">
                      <a:avLst/>
                    </a:prstGeom>
                  </pic:spPr>
                </pic:pic>
              </a:graphicData>
            </a:graphic>
          </wp:inline>
        </w:drawing>
      </w:r>
      <w:r>
        <w:rPr>
          <w:rFonts w:ascii="楷体" w:eastAsia="楷体" w:hAnsi="楷体" w:cs="Menlo" w:hint="eastAsia"/>
          <w:noProof/>
          <w:color w:val="000000"/>
          <w:sz w:val="21"/>
          <w:szCs w:val="21"/>
        </w:rPr>
        <w:drawing>
          <wp:inline distT="0" distB="0" distL="0" distR="0" wp14:anchorId="6CC2BDE5" wp14:editId="33FAE4BF">
            <wp:extent cx="2414954" cy="25987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6275" cy="2621644"/>
                    </a:xfrm>
                    <a:prstGeom prst="rect">
                      <a:avLst/>
                    </a:prstGeom>
                  </pic:spPr>
                </pic:pic>
              </a:graphicData>
            </a:graphic>
          </wp:inline>
        </w:drawing>
      </w:r>
    </w:p>
    <w:p w14:paraId="0B1759C3" w14:textId="62C9AE92" w:rsidR="00E55DD7" w:rsidRDefault="00E55DD7" w:rsidP="00324EEE">
      <w:pPr>
        <w:widowControl w:val="0"/>
        <w:tabs>
          <w:tab w:val="left" w:pos="495"/>
        </w:tabs>
        <w:autoSpaceDE w:val="0"/>
        <w:autoSpaceDN w:val="0"/>
        <w:adjustRightInd w:val="0"/>
        <w:rPr>
          <w:rFonts w:ascii="楷体" w:eastAsia="楷体" w:hAnsi="楷体" w:cs="Menlo"/>
          <w:color w:val="000000"/>
          <w:sz w:val="21"/>
          <w:szCs w:val="21"/>
        </w:rPr>
      </w:pPr>
      <w:r>
        <w:rPr>
          <w:rFonts w:ascii="楷体" w:eastAsia="楷体" w:hAnsi="楷体" w:cs="Menlo" w:hint="eastAsia"/>
          <w:noProof/>
          <w:color w:val="000000"/>
          <w:sz w:val="21"/>
          <w:szCs w:val="21"/>
        </w:rPr>
        <w:drawing>
          <wp:inline distT="0" distB="0" distL="0" distR="0" wp14:anchorId="038075A7" wp14:editId="54931D6A">
            <wp:extent cx="2243016" cy="2243016"/>
            <wp:effectExtent l="0" t="0" r="508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9">
                      <a:extLst>
                        <a:ext uri="{28A0092B-C50C-407E-A947-70E740481C1C}">
                          <a14:useLocalDpi xmlns:a14="http://schemas.microsoft.com/office/drawing/2010/main" val="0"/>
                        </a:ext>
                      </a:extLst>
                    </a:blip>
                    <a:stretch>
                      <a:fillRect/>
                    </a:stretch>
                  </pic:blipFill>
                  <pic:spPr>
                    <a:xfrm>
                      <a:off x="0" y="0"/>
                      <a:ext cx="2253972" cy="2253972"/>
                    </a:xfrm>
                    <a:prstGeom prst="rect">
                      <a:avLst/>
                    </a:prstGeom>
                  </pic:spPr>
                </pic:pic>
              </a:graphicData>
            </a:graphic>
          </wp:inline>
        </w:drawing>
      </w:r>
      <w:r>
        <w:rPr>
          <w:rFonts w:ascii="楷体" w:eastAsia="楷体" w:hAnsi="楷体" w:cs="Menlo" w:hint="eastAsia"/>
          <w:noProof/>
          <w:color w:val="000000"/>
          <w:sz w:val="21"/>
          <w:szCs w:val="21"/>
        </w:rPr>
        <w:drawing>
          <wp:inline distT="0" distB="0" distL="0" distR="0" wp14:anchorId="16C88DE4" wp14:editId="2C375BCE">
            <wp:extent cx="2309564" cy="24852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1599" cy="2509004"/>
                    </a:xfrm>
                    <a:prstGeom prst="rect">
                      <a:avLst/>
                    </a:prstGeom>
                  </pic:spPr>
                </pic:pic>
              </a:graphicData>
            </a:graphic>
          </wp:inline>
        </w:drawing>
      </w:r>
    </w:p>
    <w:p w14:paraId="46F1E14E" w14:textId="44B20BC2" w:rsidR="000B333C" w:rsidRDefault="0066577C" w:rsidP="00324EEE">
      <w:pPr>
        <w:widowControl w:val="0"/>
        <w:tabs>
          <w:tab w:val="left" w:pos="495"/>
        </w:tabs>
        <w:autoSpaceDE w:val="0"/>
        <w:autoSpaceDN w:val="0"/>
        <w:adjustRightInd w:val="0"/>
        <w:rPr>
          <w:rFonts w:ascii="楷体" w:eastAsia="楷体" w:hAnsi="楷体" w:cs="Menlo"/>
          <w:color w:val="000000"/>
          <w:sz w:val="21"/>
          <w:szCs w:val="21"/>
        </w:rPr>
      </w:pPr>
      <w:r>
        <w:rPr>
          <w:rFonts w:ascii="楷体" w:eastAsia="楷体" w:hAnsi="楷体" w:cs="Menlo" w:hint="eastAsia"/>
          <w:noProof/>
          <w:color w:val="000000"/>
          <w:sz w:val="21"/>
          <w:szCs w:val="21"/>
        </w:rPr>
        <w:drawing>
          <wp:inline distT="0" distB="0" distL="0" distR="0" wp14:anchorId="37D0B12A" wp14:editId="67FBB104">
            <wp:extent cx="2336800" cy="2336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6675" cy="2356675"/>
                    </a:xfrm>
                    <a:prstGeom prst="rect">
                      <a:avLst/>
                    </a:prstGeom>
                  </pic:spPr>
                </pic:pic>
              </a:graphicData>
            </a:graphic>
          </wp:inline>
        </w:drawing>
      </w:r>
      <w:r>
        <w:rPr>
          <w:rFonts w:ascii="楷体" w:eastAsia="楷体" w:hAnsi="楷体" w:cs="Menlo" w:hint="eastAsia"/>
          <w:noProof/>
          <w:color w:val="000000"/>
          <w:sz w:val="21"/>
          <w:szCs w:val="21"/>
        </w:rPr>
        <w:drawing>
          <wp:inline distT="0" distB="0" distL="0" distR="0" wp14:anchorId="03B12170" wp14:editId="30D21588">
            <wp:extent cx="2757834" cy="28604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9222" cy="2924103"/>
                    </a:xfrm>
                    <a:prstGeom prst="rect">
                      <a:avLst/>
                    </a:prstGeom>
                  </pic:spPr>
                </pic:pic>
              </a:graphicData>
            </a:graphic>
          </wp:inline>
        </w:drawing>
      </w:r>
    </w:p>
    <w:p w14:paraId="7D79FC9F" w14:textId="3EC7C1A4" w:rsidR="0066577C" w:rsidRPr="00090441" w:rsidRDefault="0066577C" w:rsidP="00324EEE">
      <w:pPr>
        <w:widowControl w:val="0"/>
        <w:tabs>
          <w:tab w:val="left" w:pos="495"/>
        </w:tabs>
        <w:autoSpaceDE w:val="0"/>
        <w:autoSpaceDN w:val="0"/>
        <w:adjustRightInd w:val="0"/>
        <w:rPr>
          <w:rFonts w:ascii="楷体" w:eastAsia="楷体" w:hAnsi="楷体" w:cs="Menlo" w:hint="eastAsia"/>
          <w:color w:val="000000"/>
          <w:sz w:val="21"/>
          <w:szCs w:val="21"/>
        </w:rPr>
      </w:pPr>
      <w:r>
        <w:rPr>
          <w:rFonts w:ascii="楷体" w:eastAsia="楷体" w:hAnsi="楷体" w:cs="Menlo"/>
          <w:color w:val="000000"/>
          <w:sz w:val="21"/>
          <w:szCs w:val="21"/>
        </w:rPr>
        <w:tab/>
      </w:r>
      <w:r>
        <w:rPr>
          <w:rFonts w:ascii="楷体" w:eastAsia="楷体" w:hAnsi="楷体" w:cs="Menlo" w:hint="eastAsia"/>
          <w:color w:val="000000"/>
          <w:sz w:val="21"/>
          <w:szCs w:val="21"/>
        </w:rPr>
        <w:t>我们将中心点设置成黑色，其余点均设置成原中心点的颜色，这样就可以预览效果。</w:t>
      </w:r>
    </w:p>
    <w:sectPr w:rsidR="0066577C" w:rsidRPr="000904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34699" w14:textId="77777777" w:rsidR="005818E7" w:rsidRDefault="005818E7" w:rsidP="009C1167">
      <w:r>
        <w:separator/>
      </w:r>
    </w:p>
  </w:endnote>
  <w:endnote w:type="continuationSeparator" w:id="0">
    <w:p w14:paraId="7CE78120" w14:textId="77777777" w:rsidR="005818E7" w:rsidRDefault="005818E7" w:rsidP="009C1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C6859" w14:textId="77777777" w:rsidR="005818E7" w:rsidRDefault="005818E7" w:rsidP="009C1167">
      <w:r>
        <w:separator/>
      </w:r>
    </w:p>
  </w:footnote>
  <w:footnote w:type="continuationSeparator" w:id="0">
    <w:p w14:paraId="51A24BCD" w14:textId="77777777" w:rsidR="005818E7" w:rsidRDefault="005818E7" w:rsidP="009C1167">
      <w:r>
        <w:continuationSeparator/>
      </w:r>
    </w:p>
  </w:footnote>
  <w:footnote w:id="1">
    <w:p w14:paraId="710A2FC9" w14:textId="345EDC95" w:rsidR="00F221A7" w:rsidRPr="00F221A7" w:rsidRDefault="00F221A7">
      <w:pPr>
        <w:pStyle w:val="a6"/>
        <w:rPr>
          <w:rFonts w:ascii="楷体" w:eastAsia="楷体" w:hAnsi="楷体"/>
        </w:rPr>
      </w:pPr>
      <w:r>
        <w:rPr>
          <w:rStyle w:val="a8"/>
        </w:rPr>
        <w:footnoteRef/>
      </w:r>
      <w:r>
        <w:t xml:space="preserve"> </w:t>
      </w:r>
      <w:r w:rsidRPr="00F221A7">
        <w:rPr>
          <w:rFonts w:ascii="Times New Roman" w:hAnsi="Times New Roman" w:cs="Times New Roman"/>
        </w:rPr>
        <w:t>Optionally, the compactness of the superpixels can be controlled by adjusting m, which is discussed in Section 3.2.</w:t>
      </w:r>
      <w:r>
        <w:rPr>
          <w:rFonts w:ascii="Times New Roman" w:hAnsi="Times New Roman" w:cs="Times New Roman"/>
        </w:rPr>
        <w:t xml:space="preserve"> </w:t>
      </w:r>
      <w:r w:rsidRPr="00F221A7">
        <w:rPr>
          <w:rFonts w:ascii="楷体" w:eastAsia="楷体" w:hAnsi="楷体" w:cs="Times New Roman"/>
        </w:rPr>
        <w:t>或者，可以通过调整m来控制超级混合的致密度，这将在第3.2节中讨论。</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0E59"/>
    <w:multiLevelType w:val="hybridMultilevel"/>
    <w:tmpl w:val="6CBE469A"/>
    <w:lvl w:ilvl="0" w:tplc="AE464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660C39"/>
    <w:multiLevelType w:val="hybridMultilevel"/>
    <w:tmpl w:val="857EC4CC"/>
    <w:lvl w:ilvl="0" w:tplc="C17E8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6307F"/>
    <w:multiLevelType w:val="hybridMultilevel"/>
    <w:tmpl w:val="43D83478"/>
    <w:lvl w:ilvl="0" w:tplc="BCD49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9F477B"/>
    <w:multiLevelType w:val="hybridMultilevel"/>
    <w:tmpl w:val="83A01E10"/>
    <w:lvl w:ilvl="0" w:tplc="C450C35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ED0F6D"/>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AA144F"/>
    <w:multiLevelType w:val="hybridMultilevel"/>
    <w:tmpl w:val="A0C8978E"/>
    <w:lvl w:ilvl="0" w:tplc="83887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F4FA2"/>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B10745"/>
    <w:multiLevelType w:val="hybridMultilevel"/>
    <w:tmpl w:val="12CA12C6"/>
    <w:lvl w:ilvl="0" w:tplc="63D43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6A2090"/>
    <w:multiLevelType w:val="hybridMultilevel"/>
    <w:tmpl w:val="251C0C9E"/>
    <w:lvl w:ilvl="0" w:tplc="7CFE7DD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C75426"/>
    <w:multiLevelType w:val="hybridMultilevel"/>
    <w:tmpl w:val="3AE48668"/>
    <w:lvl w:ilvl="0" w:tplc="8EDE5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5F60DE"/>
    <w:multiLevelType w:val="hybridMultilevel"/>
    <w:tmpl w:val="9628E6DE"/>
    <w:lvl w:ilvl="0" w:tplc="F2A8A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DB7350"/>
    <w:multiLevelType w:val="hybridMultilevel"/>
    <w:tmpl w:val="0BA29FC4"/>
    <w:lvl w:ilvl="0" w:tplc="9D8A3D7C">
      <w:start w:val="3"/>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48726FC0"/>
    <w:multiLevelType w:val="multilevel"/>
    <w:tmpl w:val="EA90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22228"/>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2776867"/>
    <w:multiLevelType w:val="multilevel"/>
    <w:tmpl w:val="2F3A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A8261A"/>
    <w:multiLevelType w:val="hybridMultilevel"/>
    <w:tmpl w:val="9E04AE1A"/>
    <w:lvl w:ilvl="0" w:tplc="352C402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504A94"/>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AF0742"/>
    <w:multiLevelType w:val="multilevel"/>
    <w:tmpl w:val="4AA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85FD0"/>
    <w:multiLevelType w:val="hybridMultilevel"/>
    <w:tmpl w:val="39CCAC04"/>
    <w:lvl w:ilvl="0" w:tplc="75CEC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D77385"/>
    <w:multiLevelType w:val="multilevel"/>
    <w:tmpl w:val="21FC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996E07"/>
    <w:multiLevelType w:val="hybridMultilevel"/>
    <w:tmpl w:val="9E5A8B3A"/>
    <w:lvl w:ilvl="0" w:tplc="ACEA17F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6BB515D"/>
    <w:multiLevelType w:val="hybridMultilevel"/>
    <w:tmpl w:val="8EF28246"/>
    <w:lvl w:ilvl="0" w:tplc="4AF86D4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B5C069E"/>
    <w:multiLevelType w:val="multilevel"/>
    <w:tmpl w:val="FFB6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897785"/>
    <w:multiLevelType w:val="hybridMultilevel"/>
    <w:tmpl w:val="A58EB62E"/>
    <w:lvl w:ilvl="0" w:tplc="2EAA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03067"/>
    <w:multiLevelType w:val="hybridMultilevel"/>
    <w:tmpl w:val="E670E1A4"/>
    <w:lvl w:ilvl="0" w:tplc="811EC1AE">
      <w:numFmt w:val="bullet"/>
      <w:lvlText w:val=""/>
      <w:lvlJc w:val="left"/>
      <w:pPr>
        <w:ind w:left="360" w:hanging="360"/>
      </w:pPr>
      <w:rPr>
        <w:rFonts w:ascii="Wingdings" w:eastAsia="楷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CC426B"/>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9"/>
  </w:num>
  <w:num w:numId="3">
    <w:abstractNumId w:val="20"/>
  </w:num>
  <w:num w:numId="4">
    <w:abstractNumId w:val="11"/>
  </w:num>
  <w:num w:numId="5">
    <w:abstractNumId w:val="3"/>
  </w:num>
  <w:num w:numId="6">
    <w:abstractNumId w:val="16"/>
  </w:num>
  <w:num w:numId="7">
    <w:abstractNumId w:val="25"/>
  </w:num>
  <w:num w:numId="8">
    <w:abstractNumId w:val="13"/>
  </w:num>
  <w:num w:numId="9">
    <w:abstractNumId w:val="4"/>
  </w:num>
  <w:num w:numId="10">
    <w:abstractNumId w:val="6"/>
  </w:num>
  <w:num w:numId="11">
    <w:abstractNumId w:val="1"/>
  </w:num>
  <w:num w:numId="12">
    <w:abstractNumId w:val="0"/>
  </w:num>
  <w:num w:numId="13">
    <w:abstractNumId w:val="8"/>
  </w:num>
  <w:num w:numId="14">
    <w:abstractNumId w:val="5"/>
  </w:num>
  <w:num w:numId="15">
    <w:abstractNumId w:val="15"/>
  </w:num>
  <w:num w:numId="16">
    <w:abstractNumId w:val="24"/>
  </w:num>
  <w:num w:numId="17">
    <w:abstractNumId w:val="18"/>
  </w:num>
  <w:num w:numId="18">
    <w:abstractNumId w:val="21"/>
  </w:num>
  <w:num w:numId="19">
    <w:abstractNumId w:val="2"/>
  </w:num>
  <w:num w:numId="20">
    <w:abstractNumId w:val="23"/>
  </w:num>
  <w:num w:numId="21">
    <w:abstractNumId w:val="7"/>
  </w:num>
  <w:num w:numId="22">
    <w:abstractNumId w:val="14"/>
  </w:num>
  <w:num w:numId="23">
    <w:abstractNumId w:val="19"/>
  </w:num>
  <w:num w:numId="24">
    <w:abstractNumId w:val="22"/>
  </w:num>
  <w:num w:numId="25">
    <w:abstractNumId w:val="17"/>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hideSpellingErrors/>
  <w:hideGrammaticalErrors/>
  <w:activeWritingStyle w:appName="MSWord" w:lang="en-US" w:vendorID="64" w:dllVersion="4096" w:nlCheck="1" w:checkStyle="0"/>
  <w:activeWritingStyle w:appName="MSWord" w:lang="zh-CN" w:vendorID="64" w:dllVersion="0"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D6C"/>
    <w:rsid w:val="00001E5B"/>
    <w:rsid w:val="000313F8"/>
    <w:rsid w:val="00036285"/>
    <w:rsid w:val="000378C1"/>
    <w:rsid w:val="0005079C"/>
    <w:rsid w:val="00050C92"/>
    <w:rsid w:val="000514A8"/>
    <w:rsid w:val="00056A39"/>
    <w:rsid w:val="0006330C"/>
    <w:rsid w:val="00071E13"/>
    <w:rsid w:val="00072782"/>
    <w:rsid w:val="00082ADB"/>
    <w:rsid w:val="00090441"/>
    <w:rsid w:val="00091AC2"/>
    <w:rsid w:val="000B333C"/>
    <w:rsid w:val="000E3A73"/>
    <w:rsid w:val="000E7A89"/>
    <w:rsid w:val="000F202A"/>
    <w:rsid w:val="00103B64"/>
    <w:rsid w:val="00106A4F"/>
    <w:rsid w:val="00141776"/>
    <w:rsid w:val="00155D74"/>
    <w:rsid w:val="001637C8"/>
    <w:rsid w:val="001872E4"/>
    <w:rsid w:val="00191A0C"/>
    <w:rsid w:val="00193224"/>
    <w:rsid w:val="001971FB"/>
    <w:rsid w:val="001A5852"/>
    <w:rsid w:val="001C3AF0"/>
    <w:rsid w:val="001D3399"/>
    <w:rsid w:val="001D45FB"/>
    <w:rsid w:val="001F4022"/>
    <w:rsid w:val="001F6D4F"/>
    <w:rsid w:val="00213F62"/>
    <w:rsid w:val="002216B1"/>
    <w:rsid w:val="002235D7"/>
    <w:rsid w:val="0024511A"/>
    <w:rsid w:val="00247759"/>
    <w:rsid w:val="00262D50"/>
    <w:rsid w:val="00271B14"/>
    <w:rsid w:val="00272C10"/>
    <w:rsid w:val="002731D0"/>
    <w:rsid w:val="002751B3"/>
    <w:rsid w:val="002752A9"/>
    <w:rsid w:val="00285BF1"/>
    <w:rsid w:val="00287E15"/>
    <w:rsid w:val="00295989"/>
    <w:rsid w:val="002B7DC8"/>
    <w:rsid w:val="002C784E"/>
    <w:rsid w:val="002D34C2"/>
    <w:rsid w:val="002E7037"/>
    <w:rsid w:val="002F4049"/>
    <w:rsid w:val="002F5335"/>
    <w:rsid w:val="00317F76"/>
    <w:rsid w:val="00324EEE"/>
    <w:rsid w:val="0033746B"/>
    <w:rsid w:val="003428A2"/>
    <w:rsid w:val="003720D9"/>
    <w:rsid w:val="00382B0E"/>
    <w:rsid w:val="00383333"/>
    <w:rsid w:val="003A0047"/>
    <w:rsid w:val="003A17A6"/>
    <w:rsid w:val="003A41F4"/>
    <w:rsid w:val="003A723F"/>
    <w:rsid w:val="003D7BF3"/>
    <w:rsid w:val="003F2215"/>
    <w:rsid w:val="00407F74"/>
    <w:rsid w:val="00411396"/>
    <w:rsid w:val="0041417C"/>
    <w:rsid w:val="00436B17"/>
    <w:rsid w:val="004507F7"/>
    <w:rsid w:val="00451FD1"/>
    <w:rsid w:val="00453689"/>
    <w:rsid w:val="00455376"/>
    <w:rsid w:val="0045689A"/>
    <w:rsid w:val="00466A03"/>
    <w:rsid w:val="00480D02"/>
    <w:rsid w:val="00486CA2"/>
    <w:rsid w:val="004978CB"/>
    <w:rsid w:val="004B1FF5"/>
    <w:rsid w:val="004D3BB7"/>
    <w:rsid w:val="004E0556"/>
    <w:rsid w:val="00506641"/>
    <w:rsid w:val="0053219E"/>
    <w:rsid w:val="00544C10"/>
    <w:rsid w:val="00552893"/>
    <w:rsid w:val="00553170"/>
    <w:rsid w:val="00567FD1"/>
    <w:rsid w:val="0057311B"/>
    <w:rsid w:val="005818E7"/>
    <w:rsid w:val="005903BB"/>
    <w:rsid w:val="00597BED"/>
    <w:rsid w:val="005A19DE"/>
    <w:rsid w:val="005A215E"/>
    <w:rsid w:val="005A56C5"/>
    <w:rsid w:val="005C2F03"/>
    <w:rsid w:val="005E746C"/>
    <w:rsid w:val="00620665"/>
    <w:rsid w:val="00620CB8"/>
    <w:rsid w:val="00650EE8"/>
    <w:rsid w:val="0066577C"/>
    <w:rsid w:val="006675EF"/>
    <w:rsid w:val="006742CF"/>
    <w:rsid w:val="0067626E"/>
    <w:rsid w:val="00681790"/>
    <w:rsid w:val="00697702"/>
    <w:rsid w:val="006A4DD4"/>
    <w:rsid w:val="006C0D6C"/>
    <w:rsid w:val="006C25E0"/>
    <w:rsid w:val="006C2E85"/>
    <w:rsid w:val="006C52D8"/>
    <w:rsid w:val="006C6306"/>
    <w:rsid w:val="006D31BF"/>
    <w:rsid w:val="006E071A"/>
    <w:rsid w:val="006F5496"/>
    <w:rsid w:val="00721B6B"/>
    <w:rsid w:val="0072311A"/>
    <w:rsid w:val="0077015D"/>
    <w:rsid w:val="00773F80"/>
    <w:rsid w:val="007748C9"/>
    <w:rsid w:val="00793FD5"/>
    <w:rsid w:val="007953C5"/>
    <w:rsid w:val="007A46A8"/>
    <w:rsid w:val="007B2250"/>
    <w:rsid w:val="007B7D1F"/>
    <w:rsid w:val="007C4F30"/>
    <w:rsid w:val="007D22C6"/>
    <w:rsid w:val="007D6916"/>
    <w:rsid w:val="007E002C"/>
    <w:rsid w:val="00820AE7"/>
    <w:rsid w:val="00846E2A"/>
    <w:rsid w:val="00851414"/>
    <w:rsid w:val="008528BB"/>
    <w:rsid w:val="00871E0B"/>
    <w:rsid w:val="008724BC"/>
    <w:rsid w:val="00877527"/>
    <w:rsid w:val="008A0C76"/>
    <w:rsid w:val="008A3D83"/>
    <w:rsid w:val="008A6E1A"/>
    <w:rsid w:val="008A7D2A"/>
    <w:rsid w:val="008A7E41"/>
    <w:rsid w:val="008B06ED"/>
    <w:rsid w:val="00903A74"/>
    <w:rsid w:val="00907FDE"/>
    <w:rsid w:val="00917494"/>
    <w:rsid w:val="00917ECC"/>
    <w:rsid w:val="0092203C"/>
    <w:rsid w:val="00935662"/>
    <w:rsid w:val="009358A6"/>
    <w:rsid w:val="00935F5B"/>
    <w:rsid w:val="00944C06"/>
    <w:rsid w:val="00966FEB"/>
    <w:rsid w:val="00973EF2"/>
    <w:rsid w:val="00983E6E"/>
    <w:rsid w:val="009965C9"/>
    <w:rsid w:val="00997344"/>
    <w:rsid w:val="009A59C8"/>
    <w:rsid w:val="009A7208"/>
    <w:rsid w:val="009A7281"/>
    <w:rsid w:val="009A7D03"/>
    <w:rsid w:val="009B62D6"/>
    <w:rsid w:val="009C1167"/>
    <w:rsid w:val="009C663B"/>
    <w:rsid w:val="009F1D39"/>
    <w:rsid w:val="009F1F4A"/>
    <w:rsid w:val="00A00FB7"/>
    <w:rsid w:val="00A036B3"/>
    <w:rsid w:val="00A27ED3"/>
    <w:rsid w:val="00A44EF9"/>
    <w:rsid w:val="00A50770"/>
    <w:rsid w:val="00A73B27"/>
    <w:rsid w:val="00A84B9C"/>
    <w:rsid w:val="00AA24BB"/>
    <w:rsid w:val="00AC055F"/>
    <w:rsid w:val="00AF6125"/>
    <w:rsid w:val="00B204FC"/>
    <w:rsid w:val="00B25226"/>
    <w:rsid w:val="00B31840"/>
    <w:rsid w:val="00B6131D"/>
    <w:rsid w:val="00B614AC"/>
    <w:rsid w:val="00B617BF"/>
    <w:rsid w:val="00B61917"/>
    <w:rsid w:val="00BB7461"/>
    <w:rsid w:val="00BE74D3"/>
    <w:rsid w:val="00BF4B85"/>
    <w:rsid w:val="00C06CE0"/>
    <w:rsid w:val="00C20050"/>
    <w:rsid w:val="00C225A3"/>
    <w:rsid w:val="00C241A1"/>
    <w:rsid w:val="00C276D0"/>
    <w:rsid w:val="00C54109"/>
    <w:rsid w:val="00C6745F"/>
    <w:rsid w:val="00C77390"/>
    <w:rsid w:val="00C82241"/>
    <w:rsid w:val="00C85DD8"/>
    <w:rsid w:val="00CB1141"/>
    <w:rsid w:val="00CC31D5"/>
    <w:rsid w:val="00CD097F"/>
    <w:rsid w:val="00D2366F"/>
    <w:rsid w:val="00D265E3"/>
    <w:rsid w:val="00D31F33"/>
    <w:rsid w:val="00D41E3F"/>
    <w:rsid w:val="00D447AC"/>
    <w:rsid w:val="00D4534C"/>
    <w:rsid w:val="00D46DF4"/>
    <w:rsid w:val="00D5423E"/>
    <w:rsid w:val="00D90EB6"/>
    <w:rsid w:val="00D91DB2"/>
    <w:rsid w:val="00DA6115"/>
    <w:rsid w:val="00DB032D"/>
    <w:rsid w:val="00DB1D4B"/>
    <w:rsid w:val="00DB21EE"/>
    <w:rsid w:val="00DB528A"/>
    <w:rsid w:val="00DC0C41"/>
    <w:rsid w:val="00DC229A"/>
    <w:rsid w:val="00DC422A"/>
    <w:rsid w:val="00DD2E93"/>
    <w:rsid w:val="00DD39A0"/>
    <w:rsid w:val="00DE232E"/>
    <w:rsid w:val="00DE76E5"/>
    <w:rsid w:val="00DF5CE9"/>
    <w:rsid w:val="00DF7BEA"/>
    <w:rsid w:val="00E04C64"/>
    <w:rsid w:val="00E31A9B"/>
    <w:rsid w:val="00E525BB"/>
    <w:rsid w:val="00E55DD7"/>
    <w:rsid w:val="00E719F1"/>
    <w:rsid w:val="00E72B99"/>
    <w:rsid w:val="00E755C8"/>
    <w:rsid w:val="00E84499"/>
    <w:rsid w:val="00E946D7"/>
    <w:rsid w:val="00EB788C"/>
    <w:rsid w:val="00EC3488"/>
    <w:rsid w:val="00EE358C"/>
    <w:rsid w:val="00EF45CF"/>
    <w:rsid w:val="00F152FE"/>
    <w:rsid w:val="00F221A7"/>
    <w:rsid w:val="00F25D8D"/>
    <w:rsid w:val="00F31677"/>
    <w:rsid w:val="00F3444F"/>
    <w:rsid w:val="00F561F7"/>
    <w:rsid w:val="00F56A12"/>
    <w:rsid w:val="00F611EE"/>
    <w:rsid w:val="00F72EA1"/>
    <w:rsid w:val="00F93F9D"/>
    <w:rsid w:val="00FA7D6A"/>
    <w:rsid w:val="00FC1CDD"/>
    <w:rsid w:val="00FC7C9A"/>
    <w:rsid w:val="00FD624F"/>
    <w:rsid w:val="00FE6A06"/>
    <w:rsid w:val="00FF1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0613E"/>
  <w15:chartTrackingRefBased/>
  <w15:docId w15:val="{58120904-79AB-0444-B953-F0FCF14ED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D4B"/>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0D6C"/>
    <w:pPr>
      <w:widowControl w:val="0"/>
      <w:ind w:firstLineChars="200" w:firstLine="420"/>
      <w:jc w:val="both"/>
    </w:pPr>
    <w:rPr>
      <w:rFonts w:asciiTheme="minorHAnsi" w:eastAsiaTheme="minorEastAsia" w:hAnsiTheme="minorHAnsi" w:cstheme="minorBidi"/>
      <w:kern w:val="2"/>
      <w:sz w:val="21"/>
    </w:rPr>
  </w:style>
  <w:style w:type="paragraph" w:styleId="a4">
    <w:name w:val="Normal (Web)"/>
    <w:basedOn w:val="a"/>
    <w:uiPriority w:val="99"/>
    <w:semiHidden/>
    <w:unhideWhenUsed/>
    <w:rsid w:val="001637C8"/>
    <w:pPr>
      <w:spacing w:before="100" w:beforeAutospacing="1" w:after="100" w:afterAutospacing="1"/>
    </w:pPr>
  </w:style>
  <w:style w:type="character" w:styleId="a5">
    <w:name w:val="Strong"/>
    <w:basedOn w:val="a0"/>
    <w:uiPriority w:val="22"/>
    <w:qFormat/>
    <w:rsid w:val="001637C8"/>
    <w:rPr>
      <w:b/>
      <w:bCs/>
    </w:rPr>
  </w:style>
  <w:style w:type="paragraph" w:styleId="a6">
    <w:name w:val="footnote text"/>
    <w:basedOn w:val="a"/>
    <w:link w:val="a7"/>
    <w:uiPriority w:val="99"/>
    <w:semiHidden/>
    <w:unhideWhenUsed/>
    <w:rsid w:val="009C1167"/>
    <w:pPr>
      <w:snapToGrid w:val="0"/>
    </w:pPr>
    <w:rPr>
      <w:sz w:val="18"/>
      <w:szCs w:val="18"/>
    </w:rPr>
  </w:style>
  <w:style w:type="character" w:customStyle="1" w:styleId="a7">
    <w:name w:val="脚注文本 字符"/>
    <w:basedOn w:val="a0"/>
    <w:link w:val="a6"/>
    <w:uiPriority w:val="99"/>
    <w:semiHidden/>
    <w:rsid w:val="009C1167"/>
    <w:rPr>
      <w:rFonts w:ascii="宋体" w:eastAsia="宋体" w:hAnsi="宋体" w:cs="宋体"/>
      <w:kern w:val="0"/>
      <w:sz w:val="18"/>
      <w:szCs w:val="18"/>
    </w:rPr>
  </w:style>
  <w:style w:type="character" w:styleId="a8">
    <w:name w:val="footnote reference"/>
    <w:basedOn w:val="a0"/>
    <w:uiPriority w:val="99"/>
    <w:semiHidden/>
    <w:unhideWhenUsed/>
    <w:rsid w:val="009C1167"/>
    <w:rPr>
      <w:vertAlign w:val="superscript"/>
    </w:rPr>
  </w:style>
  <w:style w:type="paragraph" w:styleId="a9">
    <w:name w:val="endnote text"/>
    <w:basedOn w:val="a"/>
    <w:link w:val="aa"/>
    <w:uiPriority w:val="99"/>
    <w:semiHidden/>
    <w:unhideWhenUsed/>
    <w:rsid w:val="00681790"/>
    <w:pPr>
      <w:snapToGrid w:val="0"/>
    </w:pPr>
  </w:style>
  <w:style w:type="character" w:customStyle="1" w:styleId="aa">
    <w:name w:val="尾注文本 字符"/>
    <w:basedOn w:val="a0"/>
    <w:link w:val="a9"/>
    <w:uiPriority w:val="99"/>
    <w:semiHidden/>
    <w:rsid w:val="00681790"/>
    <w:rPr>
      <w:rFonts w:ascii="宋体" w:eastAsia="宋体" w:hAnsi="宋体" w:cs="宋体"/>
      <w:kern w:val="0"/>
      <w:sz w:val="24"/>
    </w:rPr>
  </w:style>
  <w:style w:type="character" w:styleId="ab">
    <w:name w:val="endnote reference"/>
    <w:basedOn w:val="a0"/>
    <w:uiPriority w:val="99"/>
    <w:semiHidden/>
    <w:unhideWhenUsed/>
    <w:rsid w:val="00681790"/>
    <w:rPr>
      <w:vertAlign w:val="superscript"/>
    </w:rPr>
  </w:style>
  <w:style w:type="table" w:styleId="ac">
    <w:name w:val="Table Grid"/>
    <w:basedOn w:val="a1"/>
    <w:uiPriority w:val="39"/>
    <w:rsid w:val="009356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9C663B"/>
    <w:rPr>
      <w:color w:val="0563C1" w:themeColor="hyperlink"/>
      <w:u w:val="single"/>
    </w:rPr>
  </w:style>
  <w:style w:type="character" w:styleId="ae">
    <w:name w:val="Unresolved Mention"/>
    <w:basedOn w:val="a0"/>
    <w:uiPriority w:val="99"/>
    <w:semiHidden/>
    <w:unhideWhenUsed/>
    <w:rsid w:val="009C663B"/>
    <w:rPr>
      <w:color w:val="605E5C"/>
      <w:shd w:val="clear" w:color="auto" w:fill="E1DFDD"/>
    </w:rPr>
  </w:style>
  <w:style w:type="character" w:styleId="af">
    <w:name w:val="FollowedHyperlink"/>
    <w:basedOn w:val="a0"/>
    <w:uiPriority w:val="99"/>
    <w:semiHidden/>
    <w:unhideWhenUsed/>
    <w:rsid w:val="009C663B"/>
    <w:rPr>
      <w:color w:val="954F72" w:themeColor="followedHyperlink"/>
      <w:u w:val="single"/>
    </w:rPr>
  </w:style>
  <w:style w:type="paragraph" w:styleId="af0">
    <w:name w:val="header"/>
    <w:basedOn w:val="a"/>
    <w:link w:val="af1"/>
    <w:uiPriority w:val="99"/>
    <w:unhideWhenUsed/>
    <w:rsid w:val="00C225A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C225A3"/>
    <w:rPr>
      <w:rFonts w:ascii="宋体" w:eastAsia="宋体" w:hAnsi="宋体" w:cs="宋体"/>
      <w:kern w:val="0"/>
      <w:sz w:val="18"/>
      <w:szCs w:val="18"/>
    </w:rPr>
  </w:style>
  <w:style w:type="paragraph" w:styleId="af2">
    <w:name w:val="footer"/>
    <w:basedOn w:val="a"/>
    <w:link w:val="af3"/>
    <w:uiPriority w:val="99"/>
    <w:unhideWhenUsed/>
    <w:rsid w:val="00C225A3"/>
    <w:pPr>
      <w:tabs>
        <w:tab w:val="center" w:pos="4153"/>
        <w:tab w:val="right" w:pos="8306"/>
      </w:tabs>
      <w:snapToGrid w:val="0"/>
    </w:pPr>
    <w:rPr>
      <w:sz w:val="18"/>
      <w:szCs w:val="18"/>
    </w:rPr>
  </w:style>
  <w:style w:type="character" w:customStyle="1" w:styleId="af3">
    <w:name w:val="页脚 字符"/>
    <w:basedOn w:val="a0"/>
    <w:link w:val="af2"/>
    <w:uiPriority w:val="99"/>
    <w:rsid w:val="00C225A3"/>
    <w:rPr>
      <w:rFonts w:ascii="宋体" w:eastAsia="宋体" w:hAnsi="宋体" w:cs="宋体"/>
      <w:kern w:val="0"/>
      <w:sz w:val="18"/>
      <w:szCs w:val="18"/>
    </w:rPr>
  </w:style>
  <w:style w:type="paragraph" w:styleId="af4">
    <w:name w:val="Date"/>
    <w:basedOn w:val="a"/>
    <w:next w:val="a"/>
    <w:link w:val="af5"/>
    <w:uiPriority w:val="99"/>
    <w:semiHidden/>
    <w:unhideWhenUsed/>
    <w:rsid w:val="00EE358C"/>
    <w:pPr>
      <w:ind w:leftChars="2500" w:left="100"/>
    </w:pPr>
  </w:style>
  <w:style w:type="character" w:customStyle="1" w:styleId="af5">
    <w:name w:val="日期 字符"/>
    <w:basedOn w:val="a0"/>
    <w:link w:val="af4"/>
    <w:uiPriority w:val="99"/>
    <w:semiHidden/>
    <w:rsid w:val="00EE358C"/>
    <w:rPr>
      <w:rFonts w:ascii="宋体" w:eastAsia="宋体" w:hAnsi="宋体" w:cs="宋体"/>
      <w:kern w:val="0"/>
      <w:sz w:val="24"/>
    </w:rPr>
  </w:style>
  <w:style w:type="character" w:styleId="af6">
    <w:name w:val="Placeholder Text"/>
    <w:basedOn w:val="a0"/>
    <w:uiPriority w:val="99"/>
    <w:semiHidden/>
    <w:rsid w:val="00E946D7"/>
    <w:rPr>
      <w:color w:val="808080"/>
    </w:rPr>
  </w:style>
  <w:style w:type="character" w:styleId="af7">
    <w:name w:val="annotation reference"/>
    <w:basedOn w:val="a0"/>
    <w:uiPriority w:val="99"/>
    <w:semiHidden/>
    <w:unhideWhenUsed/>
    <w:rsid w:val="001872E4"/>
    <w:rPr>
      <w:sz w:val="21"/>
      <w:szCs w:val="21"/>
    </w:rPr>
  </w:style>
  <w:style w:type="paragraph" w:styleId="af8">
    <w:name w:val="annotation text"/>
    <w:basedOn w:val="a"/>
    <w:link w:val="af9"/>
    <w:uiPriority w:val="99"/>
    <w:semiHidden/>
    <w:unhideWhenUsed/>
    <w:rsid w:val="001872E4"/>
  </w:style>
  <w:style w:type="character" w:customStyle="1" w:styleId="af9">
    <w:name w:val="批注文字 字符"/>
    <w:basedOn w:val="a0"/>
    <w:link w:val="af8"/>
    <w:uiPriority w:val="99"/>
    <w:semiHidden/>
    <w:rsid w:val="001872E4"/>
    <w:rPr>
      <w:rFonts w:ascii="宋体" w:eastAsia="宋体" w:hAnsi="宋体" w:cs="宋体"/>
      <w:kern w:val="0"/>
      <w:sz w:val="24"/>
    </w:rPr>
  </w:style>
  <w:style w:type="paragraph" w:styleId="afa">
    <w:name w:val="annotation subject"/>
    <w:basedOn w:val="af8"/>
    <w:next w:val="af8"/>
    <w:link w:val="afb"/>
    <w:uiPriority w:val="99"/>
    <w:semiHidden/>
    <w:unhideWhenUsed/>
    <w:rsid w:val="001872E4"/>
    <w:rPr>
      <w:b/>
      <w:bCs/>
    </w:rPr>
  </w:style>
  <w:style w:type="character" w:customStyle="1" w:styleId="afb">
    <w:name w:val="批注主题 字符"/>
    <w:basedOn w:val="af9"/>
    <w:link w:val="afa"/>
    <w:uiPriority w:val="99"/>
    <w:semiHidden/>
    <w:rsid w:val="001872E4"/>
    <w:rPr>
      <w:rFonts w:ascii="宋体" w:eastAsia="宋体" w:hAnsi="宋体" w:cs="宋体"/>
      <w:b/>
      <w:bCs/>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0077">
      <w:bodyDiv w:val="1"/>
      <w:marLeft w:val="0"/>
      <w:marRight w:val="0"/>
      <w:marTop w:val="0"/>
      <w:marBottom w:val="0"/>
      <w:divBdr>
        <w:top w:val="none" w:sz="0" w:space="0" w:color="auto"/>
        <w:left w:val="none" w:sz="0" w:space="0" w:color="auto"/>
        <w:bottom w:val="none" w:sz="0" w:space="0" w:color="auto"/>
        <w:right w:val="none" w:sz="0" w:space="0" w:color="auto"/>
      </w:divBdr>
    </w:div>
    <w:div w:id="35590413">
      <w:bodyDiv w:val="1"/>
      <w:marLeft w:val="0"/>
      <w:marRight w:val="0"/>
      <w:marTop w:val="0"/>
      <w:marBottom w:val="0"/>
      <w:divBdr>
        <w:top w:val="none" w:sz="0" w:space="0" w:color="auto"/>
        <w:left w:val="none" w:sz="0" w:space="0" w:color="auto"/>
        <w:bottom w:val="none" w:sz="0" w:space="0" w:color="auto"/>
        <w:right w:val="none" w:sz="0" w:space="0" w:color="auto"/>
      </w:divBdr>
    </w:div>
    <w:div w:id="38476735">
      <w:bodyDiv w:val="1"/>
      <w:marLeft w:val="0"/>
      <w:marRight w:val="0"/>
      <w:marTop w:val="0"/>
      <w:marBottom w:val="0"/>
      <w:divBdr>
        <w:top w:val="none" w:sz="0" w:space="0" w:color="auto"/>
        <w:left w:val="none" w:sz="0" w:space="0" w:color="auto"/>
        <w:bottom w:val="none" w:sz="0" w:space="0" w:color="auto"/>
        <w:right w:val="none" w:sz="0" w:space="0" w:color="auto"/>
      </w:divBdr>
    </w:div>
    <w:div w:id="39794762">
      <w:bodyDiv w:val="1"/>
      <w:marLeft w:val="0"/>
      <w:marRight w:val="0"/>
      <w:marTop w:val="0"/>
      <w:marBottom w:val="0"/>
      <w:divBdr>
        <w:top w:val="none" w:sz="0" w:space="0" w:color="auto"/>
        <w:left w:val="none" w:sz="0" w:space="0" w:color="auto"/>
        <w:bottom w:val="none" w:sz="0" w:space="0" w:color="auto"/>
        <w:right w:val="none" w:sz="0" w:space="0" w:color="auto"/>
      </w:divBdr>
    </w:div>
    <w:div w:id="51079168">
      <w:bodyDiv w:val="1"/>
      <w:marLeft w:val="0"/>
      <w:marRight w:val="0"/>
      <w:marTop w:val="0"/>
      <w:marBottom w:val="0"/>
      <w:divBdr>
        <w:top w:val="none" w:sz="0" w:space="0" w:color="auto"/>
        <w:left w:val="none" w:sz="0" w:space="0" w:color="auto"/>
        <w:bottom w:val="none" w:sz="0" w:space="0" w:color="auto"/>
        <w:right w:val="none" w:sz="0" w:space="0" w:color="auto"/>
      </w:divBdr>
      <w:divsChild>
        <w:div w:id="1801456334">
          <w:marLeft w:val="0"/>
          <w:marRight w:val="0"/>
          <w:marTop w:val="0"/>
          <w:marBottom w:val="0"/>
          <w:divBdr>
            <w:top w:val="none" w:sz="0" w:space="0" w:color="auto"/>
            <w:left w:val="none" w:sz="0" w:space="0" w:color="auto"/>
            <w:bottom w:val="none" w:sz="0" w:space="0" w:color="auto"/>
            <w:right w:val="none" w:sz="0" w:space="0" w:color="auto"/>
          </w:divBdr>
          <w:divsChild>
            <w:div w:id="21711950">
              <w:marLeft w:val="0"/>
              <w:marRight w:val="0"/>
              <w:marTop w:val="0"/>
              <w:marBottom w:val="0"/>
              <w:divBdr>
                <w:top w:val="none" w:sz="0" w:space="0" w:color="auto"/>
                <w:left w:val="none" w:sz="0" w:space="0" w:color="auto"/>
                <w:bottom w:val="none" w:sz="0" w:space="0" w:color="auto"/>
                <w:right w:val="none" w:sz="0" w:space="0" w:color="auto"/>
              </w:divBdr>
              <w:divsChild>
                <w:div w:id="1749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4244">
      <w:bodyDiv w:val="1"/>
      <w:marLeft w:val="0"/>
      <w:marRight w:val="0"/>
      <w:marTop w:val="0"/>
      <w:marBottom w:val="0"/>
      <w:divBdr>
        <w:top w:val="none" w:sz="0" w:space="0" w:color="auto"/>
        <w:left w:val="none" w:sz="0" w:space="0" w:color="auto"/>
        <w:bottom w:val="none" w:sz="0" w:space="0" w:color="auto"/>
        <w:right w:val="none" w:sz="0" w:space="0" w:color="auto"/>
      </w:divBdr>
    </w:div>
    <w:div w:id="118846239">
      <w:bodyDiv w:val="1"/>
      <w:marLeft w:val="0"/>
      <w:marRight w:val="0"/>
      <w:marTop w:val="0"/>
      <w:marBottom w:val="0"/>
      <w:divBdr>
        <w:top w:val="none" w:sz="0" w:space="0" w:color="auto"/>
        <w:left w:val="none" w:sz="0" w:space="0" w:color="auto"/>
        <w:bottom w:val="none" w:sz="0" w:space="0" w:color="auto"/>
        <w:right w:val="none" w:sz="0" w:space="0" w:color="auto"/>
      </w:divBdr>
    </w:div>
    <w:div w:id="153424666">
      <w:bodyDiv w:val="1"/>
      <w:marLeft w:val="0"/>
      <w:marRight w:val="0"/>
      <w:marTop w:val="0"/>
      <w:marBottom w:val="0"/>
      <w:divBdr>
        <w:top w:val="none" w:sz="0" w:space="0" w:color="auto"/>
        <w:left w:val="none" w:sz="0" w:space="0" w:color="auto"/>
        <w:bottom w:val="none" w:sz="0" w:space="0" w:color="auto"/>
        <w:right w:val="none" w:sz="0" w:space="0" w:color="auto"/>
      </w:divBdr>
    </w:div>
    <w:div w:id="160776395">
      <w:bodyDiv w:val="1"/>
      <w:marLeft w:val="0"/>
      <w:marRight w:val="0"/>
      <w:marTop w:val="0"/>
      <w:marBottom w:val="0"/>
      <w:divBdr>
        <w:top w:val="none" w:sz="0" w:space="0" w:color="auto"/>
        <w:left w:val="none" w:sz="0" w:space="0" w:color="auto"/>
        <w:bottom w:val="none" w:sz="0" w:space="0" w:color="auto"/>
        <w:right w:val="none" w:sz="0" w:space="0" w:color="auto"/>
      </w:divBdr>
    </w:div>
    <w:div w:id="165757073">
      <w:bodyDiv w:val="1"/>
      <w:marLeft w:val="0"/>
      <w:marRight w:val="0"/>
      <w:marTop w:val="0"/>
      <w:marBottom w:val="0"/>
      <w:divBdr>
        <w:top w:val="none" w:sz="0" w:space="0" w:color="auto"/>
        <w:left w:val="none" w:sz="0" w:space="0" w:color="auto"/>
        <w:bottom w:val="none" w:sz="0" w:space="0" w:color="auto"/>
        <w:right w:val="none" w:sz="0" w:space="0" w:color="auto"/>
      </w:divBdr>
      <w:divsChild>
        <w:div w:id="66539202">
          <w:marLeft w:val="0"/>
          <w:marRight w:val="0"/>
          <w:marTop w:val="0"/>
          <w:marBottom w:val="0"/>
          <w:divBdr>
            <w:top w:val="none" w:sz="0" w:space="0" w:color="auto"/>
            <w:left w:val="none" w:sz="0" w:space="0" w:color="auto"/>
            <w:bottom w:val="none" w:sz="0" w:space="0" w:color="auto"/>
            <w:right w:val="none" w:sz="0" w:space="0" w:color="auto"/>
          </w:divBdr>
          <w:divsChild>
            <w:div w:id="155145215">
              <w:marLeft w:val="0"/>
              <w:marRight w:val="0"/>
              <w:marTop w:val="0"/>
              <w:marBottom w:val="0"/>
              <w:divBdr>
                <w:top w:val="none" w:sz="0" w:space="0" w:color="auto"/>
                <w:left w:val="none" w:sz="0" w:space="0" w:color="auto"/>
                <w:bottom w:val="none" w:sz="0" w:space="0" w:color="auto"/>
                <w:right w:val="none" w:sz="0" w:space="0" w:color="auto"/>
              </w:divBdr>
              <w:divsChild>
                <w:div w:id="17812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2047">
      <w:bodyDiv w:val="1"/>
      <w:marLeft w:val="0"/>
      <w:marRight w:val="0"/>
      <w:marTop w:val="0"/>
      <w:marBottom w:val="0"/>
      <w:divBdr>
        <w:top w:val="none" w:sz="0" w:space="0" w:color="auto"/>
        <w:left w:val="none" w:sz="0" w:space="0" w:color="auto"/>
        <w:bottom w:val="none" w:sz="0" w:space="0" w:color="auto"/>
        <w:right w:val="none" w:sz="0" w:space="0" w:color="auto"/>
      </w:divBdr>
    </w:div>
    <w:div w:id="182941483">
      <w:bodyDiv w:val="1"/>
      <w:marLeft w:val="0"/>
      <w:marRight w:val="0"/>
      <w:marTop w:val="0"/>
      <w:marBottom w:val="0"/>
      <w:divBdr>
        <w:top w:val="none" w:sz="0" w:space="0" w:color="auto"/>
        <w:left w:val="none" w:sz="0" w:space="0" w:color="auto"/>
        <w:bottom w:val="none" w:sz="0" w:space="0" w:color="auto"/>
        <w:right w:val="none" w:sz="0" w:space="0" w:color="auto"/>
      </w:divBdr>
    </w:div>
    <w:div w:id="184484741">
      <w:bodyDiv w:val="1"/>
      <w:marLeft w:val="0"/>
      <w:marRight w:val="0"/>
      <w:marTop w:val="0"/>
      <w:marBottom w:val="0"/>
      <w:divBdr>
        <w:top w:val="none" w:sz="0" w:space="0" w:color="auto"/>
        <w:left w:val="none" w:sz="0" w:space="0" w:color="auto"/>
        <w:bottom w:val="none" w:sz="0" w:space="0" w:color="auto"/>
        <w:right w:val="none" w:sz="0" w:space="0" w:color="auto"/>
      </w:divBdr>
    </w:div>
    <w:div w:id="209997518">
      <w:bodyDiv w:val="1"/>
      <w:marLeft w:val="0"/>
      <w:marRight w:val="0"/>
      <w:marTop w:val="0"/>
      <w:marBottom w:val="0"/>
      <w:divBdr>
        <w:top w:val="none" w:sz="0" w:space="0" w:color="auto"/>
        <w:left w:val="none" w:sz="0" w:space="0" w:color="auto"/>
        <w:bottom w:val="none" w:sz="0" w:space="0" w:color="auto"/>
        <w:right w:val="none" w:sz="0" w:space="0" w:color="auto"/>
      </w:divBdr>
    </w:div>
    <w:div w:id="230116878">
      <w:bodyDiv w:val="1"/>
      <w:marLeft w:val="0"/>
      <w:marRight w:val="0"/>
      <w:marTop w:val="0"/>
      <w:marBottom w:val="0"/>
      <w:divBdr>
        <w:top w:val="none" w:sz="0" w:space="0" w:color="auto"/>
        <w:left w:val="none" w:sz="0" w:space="0" w:color="auto"/>
        <w:bottom w:val="none" w:sz="0" w:space="0" w:color="auto"/>
        <w:right w:val="none" w:sz="0" w:space="0" w:color="auto"/>
      </w:divBdr>
    </w:div>
    <w:div w:id="261956564">
      <w:bodyDiv w:val="1"/>
      <w:marLeft w:val="0"/>
      <w:marRight w:val="0"/>
      <w:marTop w:val="0"/>
      <w:marBottom w:val="0"/>
      <w:divBdr>
        <w:top w:val="none" w:sz="0" w:space="0" w:color="auto"/>
        <w:left w:val="none" w:sz="0" w:space="0" w:color="auto"/>
        <w:bottom w:val="none" w:sz="0" w:space="0" w:color="auto"/>
        <w:right w:val="none" w:sz="0" w:space="0" w:color="auto"/>
      </w:divBdr>
      <w:divsChild>
        <w:div w:id="299847836">
          <w:marLeft w:val="0"/>
          <w:marRight w:val="0"/>
          <w:marTop w:val="0"/>
          <w:marBottom w:val="0"/>
          <w:divBdr>
            <w:top w:val="none" w:sz="0" w:space="0" w:color="auto"/>
            <w:left w:val="none" w:sz="0" w:space="0" w:color="auto"/>
            <w:bottom w:val="none" w:sz="0" w:space="0" w:color="auto"/>
            <w:right w:val="none" w:sz="0" w:space="0" w:color="auto"/>
          </w:divBdr>
          <w:divsChild>
            <w:div w:id="962272308">
              <w:marLeft w:val="0"/>
              <w:marRight w:val="0"/>
              <w:marTop w:val="0"/>
              <w:marBottom w:val="0"/>
              <w:divBdr>
                <w:top w:val="none" w:sz="0" w:space="0" w:color="auto"/>
                <w:left w:val="none" w:sz="0" w:space="0" w:color="auto"/>
                <w:bottom w:val="none" w:sz="0" w:space="0" w:color="auto"/>
                <w:right w:val="none" w:sz="0" w:space="0" w:color="auto"/>
              </w:divBdr>
              <w:divsChild>
                <w:div w:id="196977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032669">
      <w:bodyDiv w:val="1"/>
      <w:marLeft w:val="0"/>
      <w:marRight w:val="0"/>
      <w:marTop w:val="0"/>
      <w:marBottom w:val="0"/>
      <w:divBdr>
        <w:top w:val="none" w:sz="0" w:space="0" w:color="auto"/>
        <w:left w:val="none" w:sz="0" w:space="0" w:color="auto"/>
        <w:bottom w:val="none" w:sz="0" w:space="0" w:color="auto"/>
        <w:right w:val="none" w:sz="0" w:space="0" w:color="auto"/>
      </w:divBdr>
    </w:div>
    <w:div w:id="329648541">
      <w:bodyDiv w:val="1"/>
      <w:marLeft w:val="0"/>
      <w:marRight w:val="0"/>
      <w:marTop w:val="0"/>
      <w:marBottom w:val="0"/>
      <w:divBdr>
        <w:top w:val="none" w:sz="0" w:space="0" w:color="auto"/>
        <w:left w:val="none" w:sz="0" w:space="0" w:color="auto"/>
        <w:bottom w:val="none" w:sz="0" w:space="0" w:color="auto"/>
        <w:right w:val="none" w:sz="0" w:space="0" w:color="auto"/>
      </w:divBdr>
    </w:div>
    <w:div w:id="335572440">
      <w:bodyDiv w:val="1"/>
      <w:marLeft w:val="0"/>
      <w:marRight w:val="0"/>
      <w:marTop w:val="0"/>
      <w:marBottom w:val="0"/>
      <w:divBdr>
        <w:top w:val="none" w:sz="0" w:space="0" w:color="auto"/>
        <w:left w:val="none" w:sz="0" w:space="0" w:color="auto"/>
        <w:bottom w:val="none" w:sz="0" w:space="0" w:color="auto"/>
        <w:right w:val="none" w:sz="0" w:space="0" w:color="auto"/>
      </w:divBdr>
      <w:divsChild>
        <w:div w:id="1802840211">
          <w:marLeft w:val="0"/>
          <w:marRight w:val="0"/>
          <w:marTop w:val="0"/>
          <w:marBottom w:val="0"/>
          <w:divBdr>
            <w:top w:val="none" w:sz="0" w:space="0" w:color="auto"/>
            <w:left w:val="none" w:sz="0" w:space="0" w:color="auto"/>
            <w:bottom w:val="none" w:sz="0" w:space="0" w:color="auto"/>
            <w:right w:val="none" w:sz="0" w:space="0" w:color="auto"/>
          </w:divBdr>
          <w:divsChild>
            <w:div w:id="32197116">
              <w:marLeft w:val="0"/>
              <w:marRight w:val="0"/>
              <w:marTop w:val="0"/>
              <w:marBottom w:val="0"/>
              <w:divBdr>
                <w:top w:val="none" w:sz="0" w:space="0" w:color="auto"/>
                <w:left w:val="none" w:sz="0" w:space="0" w:color="auto"/>
                <w:bottom w:val="none" w:sz="0" w:space="0" w:color="auto"/>
                <w:right w:val="none" w:sz="0" w:space="0" w:color="auto"/>
              </w:divBdr>
              <w:divsChild>
                <w:div w:id="12233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51085">
      <w:bodyDiv w:val="1"/>
      <w:marLeft w:val="0"/>
      <w:marRight w:val="0"/>
      <w:marTop w:val="0"/>
      <w:marBottom w:val="0"/>
      <w:divBdr>
        <w:top w:val="none" w:sz="0" w:space="0" w:color="auto"/>
        <w:left w:val="none" w:sz="0" w:space="0" w:color="auto"/>
        <w:bottom w:val="none" w:sz="0" w:space="0" w:color="auto"/>
        <w:right w:val="none" w:sz="0" w:space="0" w:color="auto"/>
      </w:divBdr>
    </w:div>
    <w:div w:id="397098194">
      <w:bodyDiv w:val="1"/>
      <w:marLeft w:val="0"/>
      <w:marRight w:val="0"/>
      <w:marTop w:val="0"/>
      <w:marBottom w:val="0"/>
      <w:divBdr>
        <w:top w:val="none" w:sz="0" w:space="0" w:color="auto"/>
        <w:left w:val="none" w:sz="0" w:space="0" w:color="auto"/>
        <w:bottom w:val="none" w:sz="0" w:space="0" w:color="auto"/>
        <w:right w:val="none" w:sz="0" w:space="0" w:color="auto"/>
      </w:divBdr>
    </w:div>
    <w:div w:id="402917354">
      <w:bodyDiv w:val="1"/>
      <w:marLeft w:val="0"/>
      <w:marRight w:val="0"/>
      <w:marTop w:val="0"/>
      <w:marBottom w:val="0"/>
      <w:divBdr>
        <w:top w:val="none" w:sz="0" w:space="0" w:color="auto"/>
        <w:left w:val="none" w:sz="0" w:space="0" w:color="auto"/>
        <w:bottom w:val="none" w:sz="0" w:space="0" w:color="auto"/>
        <w:right w:val="none" w:sz="0" w:space="0" w:color="auto"/>
      </w:divBdr>
    </w:div>
    <w:div w:id="428738213">
      <w:bodyDiv w:val="1"/>
      <w:marLeft w:val="0"/>
      <w:marRight w:val="0"/>
      <w:marTop w:val="0"/>
      <w:marBottom w:val="0"/>
      <w:divBdr>
        <w:top w:val="none" w:sz="0" w:space="0" w:color="auto"/>
        <w:left w:val="none" w:sz="0" w:space="0" w:color="auto"/>
        <w:bottom w:val="none" w:sz="0" w:space="0" w:color="auto"/>
        <w:right w:val="none" w:sz="0" w:space="0" w:color="auto"/>
      </w:divBdr>
    </w:div>
    <w:div w:id="434402339">
      <w:bodyDiv w:val="1"/>
      <w:marLeft w:val="0"/>
      <w:marRight w:val="0"/>
      <w:marTop w:val="0"/>
      <w:marBottom w:val="0"/>
      <w:divBdr>
        <w:top w:val="none" w:sz="0" w:space="0" w:color="auto"/>
        <w:left w:val="none" w:sz="0" w:space="0" w:color="auto"/>
        <w:bottom w:val="none" w:sz="0" w:space="0" w:color="auto"/>
        <w:right w:val="none" w:sz="0" w:space="0" w:color="auto"/>
      </w:divBdr>
    </w:div>
    <w:div w:id="459148972">
      <w:bodyDiv w:val="1"/>
      <w:marLeft w:val="0"/>
      <w:marRight w:val="0"/>
      <w:marTop w:val="0"/>
      <w:marBottom w:val="0"/>
      <w:divBdr>
        <w:top w:val="none" w:sz="0" w:space="0" w:color="auto"/>
        <w:left w:val="none" w:sz="0" w:space="0" w:color="auto"/>
        <w:bottom w:val="none" w:sz="0" w:space="0" w:color="auto"/>
        <w:right w:val="none" w:sz="0" w:space="0" w:color="auto"/>
      </w:divBdr>
    </w:div>
    <w:div w:id="466975385">
      <w:bodyDiv w:val="1"/>
      <w:marLeft w:val="0"/>
      <w:marRight w:val="0"/>
      <w:marTop w:val="0"/>
      <w:marBottom w:val="0"/>
      <w:divBdr>
        <w:top w:val="none" w:sz="0" w:space="0" w:color="auto"/>
        <w:left w:val="none" w:sz="0" w:space="0" w:color="auto"/>
        <w:bottom w:val="none" w:sz="0" w:space="0" w:color="auto"/>
        <w:right w:val="none" w:sz="0" w:space="0" w:color="auto"/>
      </w:divBdr>
    </w:div>
    <w:div w:id="469130175">
      <w:bodyDiv w:val="1"/>
      <w:marLeft w:val="0"/>
      <w:marRight w:val="0"/>
      <w:marTop w:val="0"/>
      <w:marBottom w:val="0"/>
      <w:divBdr>
        <w:top w:val="none" w:sz="0" w:space="0" w:color="auto"/>
        <w:left w:val="none" w:sz="0" w:space="0" w:color="auto"/>
        <w:bottom w:val="none" w:sz="0" w:space="0" w:color="auto"/>
        <w:right w:val="none" w:sz="0" w:space="0" w:color="auto"/>
      </w:divBdr>
    </w:div>
    <w:div w:id="492795493">
      <w:bodyDiv w:val="1"/>
      <w:marLeft w:val="0"/>
      <w:marRight w:val="0"/>
      <w:marTop w:val="0"/>
      <w:marBottom w:val="0"/>
      <w:divBdr>
        <w:top w:val="none" w:sz="0" w:space="0" w:color="auto"/>
        <w:left w:val="none" w:sz="0" w:space="0" w:color="auto"/>
        <w:bottom w:val="none" w:sz="0" w:space="0" w:color="auto"/>
        <w:right w:val="none" w:sz="0" w:space="0" w:color="auto"/>
      </w:divBdr>
    </w:div>
    <w:div w:id="501243000">
      <w:bodyDiv w:val="1"/>
      <w:marLeft w:val="0"/>
      <w:marRight w:val="0"/>
      <w:marTop w:val="0"/>
      <w:marBottom w:val="0"/>
      <w:divBdr>
        <w:top w:val="none" w:sz="0" w:space="0" w:color="auto"/>
        <w:left w:val="none" w:sz="0" w:space="0" w:color="auto"/>
        <w:bottom w:val="none" w:sz="0" w:space="0" w:color="auto"/>
        <w:right w:val="none" w:sz="0" w:space="0" w:color="auto"/>
      </w:divBdr>
    </w:div>
    <w:div w:id="511846015">
      <w:bodyDiv w:val="1"/>
      <w:marLeft w:val="0"/>
      <w:marRight w:val="0"/>
      <w:marTop w:val="0"/>
      <w:marBottom w:val="0"/>
      <w:divBdr>
        <w:top w:val="none" w:sz="0" w:space="0" w:color="auto"/>
        <w:left w:val="none" w:sz="0" w:space="0" w:color="auto"/>
        <w:bottom w:val="none" w:sz="0" w:space="0" w:color="auto"/>
        <w:right w:val="none" w:sz="0" w:space="0" w:color="auto"/>
      </w:divBdr>
    </w:div>
    <w:div w:id="512306925">
      <w:bodyDiv w:val="1"/>
      <w:marLeft w:val="0"/>
      <w:marRight w:val="0"/>
      <w:marTop w:val="0"/>
      <w:marBottom w:val="0"/>
      <w:divBdr>
        <w:top w:val="none" w:sz="0" w:space="0" w:color="auto"/>
        <w:left w:val="none" w:sz="0" w:space="0" w:color="auto"/>
        <w:bottom w:val="none" w:sz="0" w:space="0" w:color="auto"/>
        <w:right w:val="none" w:sz="0" w:space="0" w:color="auto"/>
      </w:divBdr>
      <w:divsChild>
        <w:div w:id="1960607500">
          <w:marLeft w:val="0"/>
          <w:marRight w:val="0"/>
          <w:marTop w:val="0"/>
          <w:marBottom w:val="0"/>
          <w:divBdr>
            <w:top w:val="none" w:sz="0" w:space="0" w:color="auto"/>
            <w:left w:val="none" w:sz="0" w:space="0" w:color="auto"/>
            <w:bottom w:val="none" w:sz="0" w:space="0" w:color="auto"/>
            <w:right w:val="none" w:sz="0" w:space="0" w:color="auto"/>
          </w:divBdr>
          <w:divsChild>
            <w:div w:id="1982030915">
              <w:marLeft w:val="0"/>
              <w:marRight w:val="0"/>
              <w:marTop w:val="0"/>
              <w:marBottom w:val="0"/>
              <w:divBdr>
                <w:top w:val="none" w:sz="0" w:space="0" w:color="auto"/>
                <w:left w:val="none" w:sz="0" w:space="0" w:color="auto"/>
                <w:bottom w:val="none" w:sz="0" w:space="0" w:color="auto"/>
                <w:right w:val="none" w:sz="0" w:space="0" w:color="auto"/>
              </w:divBdr>
              <w:divsChild>
                <w:div w:id="6156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0165">
      <w:bodyDiv w:val="1"/>
      <w:marLeft w:val="0"/>
      <w:marRight w:val="0"/>
      <w:marTop w:val="0"/>
      <w:marBottom w:val="0"/>
      <w:divBdr>
        <w:top w:val="none" w:sz="0" w:space="0" w:color="auto"/>
        <w:left w:val="none" w:sz="0" w:space="0" w:color="auto"/>
        <w:bottom w:val="none" w:sz="0" w:space="0" w:color="auto"/>
        <w:right w:val="none" w:sz="0" w:space="0" w:color="auto"/>
      </w:divBdr>
    </w:div>
    <w:div w:id="542519720">
      <w:bodyDiv w:val="1"/>
      <w:marLeft w:val="0"/>
      <w:marRight w:val="0"/>
      <w:marTop w:val="0"/>
      <w:marBottom w:val="0"/>
      <w:divBdr>
        <w:top w:val="none" w:sz="0" w:space="0" w:color="auto"/>
        <w:left w:val="none" w:sz="0" w:space="0" w:color="auto"/>
        <w:bottom w:val="none" w:sz="0" w:space="0" w:color="auto"/>
        <w:right w:val="none" w:sz="0" w:space="0" w:color="auto"/>
      </w:divBdr>
    </w:div>
    <w:div w:id="549923337">
      <w:bodyDiv w:val="1"/>
      <w:marLeft w:val="0"/>
      <w:marRight w:val="0"/>
      <w:marTop w:val="0"/>
      <w:marBottom w:val="0"/>
      <w:divBdr>
        <w:top w:val="none" w:sz="0" w:space="0" w:color="auto"/>
        <w:left w:val="none" w:sz="0" w:space="0" w:color="auto"/>
        <w:bottom w:val="none" w:sz="0" w:space="0" w:color="auto"/>
        <w:right w:val="none" w:sz="0" w:space="0" w:color="auto"/>
      </w:divBdr>
      <w:divsChild>
        <w:div w:id="151264007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34741199">
              <w:marLeft w:val="0"/>
              <w:marRight w:val="0"/>
              <w:marTop w:val="0"/>
              <w:marBottom w:val="0"/>
              <w:divBdr>
                <w:top w:val="none" w:sz="0" w:space="0" w:color="auto"/>
                <w:left w:val="none" w:sz="0" w:space="0" w:color="auto"/>
                <w:bottom w:val="none" w:sz="0" w:space="0" w:color="auto"/>
                <w:right w:val="none" w:sz="0" w:space="0" w:color="auto"/>
              </w:divBdr>
            </w:div>
          </w:divsChild>
        </w:div>
        <w:div w:id="1282759093">
          <w:blockQuote w:val="1"/>
          <w:marLeft w:val="360"/>
          <w:marRight w:val="0"/>
          <w:marTop w:val="0"/>
          <w:marBottom w:val="360"/>
          <w:divBdr>
            <w:top w:val="none" w:sz="0" w:space="0" w:color="auto"/>
            <w:left w:val="none" w:sz="0" w:space="0" w:color="auto"/>
            <w:bottom w:val="none" w:sz="0" w:space="0" w:color="auto"/>
            <w:right w:val="none" w:sz="0" w:space="0" w:color="auto"/>
          </w:divBdr>
          <w:divsChild>
            <w:div w:id="4541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3447">
      <w:bodyDiv w:val="1"/>
      <w:marLeft w:val="0"/>
      <w:marRight w:val="0"/>
      <w:marTop w:val="0"/>
      <w:marBottom w:val="0"/>
      <w:divBdr>
        <w:top w:val="none" w:sz="0" w:space="0" w:color="auto"/>
        <w:left w:val="none" w:sz="0" w:space="0" w:color="auto"/>
        <w:bottom w:val="none" w:sz="0" w:space="0" w:color="auto"/>
        <w:right w:val="none" w:sz="0" w:space="0" w:color="auto"/>
      </w:divBdr>
    </w:div>
    <w:div w:id="561673431">
      <w:bodyDiv w:val="1"/>
      <w:marLeft w:val="0"/>
      <w:marRight w:val="0"/>
      <w:marTop w:val="0"/>
      <w:marBottom w:val="0"/>
      <w:divBdr>
        <w:top w:val="none" w:sz="0" w:space="0" w:color="auto"/>
        <w:left w:val="none" w:sz="0" w:space="0" w:color="auto"/>
        <w:bottom w:val="none" w:sz="0" w:space="0" w:color="auto"/>
        <w:right w:val="none" w:sz="0" w:space="0" w:color="auto"/>
      </w:divBdr>
    </w:div>
    <w:div w:id="572206211">
      <w:bodyDiv w:val="1"/>
      <w:marLeft w:val="0"/>
      <w:marRight w:val="0"/>
      <w:marTop w:val="0"/>
      <w:marBottom w:val="0"/>
      <w:divBdr>
        <w:top w:val="none" w:sz="0" w:space="0" w:color="auto"/>
        <w:left w:val="none" w:sz="0" w:space="0" w:color="auto"/>
        <w:bottom w:val="none" w:sz="0" w:space="0" w:color="auto"/>
        <w:right w:val="none" w:sz="0" w:space="0" w:color="auto"/>
      </w:divBdr>
    </w:div>
    <w:div w:id="575096578">
      <w:bodyDiv w:val="1"/>
      <w:marLeft w:val="0"/>
      <w:marRight w:val="0"/>
      <w:marTop w:val="0"/>
      <w:marBottom w:val="0"/>
      <w:divBdr>
        <w:top w:val="none" w:sz="0" w:space="0" w:color="auto"/>
        <w:left w:val="none" w:sz="0" w:space="0" w:color="auto"/>
        <w:bottom w:val="none" w:sz="0" w:space="0" w:color="auto"/>
        <w:right w:val="none" w:sz="0" w:space="0" w:color="auto"/>
      </w:divBdr>
    </w:div>
    <w:div w:id="576742141">
      <w:bodyDiv w:val="1"/>
      <w:marLeft w:val="0"/>
      <w:marRight w:val="0"/>
      <w:marTop w:val="0"/>
      <w:marBottom w:val="0"/>
      <w:divBdr>
        <w:top w:val="none" w:sz="0" w:space="0" w:color="auto"/>
        <w:left w:val="none" w:sz="0" w:space="0" w:color="auto"/>
        <w:bottom w:val="none" w:sz="0" w:space="0" w:color="auto"/>
        <w:right w:val="none" w:sz="0" w:space="0" w:color="auto"/>
      </w:divBdr>
      <w:divsChild>
        <w:div w:id="997416303">
          <w:marLeft w:val="0"/>
          <w:marRight w:val="0"/>
          <w:marTop w:val="0"/>
          <w:marBottom w:val="0"/>
          <w:divBdr>
            <w:top w:val="none" w:sz="0" w:space="0" w:color="auto"/>
            <w:left w:val="none" w:sz="0" w:space="0" w:color="auto"/>
            <w:bottom w:val="none" w:sz="0" w:space="0" w:color="auto"/>
            <w:right w:val="none" w:sz="0" w:space="0" w:color="auto"/>
          </w:divBdr>
          <w:divsChild>
            <w:div w:id="142083087">
              <w:marLeft w:val="0"/>
              <w:marRight w:val="0"/>
              <w:marTop w:val="0"/>
              <w:marBottom w:val="0"/>
              <w:divBdr>
                <w:top w:val="none" w:sz="0" w:space="0" w:color="auto"/>
                <w:left w:val="none" w:sz="0" w:space="0" w:color="auto"/>
                <w:bottom w:val="none" w:sz="0" w:space="0" w:color="auto"/>
                <w:right w:val="none" w:sz="0" w:space="0" w:color="auto"/>
              </w:divBdr>
              <w:divsChild>
                <w:div w:id="8376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93736">
      <w:bodyDiv w:val="1"/>
      <w:marLeft w:val="0"/>
      <w:marRight w:val="0"/>
      <w:marTop w:val="0"/>
      <w:marBottom w:val="0"/>
      <w:divBdr>
        <w:top w:val="none" w:sz="0" w:space="0" w:color="auto"/>
        <w:left w:val="none" w:sz="0" w:space="0" w:color="auto"/>
        <w:bottom w:val="none" w:sz="0" w:space="0" w:color="auto"/>
        <w:right w:val="none" w:sz="0" w:space="0" w:color="auto"/>
      </w:divBdr>
    </w:div>
    <w:div w:id="592474755">
      <w:bodyDiv w:val="1"/>
      <w:marLeft w:val="0"/>
      <w:marRight w:val="0"/>
      <w:marTop w:val="0"/>
      <w:marBottom w:val="0"/>
      <w:divBdr>
        <w:top w:val="none" w:sz="0" w:space="0" w:color="auto"/>
        <w:left w:val="none" w:sz="0" w:space="0" w:color="auto"/>
        <w:bottom w:val="none" w:sz="0" w:space="0" w:color="auto"/>
        <w:right w:val="none" w:sz="0" w:space="0" w:color="auto"/>
      </w:divBdr>
    </w:div>
    <w:div w:id="620697066">
      <w:bodyDiv w:val="1"/>
      <w:marLeft w:val="0"/>
      <w:marRight w:val="0"/>
      <w:marTop w:val="0"/>
      <w:marBottom w:val="0"/>
      <w:divBdr>
        <w:top w:val="none" w:sz="0" w:space="0" w:color="auto"/>
        <w:left w:val="none" w:sz="0" w:space="0" w:color="auto"/>
        <w:bottom w:val="none" w:sz="0" w:space="0" w:color="auto"/>
        <w:right w:val="none" w:sz="0" w:space="0" w:color="auto"/>
      </w:divBdr>
    </w:div>
    <w:div w:id="621038125">
      <w:bodyDiv w:val="1"/>
      <w:marLeft w:val="0"/>
      <w:marRight w:val="0"/>
      <w:marTop w:val="0"/>
      <w:marBottom w:val="0"/>
      <w:divBdr>
        <w:top w:val="none" w:sz="0" w:space="0" w:color="auto"/>
        <w:left w:val="none" w:sz="0" w:space="0" w:color="auto"/>
        <w:bottom w:val="none" w:sz="0" w:space="0" w:color="auto"/>
        <w:right w:val="none" w:sz="0" w:space="0" w:color="auto"/>
      </w:divBdr>
    </w:div>
    <w:div w:id="640425434">
      <w:bodyDiv w:val="1"/>
      <w:marLeft w:val="0"/>
      <w:marRight w:val="0"/>
      <w:marTop w:val="0"/>
      <w:marBottom w:val="0"/>
      <w:divBdr>
        <w:top w:val="none" w:sz="0" w:space="0" w:color="auto"/>
        <w:left w:val="none" w:sz="0" w:space="0" w:color="auto"/>
        <w:bottom w:val="none" w:sz="0" w:space="0" w:color="auto"/>
        <w:right w:val="none" w:sz="0" w:space="0" w:color="auto"/>
      </w:divBdr>
      <w:divsChild>
        <w:div w:id="2076775700">
          <w:marLeft w:val="0"/>
          <w:marRight w:val="0"/>
          <w:marTop w:val="0"/>
          <w:marBottom w:val="0"/>
          <w:divBdr>
            <w:top w:val="none" w:sz="0" w:space="0" w:color="auto"/>
            <w:left w:val="none" w:sz="0" w:space="0" w:color="auto"/>
            <w:bottom w:val="none" w:sz="0" w:space="0" w:color="auto"/>
            <w:right w:val="none" w:sz="0" w:space="0" w:color="auto"/>
          </w:divBdr>
          <w:divsChild>
            <w:div w:id="1356418393">
              <w:marLeft w:val="0"/>
              <w:marRight w:val="0"/>
              <w:marTop w:val="0"/>
              <w:marBottom w:val="0"/>
              <w:divBdr>
                <w:top w:val="none" w:sz="0" w:space="0" w:color="auto"/>
                <w:left w:val="none" w:sz="0" w:space="0" w:color="auto"/>
                <w:bottom w:val="none" w:sz="0" w:space="0" w:color="auto"/>
                <w:right w:val="none" w:sz="0" w:space="0" w:color="auto"/>
              </w:divBdr>
              <w:divsChild>
                <w:div w:id="569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39735">
      <w:bodyDiv w:val="1"/>
      <w:marLeft w:val="0"/>
      <w:marRight w:val="0"/>
      <w:marTop w:val="0"/>
      <w:marBottom w:val="0"/>
      <w:divBdr>
        <w:top w:val="none" w:sz="0" w:space="0" w:color="auto"/>
        <w:left w:val="none" w:sz="0" w:space="0" w:color="auto"/>
        <w:bottom w:val="none" w:sz="0" w:space="0" w:color="auto"/>
        <w:right w:val="none" w:sz="0" w:space="0" w:color="auto"/>
      </w:divBdr>
      <w:divsChild>
        <w:div w:id="300311059">
          <w:marLeft w:val="0"/>
          <w:marRight w:val="0"/>
          <w:marTop w:val="0"/>
          <w:marBottom w:val="225"/>
          <w:divBdr>
            <w:top w:val="none" w:sz="0" w:space="0" w:color="auto"/>
            <w:left w:val="none" w:sz="0" w:space="0" w:color="auto"/>
            <w:bottom w:val="none" w:sz="0" w:space="0" w:color="auto"/>
            <w:right w:val="none" w:sz="0" w:space="0" w:color="auto"/>
          </w:divBdr>
        </w:div>
        <w:div w:id="185681229">
          <w:marLeft w:val="0"/>
          <w:marRight w:val="0"/>
          <w:marTop w:val="0"/>
          <w:marBottom w:val="225"/>
          <w:divBdr>
            <w:top w:val="none" w:sz="0" w:space="0" w:color="auto"/>
            <w:left w:val="none" w:sz="0" w:space="0" w:color="auto"/>
            <w:bottom w:val="none" w:sz="0" w:space="0" w:color="auto"/>
            <w:right w:val="none" w:sz="0" w:space="0" w:color="auto"/>
          </w:divBdr>
        </w:div>
      </w:divsChild>
    </w:div>
    <w:div w:id="661398016">
      <w:bodyDiv w:val="1"/>
      <w:marLeft w:val="0"/>
      <w:marRight w:val="0"/>
      <w:marTop w:val="0"/>
      <w:marBottom w:val="0"/>
      <w:divBdr>
        <w:top w:val="none" w:sz="0" w:space="0" w:color="auto"/>
        <w:left w:val="none" w:sz="0" w:space="0" w:color="auto"/>
        <w:bottom w:val="none" w:sz="0" w:space="0" w:color="auto"/>
        <w:right w:val="none" w:sz="0" w:space="0" w:color="auto"/>
      </w:divBdr>
    </w:div>
    <w:div w:id="666178293">
      <w:bodyDiv w:val="1"/>
      <w:marLeft w:val="0"/>
      <w:marRight w:val="0"/>
      <w:marTop w:val="0"/>
      <w:marBottom w:val="0"/>
      <w:divBdr>
        <w:top w:val="none" w:sz="0" w:space="0" w:color="auto"/>
        <w:left w:val="none" w:sz="0" w:space="0" w:color="auto"/>
        <w:bottom w:val="none" w:sz="0" w:space="0" w:color="auto"/>
        <w:right w:val="none" w:sz="0" w:space="0" w:color="auto"/>
      </w:divBdr>
    </w:div>
    <w:div w:id="683017374">
      <w:bodyDiv w:val="1"/>
      <w:marLeft w:val="0"/>
      <w:marRight w:val="0"/>
      <w:marTop w:val="0"/>
      <w:marBottom w:val="0"/>
      <w:divBdr>
        <w:top w:val="none" w:sz="0" w:space="0" w:color="auto"/>
        <w:left w:val="none" w:sz="0" w:space="0" w:color="auto"/>
        <w:bottom w:val="none" w:sz="0" w:space="0" w:color="auto"/>
        <w:right w:val="none" w:sz="0" w:space="0" w:color="auto"/>
      </w:divBdr>
    </w:div>
    <w:div w:id="684403373">
      <w:bodyDiv w:val="1"/>
      <w:marLeft w:val="0"/>
      <w:marRight w:val="0"/>
      <w:marTop w:val="0"/>
      <w:marBottom w:val="0"/>
      <w:divBdr>
        <w:top w:val="none" w:sz="0" w:space="0" w:color="auto"/>
        <w:left w:val="none" w:sz="0" w:space="0" w:color="auto"/>
        <w:bottom w:val="none" w:sz="0" w:space="0" w:color="auto"/>
        <w:right w:val="none" w:sz="0" w:space="0" w:color="auto"/>
      </w:divBdr>
    </w:div>
    <w:div w:id="693530746">
      <w:bodyDiv w:val="1"/>
      <w:marLeft w:val="0"/>
      <w:marRight w:val="0"/>
      <w:marTop w:val="0"/>
      <w:marBottom w:val="0"/>
      <w:divBdr>
        <w:top w:val="none" w:sz="0" w:space="0" w:color="auto"/>
        <w:left w:val="none" w:sz="0" w:space="0" w:color="auto"/>
        <w:bottom w:val="none" w:sz="0" w:space="0" w:color="auto"/>
        <w:right w:val="none" w:sz="0" w:space="0" w:color="auto"/>
      </w:divBdr>
    </w:div>
    <w:div w:id="697973227">
      <w:bodyDiv w:val="1"/>
      <w:marLeft w:val="0"/>
      <w:marRight w:val="0"/>
      <w:marTop w:val="0"/>
      <w:marBottom w:val="0"/>
      <w:divBdr>
        <w:top w:val="none" w:sz="0" w:space="0" w:color="auto"/>
        <w:left w:val="none" w:sz="0" w:space="0" w:color="auto"/>
        <w:bottom w:val="none" w:sz="0" w:space="0" w:color="auto"/>
        <w:right w:val="none" w:sz="0" w:space="0" w:color="auto"/>
      </w:divBdr>
    </w:div>
    <w:div w:id="712729554">
      <w:bodyDiv w:val="1"/>
      <w:marLeft w:val="0"/>
      <w:marRight w:val="0"/>
      <w:marTop w:val="0"/>
      <w:marBottom w:val="0"/>
      <w:divBdr>
        <w:top w:val="none" w:sz="0" w:space="0" w:color="auto"/>
        <w:left w:val="none" w:sz="0" w:space="0" w:color="auto"/>
        <w:bottom w:val="none" w:sz="0" w:space="0" w:color="auto"/>
        <w:right w:val="none" w:sz="0" w:space="0" w:color="auto"/>
      </w:divBdr>
    </w:div>
    <w:div w:id="713694180">
      <w:bodyDiv w:val="1"/>
      <w:marLeft w:val="0"/>
      <w:marRight w:val="0"/>
      <w:marTop w:val="0"/>
      <w:marBottom w:val="0"/>
      <w:divBdr>
        <w:top w:val="none" w:sz="0" w:space="0" w:color="auto"/>
        <w:left w:val="none" w:sz="0" w:space="0" w:color="auto"/>
        <w:bottom w:val="none" w:sz="0" w:space="0" w:color="auto"/>
        <w:right w:val="none" w:sz="0" w:space="0" w:color="auto"/>
      </w:divBdr>
    </w:div>
    <w:div w:id="726493614">
      <w:bodyDiv w:val="1"/>
      <w:marLeft w:val="0"/>
      <w:marRight w:val="0"/>
      <w:marTop w:val="0"/>
      <w:marBottom w:val="0"/>
      <w:divBdr>
        <w:top w:val="none" w:sz="0" w:space="0" w:color="auto"/>
        <w:left w:val="none" w:sz="0" w:space="0" w:color="auto"/>
        <w:bottom w:val="none" w:sz="0" w:space="0" w:color="auto"/>
        <w:right w:val="none" w:sz="0" w:space="0" w:color="auto"/>
      </w:divBdr>
    </w:div>
    <w:div w:id="728379235">
      <w:bodyDiv w:val="1"/>
      <w:marLeft w:val="0"/>
      <w:marRight w:val="0"/>
      <w:marTop w:val="0"/>
      <w:marBottom w:val="0"/>
      <w:divBdr>
        <w:top w:val="none" w:sz="0" w:space="0" w:color="auto"/>
        <w:left w:val="none" w:sz="0" w:space="0" w:color="auto"/>
        <w:bottom w:val="none" w:sz="0" w:space="0" w:color="auto"/>
        <w:right w:val="none" w:sz="0" w:space="0" w:color="auto"/>
      </w:divBdr>
    </w:div>
    <w:div w:id="774205603">
      <w:bodyDiv w:val="1"/>
      <w:marLeft w:val="0"/>
      <w:marRight w:val="0"/>
      <w:marTop w:val="0"/>
      <w:marBottom w:val="0"/>
      <w:divBdr>
        <w:top w:val="none" w:sz="0" w:space="0" w:color="auto"/>
        <w:left w:val="none" w:sz="0" w:space="0" w:color="auto"/>
        <w:bottom w:val="none" w:sz="0" w:space="0" w:color="auto"/>
        <w:right w:val="none" w:sz="0" w:space="0" w:color="auto"/>
      </w:divBdr>
    </w:div>
    <w:div w:id="802580016">
      <w:bodyDiv w:val="1"/>
      <w:marLeft w:val="0"/>
      <w:marRight w:val="0"/>
      <w:marTop w:val="0"/>
      <w:marBottom w:val="0"/>
      <w:divBdr>
        <w:top w:val="none" w:sz="0" w:space="0" w:color="auto"/>
        <w:left w:val="none" w:sz="0" w:space="0" w:color="auto"/>
        <w:bottom w:val="none" w:sz="0" w:space="0" w:color="auto"/>
        <w:right w:val="none" w:sz="0" w:space="0" w:color="auto"/>
      </w:divBdr>
    </w:div>
    <w:div w:id="807820145">
      <w:bodyDiv w:val="1"/>
      <w:marLeft w:val="0"/>
      <w:marRight w:val="0"/>
      <w:marTop w:val="0"/>
      <w:marBottom w:val="0"/>
      <w:divBdr>
        <w:top w:val="none" w:sz="0" w:space="0" w:color="auto"/>
        <w:left w:val="none" w:sz="0" w:space="0" w:color="auto"/>
        <w:bottom w:val="none" w:sz="0" w:space="0" w:color="auto"/>
        <w:right w:val="none" w:sz="0" w:space="0" w:color="auto"/>
      </w:divBdr>
    </w:div>
    <w:div w:id="810248975">
      <w:bodyDiv w:val="1"/>
      <w:marLeft w:val="0"/>
      <w:marRight w:val="0"/>
      <w:marTop w:val="0"/>
      <w:marBottom w:val="0"/>
      <w:divBdr>
        <w:top w:val="none" w:sz="0" w:space="0" w:color="auto"/>
        <w:left w:val="none" w:sz="0" w:space="0" w:color="auto"/>
        <w:bottom w:val="none" w:sz="0" w:space="0" w:color="auto"/>
        <w:right w:val="none" w:sz="0" w:space="0" w:color="auto"/>
      </w:divBdr>
    </w:div>
    <w:div w:id="822698785">
      <w:bodyDiv w:val="1"/>
      <w:marLeft w:val="0"/>
      <w:marRight w:val="0"/>
      <w:marTop w:val="0"/>
      <w:marBottom w:val="0"/>
      <w:divBdr>
        <w:top w:val="none" w:sz="0" w:space="0" w:color="auto"/>
        <w:left w:val="none" w:sz="0" w:space="0" w:color="auto"/>
        <w:bottom w:val="none" w:sz="0" w:space="0" w:color="auto"/>
        <w:right w:val="none" w:sz="0" w:space="0" w:color="auto"/>
      </w:divBdr>
    </w:div>
    <w:div w:id="836313198">
      <w:bodyDiv w:val="1"/>
      <w:marLeft w:val="0"/>
      <w:marRight w:val="0"/>
      <w:marTop w:val="0"/>
      <w:marBottom w:val="0"/>
      <w:divBdr>
        <w:top w:val="none" w:sz="0" w:space="0" w:color="auto"/>
        <w:left w:val="none" w:sz="0" w:space="0" w:color="auto"/>
        <w:bottom w:val="none" w:sz="0" w:space="0" w:color="auto"/>
        <w:right w:val="none" w:sz="0" w:space="0" w:color="auto"/>
      </w:divBdr>
    </w:div>
    <w:div w:id="849491603">
      <w:bodyDiv w:val="1"/>
      <w:marLeft w:val="0"/>
      <w:marRight w:val="0"/>
      <w:marTop w:val="0"/>
      <w:marBottom w:val="0"/>
      <w:divBdr>
        <w:top w:val="none" w:sz="0" w:space="0" w:color="auto"/>
        <w:left w:val="none" w:sz="0" w:space="0" w:color="auto"/>
        <w:bottom w:val="none" w:sz="0" w:space="0" w:color="auto"/>
        <w:right w:val="none" w:sz="0" w:space="0" w:color="auto"/>
      </w:divBdr>
    </w:div>
    <w:div w:id="858279551">
      <w:bodyDiv w:val="1"/>
      <w:marLeft w:val="0"/>
      <w:marRight w:val="0"/>
      <w:marTop w:val="0"/>
      <w:marBottom w:val="0"/>
      <w:divBdr>
        <w:top w:val="none" w:sz="0" w:space="0" w:color="auto"/>
        <w:left w:val="none" w:sz="0" w:space="0" w:color="auto"/>
        <w:bottom w:val="none" w:sz="0" w:space="0" w:color="auto"/>
        <w:right w:val="none" w:sz="0" w:space="0" w:color="auto"/>
      </w:divBdr>
    </w:div>
    <w:div w:id="887760646">
      <w:bodyDiv w:val="1"/>
      <w:marLeft w:val="0"/>
      <w:marRight w:val="0"/>
      <w:marTop w:val="0"/>
      <w:marBottom w:val="0"/>
      <w:divBdr>
        <w:top w:val="none" w:sz="0" w:space="0" w:color="auto"/>
        <w:left w:val="none" w:sz="0" w:space="0" w:color="auto"/>
        <w:bottom w:val="none" w:sz="0" w:space="0" w:color="auto"/>
        <w:right w:val="none" w:sz="0" w:space="0" w:color="auto"/>
      </w:divBdr>
    </w:div>
    <w:div w:id="953708267">
      <w:bodyDiv w:val="1"/>
      <w:marLeft w:val="0"/>
      <w:marRight w:val="0"/>
      <w:marTop w:val="0"/>
      <w:marBottom w:val="0"/>
      <w:divBdr>
        <w:top w:val="none" w:sz="0" w:space="0" w:color="auto"/>
        <w:left w:val="none" w:sz="0" w:space="0" w:color="auto"/>
        <w:bottom w:val="none" w:sz="0" w:space="0" w:color="auto"/>
        <w:right w:val="none" w:sz="0" w:space="0" w:color="auto"/>
      </w:divBdr>
    </w:div>
    <w:div w:id="959263157">
      <w:bodyDiv w:val="1"/>
      <w:marLeft w:val="0"/>
      <w:marRight w:val="0"/>
      <w:marTop w:val="0"/>
      <w:marBottom w:val="0"/>
      <w:divBdr>
        <w:top w:val="none" w:sz="0" w:space="0" w:color="auto"/>
        <w:left w:val="none" w:sz="0" w:space="0" w:color="auto"/>
        <w:bottom w:val="none" w:sz="0" w:space="0" w:color="auto"/>
        <w:right w:val="none" w:sz="0" w:space="0" w:color="auto"/>
      </w:divBdr>
    </w:div>
    <w:div w:id="969020965">
      <w:bodyDiv w:val="1"/>
      <w:marLeft w:val="0"/>
      <w:marRight w:val="0"/>
      <w:marTop w:val="0"/>
      <w:marBottom w:val="0"/>
      <w:divBdr>
        <w:top w:val="none" w:sz="0" w:space="0" w:color="auto"/>
        <w:left w:val="none" w:sz="0" w:space="0" w:color="auto"/>
        <w:bottom w:val="none" w:sz="0" w:space="0" w:color="auto"/>
        <w:right w:val="none" w:sz="0" w:space="0" w:color="auto"/>
      </w:divBdr>
    </w:div>
    <w:div w:id="1039165978">
      <w:bodyDiv w:val="1"/>
      <w:marLeft w:val="0"/>
      <w:marRight w:val="0"/>
      <w:marTop w:val="0"/>
      <w:marBottom w:val="0"/>
      <w:divBdr>
        <w:top w:val="none" w:sz="0" w:space="0" w:color="auto"/>
        <w:left w:val="none" w:sz="0" w:space="0" w:color="auto"/>
        <w:bottom w:val="none" w:sz="0" w:space="0" w:color="auto"/>
        <w:right w:val="none" w:sz="0" w:space="0" w:color="auto"/>
      </w:divBdr>
    </w:div>
    <w:div w:id="1066610670">
      <w:bodyDiv w:val="1"/>
      <w:marLeft w:val="0"/>
      <w:marRight w:val="0"/>
      <w:marTop w:val="0"/>
      <w:marBottom w:val="0"/>
      <w:divBdr>
        <w:top w:val="none" w:sz="0" w:space="0" w:color="auto"/>
        <w:left w:val="none" w:sz="0" w:space="0" w:color="auto"/>
        <w:bottom w:val="none" w:sz="0" w:space="0" w:color="auto"/>
        <w:right w:val="none" w:sz="0" w:space="0" w:color="auto"/>
      </w:divBdr>
    </w:div>
    <w:div w:id="1082414714">
      <w:bodyDiv w:val="1"/>
      <w:marLeft w:val="0"/>
      <w:marRight w:val="0"/>
      <w:marTop w:val="0"/>
      <w:marBottom w:val="0"/>
      <w:divBdr>
        <w:top w:val="none" w:sz="0" w:space="0" w:color="auto"/>
        <w:left w:val="none" w:sz="0" w:space="0" w:color="auto"/>
        <w:bottom w:val="none" w:sz="0" w:space="0" w:color="auto"/>
        <w:right w:val="none" w:sz="0" w:space="0" w:color="auto"/>
      </w:divBdr>
    </w:div>
    <w:div w:id="1093477974">
      <w:bodyDiv w:val="1"/>
      <w:marLeft w:val="0"/>
      <w:marRight w:val="0"/>
      <w:marTop w:val="0"/>
      <w:marBottom w:val="0"/>
      <w:divBdr>
        <w:top w:val="none" w:sz="0" w:space="0" w:color="auto"/>
        <w:left w:val="none" w:sz="0" w:space="0" w:color="auto"/>
        <w:bottom w:val="none" w:sz="0" w:space="0" w:color="auto"/>
        <w:right w:val="none" w:sz="0" w:space="0" w:color="auto"/>
      </w:divBdr>
      <w:divsChild>
        <w:div w:id="552041552">
          <w:marLeft w:val="0"/>
          <w:marRight w:val="0"/>
          <w:marTop w:val="0"/>
          <w:marBottom w:val="0"/>
          <w:divBdr>
            <w:top w:val="none" w:sz="0" w:space="0" w:color="auto"/>
            <w:left w:val="none" w:sz="0" w:space="0" w:color="auto"/>
            <w:bottom w:val="none" w:sz="0" w:space="0" w:color="auto"/>
            <w:right w:val="none" w:sz="0" w:space="0" w:color="auto"/>
          </w:divBdr>
          <w:divsChild>
            <w:div w:id="11950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53047">
      <w:bodyDiv w:val="1"/>
      <w:marLeft w:val="0"/>
      <w:marRight w:val="0"/>
      <w:marTop w:val="0"/>
      <w:marBottom w:val="0"/>
      <w:divBdr>
        <w:top w:val="none" w:sz="0" w:space="0" w:color="auto"/>
        <w:left w:val="none" w:sz="0" w:space="0" w:color="auto"/>
        <w:bottom w:val="none" w:sz="0" w:space="0" w:color="auto"/>
        <w:right w:val="none" w:sz="0" w:space="0" w:color="auto"/>
      </w:divBdr>
    </w:div>
    <w:div w:id="1121193502">
      <w:bodyDiv w:val="1"/>
      <w:marLeft w:val="0"/>
      <w:marRight w:val="0"/>
      <w:marTop w:val="0"/>
      <w:marBottom w:val="0"/>
      <w:divBdr>
        <w:top w:val="none" w:sz="0" w:space="0" w:color="auto"/>
        <w:left w:val="none" w:sz="0" w:space="0" w:color="auto"/>
        <w:bottom w:val="none" w:sz="0" w:space="0" w:color="auto"/>
        <w:right w:val="none" w:sz="0" w:space="0" w:color="auto"/>
      </w:divBdr>
    </w:div>
    <w:div w:id="1128358799">
      <w:bodyDiv w:val="1"/>
      <w:marLeft w:val="0"/>
      <w:marRight w:val="0"/>
      <w:marTop w:val="0"/>
      <w:marBottom w:val="0"/>
      <w:divBdr>
        <w:top w:val="none" w:sz="0" w:space="0" w:color="auto"/>
        <w:left w:val="none" w:sz="0" w:space="0" w:color="auto"/>
        <w:bottom w:val="none" w:sz="0" w:space="0" w:color="auto"/>
        <w:right w:val="none" w:sz="0" w:space="0" w:color="auto"/>
      </w:divBdr>
    </w:div>
    <w:div w:id="1128401207">
      <w:bodyDiv w:val="1"/>
      <w:marLeft w:val="0"/>
      <w:marRight w:val="0"/>
      <w:marTop w:val="0"/>
      <w:marBottom w:val="0"/>
      <w:divBdr>
        <w:top w:val="none" w:sz="0" w:space="0" w:color="auto"/>
        <w:left w:val="none" w:sz="0" w:space="0" w:color="auto"/>
        <w:bottom w:val="none" w:sz="0" w:space="0" w:color="auto"/>
        <w:right w:val="none" w:sz="0" w:space="0" w:color="auto"/>
      </w:divBdr>
    </w:div>
    <w:div w:id="1157847513">
      <w:bodyDiv w:val="1"/>
      <w:marLeft w:val="0"/>
      <w:marRight w:val="0"/>
      <w:marTop w:val="0"/>
      <w:marBottom w:val="0"/>
      <w:divBdr>
        <w:top w:val="none" w:sz="0" w:space="0" w:color="auto"/>
        <w:left w:val="none" w:sz="0" w:space="0" w:color="auto"/>
        <w:bottom w:val="none" w:sz="0" w:space="0" w:color="auto"/>
        <w:right w:val="none" w:sz="0" w:space="0" w:color="auto"/>
      </w:divBdr>
    </w:div>
    <w:div w:id="1159349415">
      <w:bodyDiv w:val="1"/>
      <w:marLeft w:val="0"/>
      <w:marRight w:val="0"/>
      <w:marTop w:val="0"/>
      <w:marBottom w:val="0"/>
      <w:divBdr>
        <w:top w:val="none" w:sz="0" w:space="0" w:color="auto"/>
        <w:left w:val="none" w:sz="0" w:space="0" w:color="auto"/>
        <w:bottom w:val="none" w:sz="0" w:space="0" w:color="auto"/>
        <w:right w:val="none" w:sz="0" w:space="0" w:color="auto"/>
      </w:divBdr>
    </w:div>
    <w:div w:id="1195851428">
      <w:bodyDiv w:val="1"/>
      <w:marLeft w:val="0"/>
      <w:marRight w:val="0"/>
      <w:marTop w:val="0"/>
      <w:marBottom w:val="0"/>
      <w:divBdr>
        <w:top w:val="none" w:sz="0" w:space="0" w:color="auto"/>
        <w:left w:val="none" w:sz="0" w:space="0" w:color="auto"/>
        <w:bottom w:val="none" w:sz="0" w:space="0" w:color="auto"/>
        <w:right w:val="none" w:sz="0" w:space="0" w:color="auto"/>
      </w:divBdr>
    </w:div>
    <w:div w:id="1200782188">
      <w:bodyDiv w:val="1"/>
      <w:marLeft w:val="0"/>
      <w:marRight w:val="0"/>
      <w:marTop w:val="0"/>
      <w:marBottom w:val="0"/>
      <w:divBdr>
        <w:top w:val="none" w:sz="0" w:space="0" w:color="auto"/>
        <w:left w:val="none" w:sz="0" w:space="0" w:color="auto"/>
        <w:bottom w:val="none" w:sz="0" w:space="0" w:color="auto"/>
        <w:right w:val="none" w:sz="0" w:space="0" w:color="auto"/>
      </w:divBdr>
    </w:div>
    <w:div w:id="1216501260">
      <w:bodyDiv w:val="1"/>
      <w:marLeft w:val="0"/>
      <w:marRight w:val="0"/>
      <w:marTop w:val="0"/>
      <w:marBottom w:val="0"/>
      <w:divBdr>
        <w:top w:val="none" w:sz="0" w:space="0" w:color="auto"/>
        <w:left w:val="none" w:sz="0" w:space="0" w:color="auto"/>
        <w:bottom w:val="none" w:sz="0" w:space="0" w:color="auto"/>
        <w:right w:val="none" w:sz="0" w:space="0" w:color="auto"/>
      </w:divBdr>
    </w:div>
    <w:div w:id="1223442158">
      <w:bodyDiv w:val="1"/>
      <w:marLeft w:val="0"/>
      <w:marRight w:val="0"/>
      <w:marTop w:val="0"/>
      <w:marBottom w:val="0"/>
      <w:divBdr>
        <w:top w:val="none" w:sz="0" w:space="0" w:color="auto"/>
        <w:left w:val="none" w:sz="0" w:space="0" w:color="auto"/>
        <w:bottom w:val="none" w:sz="0" w:space="0" w:color="auto"/>
        <w:right w:val="none" w:sz="0" w:space="0" w:color="auto"/>
      </w:divBdr>
      <w:divsChild>
        <w:div w:id="546406314">
          <w:marLeft w:val="0"/>
          <w:marRight w:val="0"/>
          <w:marTop w:val="0"/>
          <w:marBottom w:val="0"/>
          <w:divBdr>
            <w:top w:val="none" w:sz="0" w:space="0" w:color="auto"/>
            <w:left w:val="none" w:sz="0" w:space="0" w:color="auto"/>
            <w:bottom w:val="none" w:sz="0" w:space="0" w:color="auto"/>
            <w:right w:val="none" w:sz="0" w:space="0" w:color="auto"/>
          </w:divBdr>
          <w:divsChild>
            <w:div w:id="693917656">
              <w:marLeft w:val="0"/>
              <w:marRight w:val="0"/>
              <w:marTop w:val="0"/>
              <w:marBottom w:val="0"/>
              <w:divBdr>
                <w:top w:val="none" w:sz="0" w:space="0" w:color="auto"/>
                <w:left w:val="none" w:sz="0" w:space="0" w:color="auto"/>
                <w:bottom w:val="none" w:sz="0" w:space="0" w:color="auto"/>
                <w:right w:val="none" w:sz="0" w:space="0" w:color="auto"/>
              </w:divBdr>
              <w:divsChild>
                <w:div w:id="194414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39776">
      <w:bodyDiv w:val="1"/>
      <w:marLeft w:val="0"/>
      <w:marRight w:val="0"/>
      <w:marTop w:val="0"/>
      <w:marBottom w:val="0"/>
      <w:divBdr>
        <w:top w:val="none" w:sz="0" w:space="0" w:color="auto"/>
        <w:left w:val="none" w:sz="0" w:space="0" w:color="auto"/>
        <w:bottom w:val="none" w:sz="0" w:space="0" w:color="auto"/>
        <w:right w:val="none" w:sz="0" w:space="0" w:color="auto"/>
      </w:divBdr>
    </w:div>
    <w:div w:id="1236621809">
      <w:bodyDiv w:val="1"/>
      <w:marLeft w:val="0"/>
      <w:marRight w:val="0"/>
      <w:marTop w:val="0"/>
      <w:marBottom w:val="0"/>
      <w:divBdr>
        <w:top w:val="none" w:sz="0" w:space="0" w:color="auto"/>
        <w:left w:val="none" w:sz="0" w:space="0" w:color="auto"/>
        <w:bottom w:val="none" w:sz="0" w:space="0" w:color="auto"/>
        <w:right w:val="none" w:sz="0" w:space="0" w:color="auto"/>
      </w:divBdr>
    </w:div>
    <w:div w:id="1258441515">
      <w:bodyDiv w:val="1"/>
      <w:marLeft w:val="0"/>
      <w:marRight w:val="0"/>
      <w:marTop w:val="0"/>
      <w:marBottom w:val="0"/>
      <w:divBdr>
        <w:top w:val="none" w:sz="0" w:space="0" w:color="auto"/>
        <w:left w:val="none" w:sz="0" w:space="0" w:color="auto"/>
        <w:bottom w:val="none" w:sz="0" w:space="0" w:color="auto"/>
        <w:right w:val="none" w:sz="0" w:space="0" w:color="auto"/>
      </w:divBdr>
    </w:div>
    <w:div w:id="1291939063">
      <w:bodyDiv w:val="1"/>
      <w:marLeft w:val="0"/>
      <w:marRight w:val="0"/>
      <w:marTop w:val="0"/>
      <w:marBottom w:val="0"/>
      <w:divBdr>
        <w:top w:val="none" w:sz="0" w:space="0" w:color="auto"/>
        <w:left w:val="none" w:sz="0" w:space="0" w:color="auto"/>
        <w:bottom w:val="none" w:sz="0" w:space="0" w:color="auto"/>
        <w:right w:val="none" w:sz="0" w:space="0" w:color="auto"/>
      </w:divBdr>
    </w:div>
    <w:div w:id="1295018237">
      <w:bodyDiv w:val="1"/>
      <w:marLeft w:val="0"/>
      <w:marRight w:val="0"/>
      <w:marTop w:val="0"/>
      <w:marBottom w:val="0"/>
      <w:divBdr>
        <w:top w:val="none" w:sz="0" w:space="0" w:color="auto"/>
        <w:left w:val="none" w:sz="0" w:space="0" w:color="auto"/>
        <w:bottom w:val="none" w:sz="0" w:space="0" w:color="auto"/>
        <w:right w:val="none" w:sz="0" w:space="0" w:color="auto"/>
      </w:divBdr>
    </w:div>
    <w:div w:id="1309747710">
      <w:bodyDiv w:val="1"/>
      <w:marLeft w:val="0"/>
      <w:marRight w:val="0"/>
      <w:marTop w:val="0"/>
      <w:marBottom w:val="0"/>
      <w:divBdr>
        <w:top w:val="none" w:sz="0" w:space="0" w:color="auto"/>
        <w:left w:val="none" w:sz="0" w:space="0" w:color="auto"/>
        <w:bottom w:val="none" w:sz="0" w:space="0" w:color="auto"/>
        <w:right w:val="none" w:sz="0" w:space="0" w:color="auto"/>
      </w:divBdr>
    </w:div>
    <w:div w:id="1309869289">
      <w:bodyDiv w:val="1"/>
      <w:marLeft w:val="0"/>
      <w:marRight w:val="0"/>
      <w:marTop w:val="0"/>
      <w:marBottom w:val="0"/>
      <w:divBdr>
        <w:top w:val="none" w:sz="0" w:space="0" w:color="auto"/>
        <w:left w:val="none" w:sz="0" w:space="0" w:color="auto"/>
        <w:bottom w:val="none" w:sz="0" w:space="0" w:color="auto"/>
        <w:right w:val="none" w:sz="0" w:space="0" w:color="auto"/>
      </w:divBdr>
    </w:div>
    <w:div w:id="1324510666">
      <w:bodyDiv w:val="1"/>
      <w:marLeft w:val="0"/>
      <w:marRight w:val="0"/>
      <w:marTop w:val="0"/>
      <w:marBottom w:val="0"/>
      <w:divBdr>
        <w:top w:val="none" w:sz="0" w:space="0" w:color="auto"/>
        <w:left w:val="none" w:sz="0" w:space="0" w:color="auto"/>
        <w:bottom w:val="none" w:sz="0" w:space="0" w:color="auto"/>
        <w:right w:val="none" w:sz="0" w:space="0" w:color="auto"/>
      </w:divBdr>
    </w:div>
    <w:div w:id="1325865088">
      <w:bodyDiv w:val="1"/>
      <w:marLeft w:val="0"/>
      <w:marRight w:val="0"/>
      <w:marTop w:val="0"/>
      <w:marBottom w:val="0"/>
      <w:divBdr>
        <w:top w:val="none" w:sz="0" w:space="0" w:color="auto"/>
        <w:left w:val="none" w:sz="0" w:space="0" w:color="auto"/>
        <w:bottom w:val="none" w:sz="0" w:space="0" w:color="auto"/>
        <w:right w:val="none" w:sz="0" w:space="0" w:color="auto"/>
      </w:divBdr>
    </w:div>
    <w:div w:id="1330862345">
      <w:bodyDiv w:val="1"/>
      <w:marLeft w:val="0"/>
      <w:marRight w:val="0"/>
      <w:marTop w:val="0"/>
      <w:marBottom w:val="0"/>
      <w:divBdr>
        <w:top w:val="none" w:sz="0" w:space="0" w:color="auto"/>
        <w:left w:val="none" w:sz="0" w:space="0" w:color="auto"/>
        <w:bottom w:val="none" w:sz="0" w:space="0" w:color="auto"/>
        <w:right w:val="none" w:sz="0" w:space="0" w:color="auto"/>
      </w:divBdr>
    </w:div>
    <w:div w:id="1338539477">
      <w:bodyDiv w:val="1"/>
      <w:marLeft w:val="0"/>
      <w:marRight w:val="0"/>
      <w:marTop w:val="0"/>
      <w:marBottom w:val="0"/>
      <w:divBdr>
        <w:top w:val="none" w:sz="0" w:space="0" w:color="auto"/>
        <w:left w:val="none" w:sz="0" w:space="0" w:color="auto"/>
        <w:bottom w:val="none" w:sz="0" w:space="0" w:color="auto"/>
        <w:right w:val="none" w:sz="0" w:space="0" w:color="auto"/>
      </w:divBdr>
    </w:div>
    <w:div w:id="1340036641">
      <w:bodyDiv w:val="1"/>
      <w:marLeft w:val="0"/>
      <w:marRight w:val="0"/>
      <w:marTop w:val="0"/>
      <w:marBottom w:val="0"/>
      <w:divBdr>
        <w:top w:val="none" w:sz="0" w:space="0" w:color="auto"/>
        <w:left w:val="none" w:sz="0" w:space="0" w:color="auto"/>
        <w:bottom w:val="none" w:sz="0" w:space="0" w:color="auto"/>
        <w:right w:val="none" w:sz="0" w:space="0" w:color="auto"/>
      </w:divBdr>
    </w:div>
    <w:div w:id="1344167199">
      <w:bodyDiv w:val="1"/>
      <w:marLeft w:val="0"/>
      <w:marRight w:val="0"/>
      <w:marTop w:val="0"/>
      <w:marBottom w:val="0"/>
      <w:divBdr>
        <w:top w:val="none" w:sz="0" w:space="0" w:color="auto"/>
        <w:left w:val="none" w:sz="0" w:space="0" w:color="auto"/>
        <w:bottom w:val="none" w:sz="0" w:space="0" w:color="auto"/>
        <w:right w:val="none" w:sz="0" w:space="0" w:color="auto"/>
      </w:divBdr>
    </w:div>
    <w:div w:id="1354458775">
      <w:bodyDiv w:val="1"/>
      <w:marLeft w:val="0"/>
      <w:marRight w:val="0"/>
      <w:marTop w:val="0"/>
      <w:marBottom w:val="0"/>
      <w:divBdr>
        <w:top w:val="none" w:sz="0" w:space="0" w:color="auto"/>
        <w:left w:val="none" w:sz="0" w:space="0" w:color="auto"/>
        <w:bottom w:val="none" w:sz="0" w:space="0" w:color="auto"/>
        <w:right w:val="none" w:sz="0" w:space="0" w:color="auto"/>
      </w:divBdr>
    </w:div>
    <w:div w:id="1390688931">
      <w:bodyDiv w:val="1"/>
      <w:marLeft w:val="0"/>
      <w:marRight w:val="0"/>
      <w:marTop w:val="0"/>
      <w:marBottom w:val="0"/>
      <w:divBdr>
        <w:top w:val="none" w:sz="0" w:space="0" w:color="auto"/>
        <w:left w:val="none" w:sz="0" w:space="0" w:color="auto"/>
        <w:bottom w:val="none" w:sz="0" w:space="0" w:color="auto"/>
        <w:right w:val="none" w:sz="0" w:space="0" w:color="auto"/>
      </w:divBdr>
      <w:divsChild>
        <w:div w:id="2129856892">
          <w:marLeft w:val="0"/>
          <w:marRight w:val="0"/>
          <w:marTop w:val="0"/>
          <w:marBottom w:val="0"/>
          <w:divBdr>
            <w:top w:val="none" w:sz="0" w:space="0" w:color="auto"/>
            <w:left w:val="none" w:sz="0" w:space="0" w:color="auto"/>
            <w:bottom w:val="none" w:sz="0" w:space="0" w:color="auto"/>
            <w:right w:val="none" w:sz="0" w:space="0" w:color="auto"/>
          </w:divBdr>
          <w:divsChild>
            <w:div w:id="1757703919">
              <w:marLeft w:val="0"/>
              <w:marRight w:val="0"/>
              <w:marTop w:val="0"/>
              <w:marBottom w:val="0"/>
              <w:divBdr>
                <w:top w:val="none" w:sz="0" w:space="0" w:color="auto"/>
                <w:left w:val="none" w:sz="0" w:space="0" w:color="auto"/>
                <w:bottom w:val="none" w:sz="0" w:space="0" w:color="auto"/>
                <w:right w:val="none" w:sz="0" w:space="0" w:color="auto"/>
              </w:divBdr>
              <w:divsChild>
                <w:div w:id="8156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7314">
      <w:bodyDiv w:val="1"/>
      <w:marLeft w:val="0"/>
      <w:marRight w:val="0"/>
      <w:marTop w:val="0"/>
      <w:marBottom w:val="0"/>
      <w:divBdr>
        <w:top w:val="none" w:sz="0" w:space="0" w:color="auto"/>
        <w:left w:val="none" w:sz="0" w:space="0" w:color="auto"/>
        <w:bottom w:val="none" w:sz="0" w:space="0" w:color="auto"/>
        <w:right w:val="none" w:sz="0" w:space="0" w:color="auto"/>
      </w:divBdr>
    </w:div>
    <w:div w:id="1409186400">
      <w:bodyDiv w:val="1"/>
      <w:marLeft w:val="0"/>
      <w:marRight w:val="0"/>
      <w:marTop w:val="0"/>
      <w:marBottom w:val="0"/>
      <w:divBdr>
        <w:top w:val="none" w:sz="0" w:space="0" w:color="auto"/>
        <w:left w:val="none" w:sz="0" w:space="0" w:color="auto"/>
        <w:bottom w:val="none" w:sz="0" w:space="0" w:color="auto"/>
        <w:right w:val="none" w:sz="0" w:space="0" w:color="auto"/>
      </w:divBdr>
    </w:div>
    <w:div w:id="1431118193">
      <w:bodyDiv w:val="1"/>
      <w:marLeft w:val="0"/>
      <w:marRight w:val="0"/>
      <w:marTop w:val="0"/>
      <w:marBottom w:val="0"/>
      <w:divBdr>
        <w:top w:val="none" w:sz="0" w:space="0" w:color="auto"/>
        <w:left w:val="none" w:sz="0" w:space="0" w:color="auto"/>
        <w:bottom w:val="none" w:sz="0" w:space="0" w:color="auto"/>
        <w:right w:val="none" w:sz="0" w:space="0" w:color="auto"/>
      </w:divBdr>
    </w:div>
    <w:div w:id="1456019178">
      <w:bodyDiv w:val="1"/>
      <w:marLeft w:val="0"/>
      <w:marRight w:val="0"/>
      <w:marTop w:val="0"/>
      <w:marBottom w:val="0"/>
      <w:divBdr>
        <w:top w:val="none" w:sz="0" w:space="0" w:color="auto"/>
        <w:left w:val="none" w:sz="0" w:space="0" w:color="auto"/>
        <w:bottom w:val="none" w:sz="0" w:space="0" w:color="auto"/>
        <w:right w:val="none" w:sz="0" w:space="0" w:color="auto"/>
      </w:divBdr>
    </w:div>
    <w:div w:id="1479956541">
      <w:bodyDiv w:val="1"/>
      <w:marLeft w:val="0"/>
      <w:marRight w:val="0"/>
      <w:marTop w:val="0"/>
      <w:marBottom w:val="0"/>
      <w:divBdr>
        <w:top w:val="none" w:sz="0" w:space="0" w:color="auto"/>
        <w:left w:val="none" w:sz="0" w:space="0" w:color="auto"/>
        <w:bottom w:val="none" w:sz="0" w:space="0" w:color="auto"/>
        <w:right w:val="none" w:sz="0" w:space="0" w:color="auto"/>
      </w:divBdr>
      <w:divsChild>
        <w:div w:id="1265766904">
          <w:marLeft w:val="0"/>
          <w:marRight w:val="0"/>
          <w:marTop w:val="0"/>
          <w:marBottom w:val="0"/>
          <w:divBdr>
            <w:top w:val="none" w:sz="0" w:space="0" w:color="auto"/>
            <w:left w:val="none" w:sz="0" w:space="0" w:color="auto"/>
            <w:bottom w:val="none" w:sz="0" w:space="0" w:color="auto"/>
            <w:right w:val="none" w:sz="0" w:space="0" w:color="auto"/>
          </w:divBdr>
          <w:divsChild>
            <w:div w:id="889344818">
              <w:marLeft w:val="0"/>
              <w:marRight w:val="0"/>
              <w:marTop w:val="0"/>
              <w:marBottom w:val="0"/>
              <w:divBdr>
                <w:top w:val="none" w:sz="0" w:space="0" w:color="auto"/>
                <w:left w:val="none" w:sz="0" w:space="0" w:color="auto"/>
                <w:bottom w:val="none" w:sz="0" w:space="0" w:color="auto"/>
                <w:right w:val="none" w:sz="0" w:space="0" w:color="auto"/>
              </w:divBdr>
              <w:divsChild>
                <w:div w:id="5079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73013">
      <w:bodyDiv w:val="1"/>
      <w:marLeft w:val="0"/>
      <w:marRight w:val="0"/>
      <w:marTop w:val="0"/>
      <w:marBottom w:val="0"/>
      <w:divBdr>
        <w:top w:val="none" w:sz="0" w:space="0" w:color="auto"/>
        <w:left w:val="none" w:sz="0" w:space="0" w:color="auto"/>
        <w:bottom w:val="none" w:sz="0" w:space="0" w:color="auto"/>
        <w:right w:val="none" w:sz="0" w:space="0" w:color="auto"/>
      </w:divBdr>
    </w:div>
    <w:div w:id="1507859848">
      <w:bodyDiv w:val="1"/>
      <w:marLeft w:val="0"/>
      <w:marRight w:val="0"/>
      <w:marTop w:val="0"/>
      <w:marBottom w:val="0"/>
      <w:divBdr>
        <w:top w:val="none" w:sz="0" w:space="0" w:color="auto"/>
        <w:left w:val="none" w:sz="0" w:space="0" w:color="auto"/>
        <w:bottom w:val="none" w:sz="0" w:space="0" w:color="auto"/>
        <w:right w:val="none" w:sz="0" w:space="0" w:color="auto"/>
      </w:divBdr>
    </w:div>
    <w:div w:id="1550411276">
      <w:bodyDiv w:val="1"/>
      <w:marLeft w:val="0"/>
      <w:marRight w:val="0"/>
      <w:marTop w:val="0"/>
      <w:marBottom w:val="0"/>
      <w:divBdr>
        <w:top w:val="none" w:sz="0" w:space="0" w:color="auto"/>
        <w:left w:val="none" w:sz="0" w:space="0" w:color="auto"/>
        <w:bottom w:val="none" w:sz="0" w:space="0" w:color="auto"/>
        <w:right w:val="none" w:sz="0" w:space="0" w:color="auto"/>
      </w:divBdr>
      <w:divsChild>
        <w:div w:id="1502047118">
          <w:marLeft w:val="0"/>
          <w:marRight w:val="0"/>
          <w:marTop w:val="0"/>
          <w:marBottom w:val="0"/>
          <w:divBdr>
            <w:top w:val="none" w:sz="0" w:space="0" w:color="auto"/>
            <w:left w:val="none" w:sz="0" w:space="0" w:color="auto"/>
            <w:bottom w:val="none" w:sz="0" w:space="0" w:color="auto"/>
            <w:right w:val="none" w:sz="0" w:space="0" w:color="auto"/>
          </w:divBdr>
          <w:divsChild>
            <w:div w:id="1496728610">
              <w:marLeft w:val="0"/>
              <w:marRight w:val="0"/>
              <w:marTop w:val="0"/>
              <w:marBottom w:val="0"/>
              <w:divBdr>
                <w:top w:val="none" w:sz="0" w:space="0" w:color="auto"/>
                <w:left w:val="none" w:sz="0" w:space="0" w:color="auto"/>
                <w:bottom w:val="none" w:sz="0" w:space="0" w:color="auto"/>
                <w:right w:val="none" w:sz="0" w:space="0" w:color="auto"/>
              </w:divBdr>
              <w:divsChild>
                <w:div w:id="20518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925428">
      <w:bodyDiv w:val="1"/>
      <w:marLeft w:val="0"/>
      <w:marRight w:val="0"/>
      <w:marTop w:val="0"/>
      <w:marBottom w:val="0"/>
      <w:divBdr>
        <w:top w:val="none" w:sz="0" w:space="0" w:color="auto"/>
        <w:left w:val="none" w:sz="0" w:space="0" w:color="auto"/>
        <w:bottom w:val="none" w:sz="0" w:space="0" w:color="auto"/>
        <w:right w:val="none" w:sz="0" w:space="0" w:color="auto"/>
      </w:divBdr>
    </w:div>
    <w:div w:id="1558516571">
      <w:bodyDiv w:val="1"/>
      <w:marLeft w:val="0"/>
      <w:marRight w:val="0"/>
      <w:marTop w:val="0"/>
      <w:marBottom w:val="0"/>
      <w:divBdr>
        <w:top w:val="none" w:sz="0" w:space="0" w:color="auto"/>
        <w:left w:val="none" w:sz="0" w:space="0" w:color="auto"/>
        <w:bottom w:val="none" w:sz="0" w:space="0" w:color="auto"/>
        <w:right w:val="none" w:sz="0" w:space="0" w:color="auto"/>
      </w:divBdr>
    </w:div>
    <w:div w:id="1560627924">
      <w:bodyDiv w:val="1"/>
      <w:marLeft w:val="0"/>
      <w:marRight w:val="0"/>
      <w:marTop w:val="0"/>
      <w:marBottom w:val="0"/>
      <w:divBdr>
        <w:top w:val="none" w:sz="0" w:space="0" w:color="auto"/>
        <w:left w:val="none" w:sz="0" w:space="0" w:color="auto"/>
        <w:bottom w:val="none" w:sz="0" w:space="0" w:color="auto"/>
        <w:right w:val="none" w:sz="0" w:space="0" w:color="auto"/>
      </w:divBdr>
    </w:div>
    <w:div w:id="1565603919">
      <w:bodyDiv w:val="1"/>
      <w:marLeft w:val="0"/>
      <w:marRight w:val="0"/>
      <w:marTop w:val="0"/>
      <w:marBottom w:val="0"/>
      <w:divBdr>
        <w:top w:val="none" w:sz="0" w:space="0" w:color="auto"/>
        <w:left w:val="none" w:sz="0" w:space="0" w:color="auto"/>
        <w:bottom w:val="none" w:sz="0" w:space="0" w:color="auto"/>
        <w:right w:val="none" w:sz="0" w:space="0" w:color="auto"/>
      </w:divBdr>
    </w:div>
    <w:div w:id="1573849704">
      <w:bodyDiv w:val="1"/>
      <w:marLeft w:val="0"/>
      <w:marRight w:val="0"/>
      <w:marTop w:val="0"/>
      <w:marBottom w:val="0"/>
      <w:divBdr>
        <w:top w:val="none" w:sz="0" w:space="0" w:color="auto"/>
        <w:left w:val="none" w:sz="0" w:space="0" w:color="auto"/>
        <w:bottom w:val="none" w:sz="0" w:space="0" w:color="auto"/>
        <w:right w:val="none" w:sz="0" w:space="0" w:color="auto"/>
      </w:divBdr>
    </w:div>
    <w:div w:id="1575313820">
      <w:bodyDiv w:val="1"/>
      <w:marLeft w:val="0"/>
      <w:marRight w:val="0"/>
      <w:marTop w:val="0"/>
      <w:marBottom w:val="0"/>
      <w:divBdr>
        <w:top w:val="none" w:sz="0" w:space="0" w:color="auto"/>
        <w:left w:val="none" w:sz="0" w:space="0" w:color="auto"/>
        <w:bottom w:val="none" w:sz="0" w:space="0" w:color="auto"/>
        <w:right w:val="none" w:sz="0" w:space="0" w:color="auto"/>
      </w:divBdr>
    </w:div>
    <w:div w:id="1579948368">
      <w:bodyDiv w:val="1"/>
      <w:marLeft w:val="0"/>
      <w:marRight w:val="0"/>
      <w:marTop w:val="0"/>
      <w:marBottom w:val="0"/>
      <w:divBdr>
        <w:top w:val="none" w:sz="0" w:space="0" w:color="auto"/>
        <w:left w:val="none" w:sz="0" w:space="0" w:color="auto"/>
        <w:bottom w:val="none" w:sz="0" w:space="0" w:color="auto"/>
        <w:right w:val="none" w:sz="0" w:space="0" w:color="auto"/>
      </w:divBdr>
    </w:div>
    <w:div w:id="1580018985">
      <w:bodyDiv w:val="1"/>
      <w:marLeft w:val="0"/>
      <w:marRight w:val="0"/>
      <w:marTop w:val="0"/>
      <w:marBottom w:val="0"/>
      <w:divBdr>
        <w:top w:val="none" w:sz="0" w:space="0" w:color="auto"/>
        <w:left w:val="none" w:sz="0" w:space="0" w:color="auto"/>
        <w:bottom w:val="none" w:sz="0" w:space="0" w:color="auto"/>
        <w:right w:val="none" w:sz="0" w:space="0" w:color="auto"/>
      </w:divBdr>
    </w:div>
    <w:div w:id="1597516808">
      <w:bodyDiv w:val="1"/>
      <w:marLeft w:val="0"/>
      <w:marRight w:val="0"/>
      <w:marTop w:val="0"/>
      <w:marBottom w:val="0"/>
      <w:divBdr>
        <w:top w:val="none" w:sz="0" w:space="0" w:color="auto"/>
        <w:left w:val="none" w:sz="0" w:space="0" w:color="auto"/>
        <w:bottom w:val="none" w:sz="0" w:space="0" w:color="auto"/>
        <w:right w:val="none" w:sz="0" w:space="0" w:color="auto"/>
      </w:divBdr>
    </w:div>
    <w:div w:id="1600405890">
      <w:bodyDiv w:val="1"/>
      <w:marLeft w:val="0"/>
      <w:marRight w:val="0"/>
      <w:marTop w:val="0"/>
      <w:marBottom w:val="0"/>
      <w:divBdr>
        <w:top w:val="none" w:sz="0" w:space="0" w:color="auto"/>
        <w:left w:val="none" w:sz="0" w:space="0" w:color="auto"/>
        <w:bottom w:val="none" w:sz="0" w:space="0" w:color="auto"/>
        <w:right w:val="none" w:sz="0" w:space="0" w:color="auto"/>
      </w:divBdr>
    </w:div>
    <w:div w:id="1601451392">
      <w:bodyDiv w:val="1"/>
      <w:marLeft w:val="0"/>
      <w:marRight w:val="0"/>
      <w:marTop w:val="0"/>
      <w:marBottom w:val="0"/>
      <w:divBdr>
        <w:top w:val="none" w:sz="0" w:space="0" w:color="auto"/>
        <w:left w:val="none" w:sz="0" w:space="0" w:color="auto"/>
        <w:bottom w:val="none" w:sz="0" w:space="0" w:color="auto"/>
        <w:right w:val="none" w:sz="0" w:space="0" w:color="auto"/>
      </w:divBdr>
      <w:divsChild>
        <w:div w:id="1986352807">
          <w:marLeft w:val="0"/>
          <w:marRight w:val="0"/>
          <w:marTop w:val="0"/>
          <w:marBottom w:val="0"/>
          <w:divBdr>
            <w:top w:val="none" w:sz="0" w:space="0" w:color="auto"/>
            <w:left w:val="none" w:sz="0" w:space="0" w:color="auto"/>
            <w:bottom w:val="none" w:sz="0" w:space="0" w:color="auto"/>
            <w:right w:val="none" w:sz="0" w:space="0" w:color="auto"/>
          </w:divBdr>
          <w:divsChild>
            <w:div w:id="180827032">
              <w:marLeft w:val="0"/>
              <w:marRight w:val="0"/>
              <w:marTop w:val="0"/>
              <w:marBottom w:val="0"/>
              <w:divBdr>
                <w:top w:val="none" w:sz="0" w:space="0" w:color="auto"/>
                <w:left w:val="none" w:sz="0" w:space="0" w:color="auto"/>
                <w:bottom w:val="none" w:sz="0" w:space="0" w:color="auto"/>
                <w:right w:val="none" w:sz="0" w:space="0" w:color="auto"/>
              </w:divBdr>
              <w:divsChild>
                <w:div w:id="10445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9637">
      <w:bodyDiv w:val="1"/>
      <w:marLeft w:val="0"/>
      <w:marRight w:val="0"/>
      <w:marTop w:val="0"/>
      <w:marBottom w:val="0"/>
      <w:divBdr>
        <w:top w:val="none" w:sz="0" w:space="0" w:color="auto"/>
        <w:left w:val="none" w:sz="0" w:space="0" w:color="auto"/>
        <w:bottom w:val="none" w:sz="0" w:space="0" w:color="auto"/>
        <w:right w:val="none" w:sz="0" w:space="0" w:color="auto"/>
      </w:divBdr>
    </w:div>
    <w:div w:id="1632245637">
      <w:bodyDiv w:val="1"/>
      <w:marLeft w:val="0"/>
      <w:marRight w:val="0"/>
      <w:marTop w:val="0"/>
      <w:marBottom w:val="0"/>
      <w:divBdr>
        <w:top w:val="none" w:sz="0" w:space="0" w:color="auto"/>
        <w:left w:val="none" w:sz="0" w:space="0" w:color="auto"/>
        <w:bottom w:val="none" w:sz="0" w:space="0" w:color="auto"/>
        <w:right w:val="none" w:sz="0" w:space="0" w:color="auto"/>
      </w:divBdr>
    </w:div>
    <w:div w:id="1641231079">
      <w:bodyDiv w:val="1"/>
      <w:marLeft w:val="0"/>
      <w:marRight w:val="0"/>
      <w:marTop w:val="0"/>
      <w:marBottom w:val="0"/>
      <w:divBdr>
        <w:top w:val="none" w:sz="0" w:space="0" w:color="auto"/>
        <w:left w:val="none" w:sz="0" w:space="0" w:color="auto"/>
        <w:bottom w:val="none" w:sz="0" w:space="0" w:color="auto"/>
        <w:right w:val="none" w:sz="0" w:space="0" w:color="auto"/>
      </w:divBdr>
    </w:div>
    <w:div w:id="1668947137">
      <w:bodyDiv w:val="1"/>
      <w:marLeft w:val="0"/>
      <w:marRight w:val="0"/>
      <w:marTop w:val="0"/>
      <w:marBottom w:val="0"/>
      <w:divBdr>
        <w:top w:val="none" w:sz="0" w:space="0" w:color="auto"/>
        <w:left w:val="none" w:sz="0" w:space="0" w:color="auto"/>
        <w:bottom w:val="none" w:sz="0" w:space="0" w:color="auto"/>
        <w:right w:val="none" w:sz="0" w:space="0" w:color="auto"/>
      </w:divBdr>
      <w:divsChild>
        <w:div w:id="480121363">
          <w:marLeft w:val="0"/>
          <w:marRight w:val="0"/>
          <w:marTop w:val="0"/>
          <w:marBottom w:val="0"/>
          <w:divBdr>
            <w:top w:val="none" w:sz="0" w:space="0" w:color="auto"/>
            <w:left w:val="none" w:sz="0" w:space="0" w:color="auto"/>
            <w:bottom w:val="none" w:sz="0" w:space="0" w:color="auto"/>
            <w:right w:val="none" w:sz="0" w:space="0" w:color="auto"/>
          </w:divBdr>
          <w:divsChild>
            <w:div w:id="853498880">
              <w:marLeft w:val="0"/>
              <w:marRight w:val="0"/>
              <w:marTop w:val="0"/>
              <w:marBottom w:val="0"/>
              <w:divBdr>
                <w:top w:val="none" w:sz="0" w:space="0" w:color="auto"/>
                <w:left w:val="none" w:sz="0" w:space="0" w:color="auto"/>
                <w:bottom w:val="none" w:sz="0" w:space="0" w:color="auto"/>
                <w:right w:val="none" w:sz="0" w:space="0" w:color="auto"/>
              </w:divBdr>
              <w:divsChild>
                <w:div w:id="19261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354559">
      <w:bodyDiv w:val="1"/>
      <w:marLeft w:val="0"/>
      <w:marRight w:val="0"/>
      <w:marTop w:val="0"/>
      <w:marBottom w:val="0"/>
      <w:divBdr>
        <w:top w:val="none" w:sz="0" w:space="0" w:color="auto"/>
        <w:left w:val="none" w:sz="0" w:space="0" w:color="auto"/>
        <w:bottom w:val="none" w:sz="0" w:space="0" w:color="auto"/>
        <w:right w:val="none" w:sz="0" w:space="0" w:color="auto"/>
      </w:divBdr>
    </w:div>
    <w:div w:id="1691909083">
      <w:bodyDiv w:val="1"/>
      <w:marLeft w:val="0"/>
      <w:marRight w:val="0"/>
      <w:marTop w:val="0"/>
      <w:marBottom w:val="0"/>
      <w:divBdr>
        <w:top w:val="none" w:sz="0" w:space="0" w:color="auto"/>
        <w:left w:val="none" w:sz="0" w:space="0" w:color="auto"/>
        <w:bottom w:val="none" w:sz="0" w:space="0" w:color="auto"/>
        <w:right w:val="none" w:sz="0" w:space="0" w:color="auto"/>
      </w:divBdr>
    </w:div>
    <w:div w:id="1693073504">
      <w:bodyDiv w:val="1"/>
      <w:marLeft w:val="0"/>
      <w:marRight w:val="0"/>
      <w:marTop w:val="0"/>
      <w:marBottom w:val="0"/>
      <w:divBdr>
        <w:top w:val="none" w:sz="0" w:space="0" w:color="auto"/>
        <w:left w:val="none" w:sz="0" w:space="0" w:color="auto"/>
        <w:bottom w:val="none" w:sz="0" w:space="0" w:color="auto"/>
        <w:right w:val="none" w:sz="0" w:space="0" w:color="auto"/>
      </w:divBdr>
    </w:div>
    <w:div w:id="1707214005">
      <w:bodyDiv w:val="1"/>
      <w:marLeft w:val="0"/>
      <w:marRight w:val="0"/>
      <w:marTop w:val="0"/>
      <w:marBottom w:val="0"/>
      <w:divBdr>
        <w:top w:val="none" w:sz="0" w:space="0" w:color="auto"/>
        <w:left w:val="none" w:sz="0" w:space="0" w:color="auto"/>
        <w:bottom w:val="none" w:sz="0" w:space="0" w:color="auto"/>
        <w:right w:val="none" w:sz="0" w:space="0" w:color="auto"/>
      </w:divBdr>
    </w:div>
    <w:div w:id="1712147900">
      <w:bodyDiv w:val="1"/>
      <w:marLeft w:val="0"/>
      <w:marRight w:val="0"/>
      <w:marTop w:val="0"/>
      <w:marBottom w:val="0"/>
      <w:divBdr>
        <w:top w:val="none" w:sz="0" w:space="0" w:color="auto"/>
        <w:left w:val="none" w:sz="0" w:space="0" w:color="auto"/>
        <w:bottom w:val="none" w:sz="0" w:space="0" w:color="auto"/>
        <w:right w:val="none" w:sz="0" w:space="0" w:color="auto"/>
      </w:divBdr>
    </w:div>
    <w:div w:id="1756630442">
      <w:bodyDiv w:val="1"/>
      <w:marLeft w:val="0"/>
      <w:marRight w:val="0"/>
      <w:marTop w:val="0"/>
      <w:marBottom w:val="0"/>
      <w:divBdr>
        <w:top w:val="none" w:sz="0" w:space="0" w:color="auto"/>
        <w:left w:val="none" w:sz="0" w:space="0" w:color="auto"/>
        <w:bottom w:val="none" w:sz="0" w:space="0" w:color="auto"/>
        <w:right w:val="none" w:sz="0" w:space="0" w:color="auto"/>
      </w:divBdr>
      <w:divsChild>
        <w:div w:id="1653411907">
          <w:marLeft w:val="0"/>
          <w:marRight w:val="0"/>
          <w:marTop w:val="0"/>
          <w:marBottom w:val="0"/>
          <w:divBdr>
            <w:top w:val="none" w:sz="0" w:space="0" w:color="auto"/>
            <w:left w:val="none" w:sz="0" w:space="0" w:color="auto"/>
            <w:bottom w:val="none" w:sz="0" w:space="0" w:color="auto"/>
            <w:right w:val="none" w:sz="0" w:space="0" w:color="auto"/>
          </w:divBdr>
          <w:divsChild>
            <w:div w:id="81068929">
              <w:marLeft w:val="0"/>
              <w:marRight w:val="0"/>
              <w:marTop w:val="0"/>
              <w:marBottom w:val="0"/>
              <w:divBdr>
                <w:top w:val="none" w:sz="0" w:space="0" w:color="auto"/>
                <w:left w:val="none" w:sz="0" w:space="0" w:color="auto"/>
                <w:bottom w:val="none" w:sz="0" w:space="0" w:color="auto"/>
                <w:right w:val="none" w:sz="0" w:space="0" w:color="auto"/>
              </w:divBdr>
              <w:divsChild>
                <w:div w:id="15515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76138">
      <w:bodyDiv w:val="1"/>
      <w:marLeft w:val="0"/>
      <w:marRight w:val="0"/>
      <w:marTop w:val="0"/>
      <w:marBottom w:val="0"/>
      <w:divBdr>
        <w:top w:val="none" w:sz="0" w:space="0" w:color="auto"/>
        <w:left w:val="none" w:sz="0" w:space="0" w:color="auto"/>
        <w:bottom w:val="none" w:sz="0" w:space="0" w:color="auto"/>
        <w:right w:val="none" w:sz="0" w:space="0" w:color="auto"/>
      </w:divBdr>
    </w:div>
    <w:div w:id="1777485103">
      <w:bodyDiv w:val="1"/>
      <w:marLeft w:val="0"/>
      <w:marRight w:val="0"/>
      <w:marTop w:val="0"/>
      <w:marBottom w:val="0"/>
      <w:divBdr>
        <w:top w:val="none" w:sz="0" w:space="0" w:color="auto"/>
        <w:left w:val="none" w:sz="0" w:space="0" w:color="auto"/>
        <w:bottom w:val="none" w:sz="0" w:space="0" w:color="auto"/>
        <w:right w:val="none" w:sz="0" w:space="0" w:color="auto"/>
      </w:divBdr>
      <w:divsChild>
        <w:div w:id="444010133">
          <w:marLeft w:val="0"/>
          <w:marRight w:val="0"/>
          <w:marTop w:val="0"/>
          <w:marBottom w:val="0"/>
          <w:divBdr>
            <w:top w:val="none" w:sz="0" w:space="0" w:color="auto"/>
            <w:left w:val="none" w:sz="0" w:space="0" w:color="auto"/>
            <w:bottom w:val="none" w:sz="0" w:space="0" w:color="auto"/>
            <w:right w:val="none" w:sz="0" w:space="0" w:color="auto"/>
          </w:divBdr>
          <w:divsChild>
            <w:div w:id="1311598940">
              <w:marLeft w:val="0"/>
              <w:marRight w:val="0"/>
              <w:marTop w:val="0"/>
              <w:marBottom w:val="0"/>
              <w:divBdr>
                <w:top w:val="none" w:sz="0" w:space="0" w:color="auto"/>
                <w:left w:val="none" w:sz="0" w:space="0" w:color="auto"/>
                <w:bottom w:val="none" w:sz="0" w:space="0" w:color="auto"/>
                <w:right w:val="none" w:sz="0" w:space="0" w:color="auto"/>
              </w:divBdr>
              <w:divsChild>
                <w:div w:id="19552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57518">
      <w:bodyDiv w:val="1"/>
      <w:marLeft w:val="0"/>
      <w:marRight w:val="0"/>
      <w:marTop w:val="0"/>
      <w:marBottom w:val="0"/>
      <w:divBdr>
        <w:top w:val="none" w:sz="0" w:space="0" w:color="auto"/>
        <w:left w:val="none" w:sz="0" w:space="0" w:color="auto"/>
        <w:bottom w:val="none" w:sz="0" w:space="0" w:color="auto"/>
        <w:right w:val="none" w:sz="0" w:space="0" w:color="auto"/>
      </w:divBdr>
    </w:div>
    <w:div w:id="1795979924">
      <w:bodyDiv w:val="1"/>
      <w:marLeft w:val="0"/>
      <w:marRight w:val="0"/>
      <w:marTop w:val="0"/>
      <w:marBottom w:val="0"/>
      <w:divBdr>
        <w:top w:val="none" w:sz="0" w:space="0" w:color="auto"/>
        <w:left w:val="none" w:sz="0" w:space="0" w:color="auto"/>
        <w:bottom w:val="none" w:sz="0" w:space="0" w:color="auto"/>
        <w:right w:val="none" w:sz="0" w:space="0" w:color="auto"/>
      </w:divBdr>
    </w:div>
    <w:div w:id="1796487768">
      <w:bodyDiv w:val="1"/>
      <w:marLeft w:val="0"/>
      <w:marRight w:val="0"/>
      <w:marTop w:val="0"/>
      <w:marBottom w:val="0"/>
      <w:divBdr>
        <w:top w:val="none" w:sz="0" w:space="0" w:color="auto"/>
        <w:left w:val="none" w:sz="0" w:space="0" w:color="auto"/>
        <w:bottom w:val="none" w:sz="0" w:space="0" w:color="auto"/>
        <w:right w:val="none" w:sz="0" w:space="0" w:color="auto"/>
      </w:divBdr>
    </w:div>
    <w:div w:id="1808010284">
      <w:bodyDiv w:val="1"/>
      <w:marLeft w:val="0"/>
      <w:marRight w:val="0"/>
      <w:marTop w:val="0"/>
      <w:marBottom w:val="0"/>
      <w:divBdr>
        <w:top w:val="none" w:sz="0" w:space="0" w:color="auto"/>
        <w:left w:val="none" w:sz="0" w:space="0" w:color="auto"/>
        <w:bottom w:val="none" w:sz="0" w:space="0" w:color="auto"/>
        <w:right w:val="none" w:sz="0" w:space="0" w:color="auto"/>
      </w:divBdr>
    </w:div>
    <w:div w:id="1832140985">
      <w:bodyDiv w:val="1"/>
      <w:marLeft w:val="0"/>
      <w:marRight w:val="0"/>
      <w:marTop w:val="0"/>
      <w:marBottom w:val="0"/>
      <w:divBdr>
        <w:top w:val="none" w:sz="0" w:space="0" w:color="auto"/>
        <w:left w:val="none" w:sz="0" w:space="0" w:color="auto"/>
        <w:bottom w:val="none" w:sz="0" w:space="0" w:color="auto"/>
        <w:right w:val="none" w:sz="0" w:space="0" w:color="auto"/>
      </w:divBdr>
    </w:div>
    <w:div w:id="1840998266">
      <w:bodyDiv w:val="1"/>
      <w:marLeft w:val="0"/>
      <w:marRight w:val="0"/>
      <w:marTop w:val="0"/>
      <w:marBottom w:val="0"/>
      <w:divBdr>
        <w:top w:val="none" w:sz="0" w:space="0" w:color="auto"/>
        <w:left w:val="none" w:sz="0" w:space="0" w:color="auto"/>
        <w:bottom w:val="none" w:sz="0" w:space="0" w:color="auto"/>
        <w:right w:val="none" w:sz="0" w:space="0" w:color="auto"/>
      </w:divBdr>
    </w:div>
    <w:div w:id="1841116095">
      <w:bodyDiv w:val="1"/>
      <w:marLeft w:val="0"/>
      <w:marRight w:val="0"/>
      <w:marTop w:val="0"/>
      <w:marBottom w:val="0"/>
      <w:divBdr>
        <w:top w:val="none" w:sz="0" w:space="0" w:color="auto"/>
        <w:left w:val="none" w:sz="0" w:space="0" w:color="auto"/>
        <w:bottom w:val="none" w:sz="0" w:space="0" w:color="auto"/>
        <w:right w:val="none" w:sz="0" w:space="0" w:color="auto"/>
      </w:divBdr>
    </w:div>
    <w:div w:id="1874150813">
      <w:bodyDiv w:val="1"/>
      <w:marLeft w:val="0"/>
      <w:marRight w:val="0"/>
      <w:marTop w:val="0"/>
      <w:marBottom w:val="0"/>
      <w:divBdr>
        <w:top w:val="none" w:sz="0" w:space="0" w:color="auto"/>
        <w:left w:val="none" w:sz="0" w:space="0" w:color="auto"/>
        <w:bottom w:val="none" w:sz="0" w:space="0" w:color="auto"/>
        <w:right w:val="none" w:sz="0" w:space="0" w:color="auto"/>
      </w:divBdr>
      <w:divsChild>
        <w:div w:id="1991866372">
          <w:marLeft w:val="0"/>
          <w:marRight w:val="0"/>
          <w:marTop w:val="0"/>
          <w:marBottom w:val="0"/>
          <w:divBdr>
            <w:top w:val="none" w:sz="0" w:space="0" w:color="auto"/>
            <w:left w:val="none" w:sz="0" w:space="0" w:color="auto"/>
            <w:bottom w:val="none" w:sz="0" w:space="0" w:color="auto"/>
            <w:right w:val="none" w:sz="0" w:space="0" w:color="auto"/>
          </w:divBdr>
          <w:divsChild>
            <w:div w:id="995958459">
              <w:marLeft w:val="0"/>
              <w:marRight w:val="0"/>
              <w:marTop w:val="0"/>
              <w:marBottom w:val="0"/>
              <w:divBdr>
                <w:top w:val="none" w:sz="0" w:space="0" w:color="auto"/>
                <w:left w:val="none" w:sz="0" w:space="0" w:color="auto"/>
                <w:bottom w:val="none" w:sz="0" w:space="0" w:color="auto"/>
                <w:right w:val="none" w:sz="0" w:space="0" w:color="auto"/>
              </w:divBdr>
              <w:divsChild>
                <w:div w:id="2140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4701">
      <w:bodyDiv w:val="1"/>
      <w:marLeft w:val="0"/>
      <w:marRight w:val="0"/>
      <w:marTop w:val="0"/>
      <w:marBottom w:val="0"/>
      <w:divBdr>
        <w:top w:val="none" w:sz="0" w:space="0" w:color="auto"/>
        <w:left w:val="none" w:sz="0" w:space="0" w:color="auto"/>
        <w:bottom w:val="none" w:sz="0" w:space="0" w:color="auto"/>
        <w:right w:val="none" w:sz="0" w:space="0" w:color="auto"/>
      </w:divBdr>
    </w:div>
    <w:div w:id="1921788708">
      <w:bodyDiv w:val="1"/>
      <w:marLeft w:val="0"/>
      <w:marRight w:val="0"/>
      <w:marTop w:val="0"/>
      <w:marBottom w:val="0"/>
      <w:divBdr>
        <w:top w:val="none" w:sz="0" w:space="0" w:color="auto"/>
        <w:left w:val="none" w:sz="0" w:space="0" w:color="auto"/>
        <w:bottom w:val="none" w:sz="0" w:space="0" w:color="auto"/>
        <w:right w:val="none" w:sz="0" w:space="0" w:color="auto"/>
      </w:divBdr>
    </w:div>
    <w:div w:id="1929655736">
      <w:bodyDiv w:val="1"/>
      <w:marLeft w:val="0"/>
      <w:marRight w:val="0"/>
      <w:marTop w:val="0"/>
      <w:marBottom w:val="0"/>
      <w:divBdr>
        <w:top w:val="none" w:sz="0" w:space="0" w:color="auto"/>
        <w:left w:val="none" w:sz="0" w:space="0" w:color="auto"/>
        <w:bottom w:val="none" w:sz="0" w:space="0" w:color="auto"/>
        <w:right w:val="none" w:sz="0" w:space="0" w:color="auto"/>
      </w:divBdr>
    </w:div>
    <w:div w:id="1963875875">
      <w:bodyDiv w:val="1"/>
      <w:marLeft w:val="0"/>
      <w:marRight w:val="0"/>
      <w:marTop w:val="0"/>
      <w:marBottom w:val="0"/>
      <w:divBdr>
        <w:top w:val="none" w:sz="0" w:space="0" w:color="auto"/>
        <w:left w:val="none" w:sz="0" w:space="0" w:color="auto"/>
        <w:bottom w:val="none" w:sz="0" w:space="0" w:color="auto"/>
        <w:right w:val="none" w:sz="0" w:space="0" w:color="auto"/>
      </w:divBdr>
    </w:div>
    <w:div w:id="1964968066">
      <w:bodyDiv w:val="1"/>
      <w:marLeft w:val="0"/>
      <w:marRight w:val="0"/>
      <w:marTop w:val="0"/>
      <w:marBottom w:val="0"/>
      <w:divBdr>
        <w:top w:val="none" w:sz="0" w:space="0" w:color="auto"/>
        <w:left w:val="none" w:sz="0" w:space="0" w:color="auto"/>
        <w:bottom w:val="none" w:sz="0" w:space="0" w:color="auto"/>
        <w:right w:val="none" w:sz="0" w:space="0" w:color="auto"/>
      </w:divBdr>
      <w:divsChild>
        <w:div w:id="343943681">
          <w:marLeft w:val="0"/>
          <w:marRight w:val="0"/>
          <w:marTop w:val="0"/>
          <w:marBottom w:val="0"/>
          <w:divBdr>
            <w:top w:val="none" w:sz="0" w:space="0" w:color="auto"/>
            <w:left w:val="none" w:sz="0" w:space="0" w:color="auto"/>
            <w:bottom w:val="none" w:sz="0" w:space="0" w:color="auto"/>
            <w:right w:val="none" w:sz="0" w:space="0" w:color="auto"/>
          </w:divBdr>
          <w:divsChild>
            <w:div w:id="858736872">
              <w:marLeft w:val="0"/>
              <w:marRight w:val="0"/>
              <w:marTop w:val="0"/>
              <w:marBottom w:val="0"/>
              <w:divBdr>
                <w:top w:val="none" w:sz="0" w:space="0" w:color="auto"/>
                <w:left w:val="none" w:sz="0" w:space="0" w:color="auto"/>
                <w:bottom w:val="none" w:sz="0" w:space="0" w:color="auto"/>
                <w:right w:val="none" w:sz="0" w:space="0" w:color="auto"/>
              </w:divBdr>
              <w:divsChild>
                <w:div w:id="553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51421">
      <w:bodyDiv w:val="1"/>
      <w:marLeft w:val="0"/>
      <w:marRight w:val="0"/>
      <w:marTop w:val="0"/>
      <w:marBottom w:val="0"/>
      <w:divBdr>
        <w:top w:val="none" w:sz="0" w:space="0" w:color="auto"/>
        <w:left w:val="none" w:sz="0" w:space="0" w:color="auto"/>
        <w:bottom w:val="none" w:sz="0" w:space="0" w:color="auto"/>
        <w:right w:val="none" w:sz="0" w:space="0" w:color="auto"/>
      </w:divBdr>
      <w:divsChild>
        <w:div w:id="1968731414">
          <w:marLeft w:val="0"/>
          <w:marRight w:val="0"/>
          <w:marTop w:val="0"/>
          <w:marBottom w:val="0"/>
          <w:divBdr>
            <w:top w:val="none" w:sz="0" w:space="0" w:color="auto"/>
            <w:left w:val="none" w:sz="0" w:space="0" w:color="auto"/>
            <w:bottom w:val="none" w:sz="0" w:space="0" w:color="auto"/>
            <w:right w:val="none" w:sz="0" w:space="0" w:color="auto"/>
          </w:divBdr>
          <w:divsChild>
            <w:div w:id="2070570771">
              <w:marLeft w:val="0"/>
              <w:marRight w:val="0"/>
              <w:marTop w:val="0"/>
              <w:marBottom w:val="0"/>
              <w:divBdr>
                <w:top w:val="none" w:sz="0" w:space="0" w:color="auto"/>
                <w:left w:val="none" w:sz="0" w:space="0" w:color="auto"/>
                <w:bottom w:val="none" w:sz="0" w:space="0" w:color="auto"/>
                <w:right w:val="none" w:sz="0" w:space="0" w:color="auto"/>
              </w:divBdr>
              <w:divsChild>
                <w:div w:id="50817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7567">
      <w:bodyDiv w:val="1"/>
      <w:marLeft w:val="0"/>
      <w:marRight w:val="0"/>
      <w:marTop w:val="0"/>
      <w:marBottom w:val="0"/>
      <w:divBdr>
        <w:top w:val="none" w:sz="0" w:space="0" w:color="auto"/>
        <w:left w:val="none" w:sz="0" w:space="0" w:color="auto"/>
        <w:bottom w:val="none" w:sz="0" w:space="0" w:color="auto"/>
        <w:right w:val="none" w:sz="0" w:space="0" w:color="auto"/>
      </w:divBdr>
      <w:divsChild>
        <w:div w:id="768236253">
          <w:marLeft w:val="0"/>
          <w:marRight w:val="0"/>
          <w:marTop w:val="0"/>
          <w:marBottom w:val="0"/>
          <w:divBdr>
            <w:top w:val="none" w:sz="0" w:space="0" w:color="auto"/>
            <w:left w:val="none" w:sz="0" w:space="0" w:color="auto"/>
            <w:bottom w:val="none" w:sz="0" w:space="0" w:color="auto"/>
            <w:right w:val="none" w:sz="0" w:space="0" w:color="auto"/>
          </w:divBdr>
          <w:divsChild>
            <w:div w:id="1653824413">
              <w:marLeft w:val="0"/>
              <w:marRight w:val="0"/>
              <w:marTop w:val="0"/>
              <w:marBottom w:val="0"/>
              <w:divBdr>
                <w:top w:val="none" w:sz="0" w:space="0" w:color="auto"/>
                <w:left w:val="none" w:sz="0" w:space="0" w:color="auto"/>
                <w:bottom w:val="none" w:sz="0" w:space="0" w:color="auto"/>
                <w:right w:val="none" w:sz="0" w:space="0" w:color="auto"/>
              </w:divBdr>
              <w:divsChild>
                <w:div w:id="12948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138454">
      <w:bodyDiv w:val="1"/>
      <w:marLeft w:val="0"/>
      <w:marRight w:val="0"/>
      <w:marTop w:val="0"/>
      <w:marBottom w:val="0"/>
      <w:divBdr>
        <w:top w:val="none" w:sz="0" w:space="0" w:color="auto"/>
        <w:left w:val="none" w:sz="0" w:space="0" w:color="auto"/>
        <w:bottom w:val="none" w:sz="0" w:space="0" w:color="auto"/>
        <w:right w:val="none" w:sz="0" w:space="0" w:color="auto"/>
      </w:divBdr>
    </w:div>
    <w:div w:id="2044283516">
      <w:bodyDiv w:val="1"/>
      <w:marLeft w:val="0"/>
      <w:marRight w:val="0"/>
      <w:marTop w:val="0"/>
      <w:marBottom w:val="0"/>
      <w:divBdr>
        <w:top w:val="none" w:sz="0" w:space="0" w:color="auto"/>
        <w:left w:val="none" w:sz="0" w:space="0" w:color="auto"/>
        <w:bottom w:val="none" w:sz="0" w:space="0" w:color="auto"/>
        <w:right w:val="none" w:sz="0" w:space="0" w:color="auto"/>
      </w:divBdr>
    </w:div>
    <w:div w:id="2049210864">
      <w:bodyDiv w:val="1"/>
      <w:marLeft w:val="0"/>
      <w:marRight w:val="0"/>
      <w:marTop w:val="0"/>
      <w:marBottom w:val="0"/>
      <w:divBdr>
        <w:top w:val="none" w:sz="0" w:space="0" w:color="auto"/>
        <w:left w:val="none" w:sz="0" w:space="0" w:color="auto"/>
        <w:bottom w:val="none" w:sz="0" w:space="0" w:color="auto"/>
        <w:right w:val="none" w:sz="0" w:space="0" w:color="auto"/>
      </w:divBdr>
      <w:divsChild>
        <w:div w:id="437599513">
          <w:marLeft w:val="0"/>
          <w:marRight w:val="0"/>
          <w:marTop w:val="0"/>
          <w:marBottom w:val="0"/>
          <w:divBdr>
            <w:top w:val="none" w:sz="0" w:space="0" w:color="auto"/>
            <w:left w:val="none" w:sz="0" w:space="0" w:color="auto"/>
            <w:bottom w:val="none" w:sz="0" w:space="0" w:color="auto"/>
            <w:right w:val="none" w:sz="0" w:space="0" w:color="auto"/>
          </w:divBdr>
          <w:divsChild>
            <w:div w:id="1952743280">
              <w:marLeft w:val="0"/>
              <w:marRight w:val="0"/>
              <w:marTop w:val="0"/>
              <w:marBottom w:val="0"/>
              <w:divBdr>
                <w:top w:val="none" w:sz="0" w:space="0" w:color="auto"/>
                <w:left w:val="none" w:sz="0" w:space="0" w:color="auto"/>
                <w:bottom w:val="none" w:sz="0" w:space="0" w:color="auto"/>
                <w:right w:val="none" w:sz="0" w:space="0" w:color="auto"/>
              </w:divBdr>
              <w:divsChild>
                <w:div w:id="12434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39553">
      <w:bodyDiv w:val="1"/>
      <w:marLeft w:val="0"/>
      <w:marRight w:val="0"/>
      <w:marTop w:val="0"/>
      <w:marBottom w:val="0"/>
      <w:divBdr>
        <w:top w:val="none" w:sz="0" w:space="0" w:color="auto"/>
        <w:left w:val="none" w:sz="0" w:space="0" w:color="auto"/>
        <w:bottom w:val="none" w:sz="0" w:space="0" w:color="auto"/>
        <w:right w:val="none" w:sz="0" w:space="0" w:color="auto"/>
      </w:divBdr>
    </w:div>
    <w:div w:id="2064938902">
      <w:bodyDiv w:val="1"/>
      <w:marLeft w:val="0"/>
      <w:marRight w:val="0"/>
      <w:marTop w:val="0"/>
      <w:marBottom w:val="0"/>
      <w:divBdr>
        <w:top w:val="none" w:sz="0" w:space="0" w:color="auto"/>
        <w:left w:val="none" w:sz="0" w:space="0" w:color="auto"/>
        <w:bottom w:val="none" w:sz="0" w:space="0" w:color="auto"/>
        <w:right w:val="none" w:sz="0" w:space="0" w:color="auto"/>
      </w:divBdr>
    </w:div>
    <w:div w:id="2077194375">
      <w:bodyDiv w:val="1"/>
      <w:marLeft w:val="0"/>
      <w:marRight w:val="0"/>
      <w:marTop w:val="0"/>
      <w:marBottom w:val="0"/>
      <w:divBdr>
        <w:top w:val="none" w:sz="0" w:space="0" w:color="auto"/>
        <w:left w:val="none" w:sz="0" w:space="0" w:color="auto"/>
        <w:bottom w:val="none" w:sz="0" w:space="0" w:color="auto"/>
        <w:right w:val="none" w:sz="0" w:space="0" w:color="auto"/>
      </w:divBdr>
    </w:div>
    <w:div w:id="2089644710">
      <w:bodyDiv w:val="1"/>
      <w:marLeft w:val="0"/>
      <w:marRight w:val="0"/>
      <w:marTop w:val="0"/>
      <w:marBottom w:val="0"/>
      <w:divBdr>
        <w:top w:val="none" w:sz="0" w:space="0" w:color="auto"/>
        <w:left w:val="none" w:sz="0" w:space="0" w:color="auto"/>
        <w:bottom w:val="none" w:sz="0" w:space="0" w:color="auto"/>
        <w:right w:val="none" w:sz="0" w:space="0" w:color="auto"/>
      </w:divBdr>
    </w:div>
    <w:div w:id="2115175789">
      <w:bodyDiv w:val="1"/>
      <w:marLeft w:val="0"/>
      <w:marRight w:val="0"/>
      <w:marTop w:val="0"/>
      <w:marBottom w:val="0"/>
      <w:divBdr>
        <w:top w:val="none" w:sz="0" w:space="0" w:color="auto"/>
        <w:left w:val="none" w:sz="0" w:space="0" w:color="auto"/>
        <w:bottom w:val="none" w:sz="0" w:space="0" w:color="auto"/>
        <w:right w:val="none" w:sz="0" w:space="0" w:color="auto"/>
      </w:divBdr>
      <w:divsChild>
        <w:div w:id="1496995539">
          <w:marLeft w:val="0"/>
          <w:marRight w:val="0"/>
          <w:marTop w:val="0"/>
          <w:marBottom w:val="0"/>
          <w:divBdr>
            <w:top w:val="none" w:sz="0" w:space="0" w:color="auto"/>
            <w:left w:val="none" w:sz="0" w:space="0" w:color="auto"/>
            <w:bottom w:val="none" w:sz="0" w:space="0" w:color="auto"/>
            <w:right w:val="none" w:sz="0" w:space="0" w:color="auto"/>
          </w:divBdr>
          <w:divsChild>
            <w:div w:id="1027878107">
              <w:marLeft w:val="0"/>
              <w:marRight w:val="0"/>
              <w:marTop w:val="0"/>
              <w:marBottom w:val="0"/>
              <w:divBdr>
                <w:top w:val="none" w:sz="0" w:space="0" w:color="auto"/>
                <w:left w:val="none" w:sz="0" w:space="0" w:color="auto"/>
                <w:bottom w:val="none" w:sz="0" w:space="0" w:color="auto"/>
                <w:right w:val="none" w:sz="0" w:space="0" w:color="auto"/>
              </w:divBdr>
              <w:divsChild>
                <w:div w:id="1291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66601-18F2-864C-A71F-3CD9398F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18</Pages>
  <Words>3595</Words>
  <Characters>20492</Characters>
  <Application>Microsoft Office Word</Application>
  <DocSecurity>0</DocSecurity>
  <Lines>170</Lines>
  <Paragraphs>48</Paragraphs>
  <ScaleCrop>false</ScaleCrop>
  <Company/>
  <LinksUpToDate>false</LinksUpToDate>
  <CharactersWithSpaces>24039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zhj12399</dc:creator>
  <cp:keywords/>
  <dc:description/>
  <cp:lastModifiedBy>Microsoft Office User</cp:lastModifiedBy>
  <cp:revision>22</cp:revision>
  <cp:lastPrinted>2021-12-10T07:38:00Z</cp:lastPrinted>
  <dcterms:created xsi:type="dcterms:W3CDTF">2022-01-06T09:21:00Z</dcterms:created>
  <dcterms:modified xsi:type="dcterms:W3CDTF">2022-01-06T16:57:00Z</dcterms:modified>
</cp:coreProperties>
</file>