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82" w:rsidRPr="002A1C69" w:rsidRDefault="00CF5A13">
      <w:pPr>
        <w:rPr>
          <w:color w:val="435ABD"/>
          <w:sz w:val="32"/>
          <w:szCs w:val="32"/>
        </w:rPr>
      </w:pPr>
      <w:r w:rsidRPr="002A1C69">
        <w:rPr>
          <w:rFonts w:hint="eastAsia"/>
          <w:color w:val="435ABD"/>
          <w:sz w:val="32"/>
          <w:szCs w:val="32"/>
        </w:rPr>
        <w:t>单一职责原则：</w:t>
      </w:r>
    </w:p>
    <w:p w:rsidR="00CF5A13" w:rsidRDefault="00CF5A13" w:rsidP="00CF5A1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069C1">
        <w:rPr>
          <w:rFonts w:hint="eastAsia"/>
          <w:szCs w:val="21"/>
        </w:rPr>
        <w:t>就一个类而言，应该仅有一个引起它变化的原因。</w:t>
      </w:r>
    </w:p>
    <w:p w:rsidR="008069C1" w:rsidRPr="008069C1" w:rsidRDefault="008069C1" w:rsidP="008069C1">
      <w:pPr>
        <w:pStyle w:val="a5"/>
        <w:ind w:left="360" w:firstLineChars="0" w:firstLine="0"/>
        <w:rPr>
          <w:szCs w:val="21"/>
        </w:rPr>
      </w:pPr>
    </w:p>
    <w:p w:rsidR="00CF5A13" w:rsidRDefault="00CF5A13" w:rsidP="00CF5A1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069C1">
        <w:rPr>
          <w:rFonts w:hint="eastAsia"/>
          <w:szCs w:val="21"/>
        </w:rPr>
        <w:t>大多数时候，一件产品单一些，职责单一一些，或许是更好的选择。</w:t>
      </w:r>
    </w:p>
    <w:p w:rsidR="008069C1" w:rsidRPr="008069C1" w:rsidRDefault="008069C1" w:rsidP="008069C1">
      <w:pPr>
        <w:pStyle w:val="a5"/>
        <w:ind w:left="360" w:firstLineChars="0" w:firstLine="0"/>
        <w:rPr>
          <w:szCs w:val="21"/>
        </w:rPr>
      </w:pPr>
    </w:p>
    <w:p w:rsidR="00CF5A13" w:rsidRDefault="007C39E9" w:rsidP="00CF5A1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069C1">
        <w:rPr>
          <w:rFonts w:hint="eastAsia"/>
          <w:szCs w:val="21"/>
        </w:rPr>
        <w:t>如果一个类承担的职责过多，就等于把这些职责耦合在一起，一个职责的变化可能会削弱或者抑制这个类完成其它职责的能力，这种耦合会导致脆弱的设计，当变化方生时，设计会遭受到意想不到的破坏。</w:t>
      </w:r>
    </w:p>
    <w:p w:rsidR="008069C1" w:rsidRPr="008069C1" w:rsidRDefault="008069C1" w:rsidP="008069C1">
      <w:pPr>
        <w:rPr>
          <w:szCs w:val="21"/>
        </w:rPr>
      </w:pPr>
    </w:p>
    <w:p w:rsidR="00605032" w:rsidRPr="008069C1" w:rsidRDefault="00605032" w:rsidP="00CF5A13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069C1">
        <w:rPr>
          <w:rFonts w:hint="eastAsia"/>
          <w:szCs w:val="21"/>
        </w:rPr>
        <w:t>软件设计真正要做的</w:t>
      </w:r>
      <w:r w:rsidR="00E51893">
        <w:rPr>
          <w:rFonts w:hint="eastAsia"/>
          <w:szCs w:val="21"/>
        </w:rPr>
        <w:t>许多内容，就是发现职责并把那</w:t>
      </w:r>
      <w:r w:rsidRPr="008069C1">
        <w:rPr>
          <w:rFonts w:hint="eastAsia"/>
          <w:szCs w:val="21"/>
        </w:rPr>
        <w:t>些职责相互分离。</w:t>
      </w:r>
    </w:p>
    <w:p w:rsidR="00605032" w:rsidRPr="008069C1" w:rsidRDefault="00605032" w:rsidP="008069C1">
      <w:pPr>
        <w:rPr>
          <w:sz w:val="24"/>
          <w:szCs w:val="24"/>
        </w:rPr>
      </w:pPr>
    </w:p>
    <w:p w:rsidR="00CF5A13" w:rsidRDefault="005302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46141" cy="1587500"/>
            <wp:effectExtent l="19050" t="0" r="1609" b="0"/>
            <wp:docPr id="1" name="图片 1" descr="C:\Users\Dext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xter\Desktop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141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B" w:rsidRPr="00E278CB" w:rsidRDefault="00E278CB">
      <w:pPr>
        <w:rPr>
          <w:color w:val="435ABD"/>
          <w:sz w:val="32"/>
          <w:szCs w:val="32"/>
        </w:rPr>
      </w:pPr>
    </w:p>
    <w:p w:rsidR="00E278CB" w:rsidRDefault="00E278CB">
      <w:pPr>
        <w:rPr>
          <w:color w:val="435ABD"/>
          <w:sz w:val="32"/>
          <w:szCs w:val="32"/>
        </w:rPr>
      </w:pPr>
      <w:r w:rsidRPr="00E278CB">
        <w:rPr>
          <w:rFonts w:hint="eastAsia"/>
          <w:color w:val="435ABD"/>
          <w:sz w:val="32"/>
          <w:szCs w:val="32"/>
        </w:rPr>
        <w:t>开放</w:t>
      </w:r>
      <w:r w:rsidRPr="00E278CB">
        <w:rPr>
          <w:rFonts w:hint="eastAsia"/>
          <w:color w:val="435ABD"/>
          <w:sz w:val="32"/>
          <w:szCs w:val="32"/>
        </w:rPr>
        <w:t>-</w:t>
      </w:r>
      <w:r w:rsidRPr="00E278CB">
        <w:rPr>
          <w:rFonts w:hint="eastAsia"/>
          <w:color w:val="435ABD"/>
          <w:sz w:val="32"/>
          <w:szCs w:val="32"/>
        </w:rPr>
        <w:t>封闭原则</w:t>
      </w:r>
    </w:p>
    <w:p w:rsidR="007E676D" w:rsidRDefault="00E278CB" w:rsidP="007E676D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即软件实体（类、模块、函数等等）应该可以扩展，但是不可修改。</w:t>
      </w:r>
      <w:r w:rsidR="007E676D">
        <w:rPr>
          <w:rFonts w:hint="eastAsia"/>
          <w:szCs w:val="21"/>
        </w:rPr>
        <w:tab/>
        <w:t>//HK</w:t>
      </w:r>
    </w:p>
    <w:p w:rsidR="002070C6" w:rsidRPr="007E676D" w:rsidRDefault="002070C6" w:rsidP="002070C6">
      <w:pPr>
        <w:pStyle w:val="a5"/>
        <w:ind w:left="360" w:firstLineChars="0" w:firstLine="0"/>
        <w:rPr>
          <w:szCs w:val="21"/>
        </w:rPr>
      </w:pPr>
    </w:p>
    <w:p w:rsidR="00E278CB" w:rsidRDefault="00E278CB" w:rsidP="00E278CB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“对扩展是开放的”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“对修改是封闭的”</w:t>
      </w:r>
      <w:r w:rsidR="003258EE">
        <w:rPr>
          <w:rFonts w:hint="eastAsia"/>
          <w:szCs w:val="21"/>
        </w:rPr>
        <w:t>//JSQ</w:t>
      </w:r>
    </w:p>
    <w:p w:rsidR="002070C6" w:rsidRPr="002070C6" w:rsidRDefault="002070C6" w:rsidP="002070C6">
      <w:pPr>
        <w:rPr>
          <w:szCs w:val="21"/>
        </w:rPr>
      </w:pPr>
    </w:p>
    <w:p w:rsidR="00E278CB" w:rsidRDefault="00E278CB" w:rsidP="00E278CB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设计软件要容易维护又不容易出问题的最好的</w:t>
      </w:r>
      <w:r w:rsidR="00E22979">
        <w:rPr>
          <w:rFonts w:hint="eastAsia"/>
          <w:szCs w:val="21"/>
        </w:rPr>
        <w:t>方法</w:t>
      </w:r>
      <w:r>
        <w:rPr>
          <w:rFonts w:hint="eastAsia"/>
          <w:szCs w:val="21"/>
        </w:rPr>
        <w:t>，就是多扩展、少修改。</w:t>
      </w:r>
    </w:p>
    <w:p w:rsidR="002070C6" w:rsidRPr="002070C6" w:rsidRDefault="002070C6" w:rsidP="002070C6">
      <w:pPr>
        <w:rPr>
          <w:szCs w:val="21"/>
        </w:rPr>
      </w:pPr>
    </w:p>
    <w:p w:rsidR="002070C6" w:rsidRDefault="00E278CB" w:rsidP="002070C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等到变化时立即采取行动。</w:t>
      </w:r>
    </w:p>
    <w:p w:rsidR="002070C6" w:rsidRPr="002070C6" w:rsidRDefault="002070C6" w:rsidP="002070C6">
      <w:pPr>
        <w:rPr>
          <w:szCs w:val="21"/>
        </w:rPr>
      </w:pPr>
    </w:p>
    <w:p w:rsidR="00E278CB" w:rsidRDefault="00E278CB" w:rsidP="00E278CB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在我们最初编写代码时，假设变化是不会发生的。当变化发生时，我们就创建抽象隔离以后发生的同类变化。</w:t>
      </w:r>
    </w:p>
    <w:p w:rsidR="001A3C24" w:rsidRPr="001A3C24" w:rsidRDefault="001A3C24" w:rsidP="001A3C24">
      <w:pPr>
        <w:pStyle w:val="a5"/>
        <w:rPr>
          <w:szCs w:val="21"/>
        </w:rPr>
      </w:pPr>
    </w:p>
    <w:p w:rsidR="001A3C24" w:rsidRDefault="001A3C24" w:rsidP="00E278CB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面对需求，对程序的改动是通过增加代码进行的，而不是更改现有代码。</w:t>
      </w:r>
    </w:p>
    <w:p w:rsidR="009351E7" w:rsidRPr="009351E7" w:rsidRDefault="009351E7" w:rsidP="009351E7">
      <w:pPr>
        <w:pStyle w:val="a5"/>
        <w:rPr>
          <w:szCs w:val="21"/>
        </w:rPr>
      </w:pPr>
    </w:p>
    <w:p w:rsidR="009351E7" w:rsidRDefault="009351E7" w:rsidP="009351E7">
      <w:pPr>
        <w:rPr>
          <w:szCs w:val="21"/>
        </w:rPr>
      </w:pPr>
    </w:p>
    <w:p w:rsidR="009351E7" w:rsidRDefault="009351E7" w:rsidP="009351E7">
      <w:pPr>
        <w:rPr>
          <w:color w:val="435ABD"/>
          <w:sz w:val="32"/>
          <w:szCs w:val="32"/>
        </w:rPr>
      </w:pPr>
      <w:r>
        <w:rPr>
          <w:rFonts w:hint="eastAsia"/>
          <w:color w:val="435ABD"/>
          <w:sz w:val="32"/>
          <w:szCs w:val="32"/>
        </w:rPr>
        <w:t>迪米特法则：</w:t>
      </w:r>
    </w:p>
    <w:p w:rsidR="00A60C90" w:rsidRDefault="002175EE" w:rsidP="00A60C90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0E4930">
        <w:rPr>
          <w:rFonts w:hint="eastAsia"/>
          <w:szCs w:val="21"/>
        </w:rPr>
        <w:t>如果两个类不必彼此直接通信，那么这两个类就不应当发生直接的相互作用，如果其中一个类需要调用另一个类的某一个方法的话，可以通过第三者转发这个调用。</w:t>
      </w:r>
    </w:p>
    <w:p w:rsidR="00A60C90" w:rsidRDefault="00A60C90" w:rsidP="00A60C90">
      <w:pPr>
        <w:rPr>
          <w:szCs w:val="21"/>
        </w:rPr>
      </w:pPr>
    </w:p>
    <w:p w:rsidR="00A60C90" w:rsidRDefault="00A60C90" w:rsidP="00A60C90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在类的结构设计上，每一个类都应当尽量降低成员的访问权限。</w:t>
      </w:r>
    </w:p>
    <w:p w:rsidR="00A60C90" w:rsidRPr="00A60C90" w:rsidRDefault="00A60C90" w:rsidP="00A60C90">
      <w:pPr>
        <w:pStyle w:val="a5"/>
        <w:rPr>
          <w:szCs w:val="21"/>
        </w:rPr>
      </w:pPr>
    </w:p>
    <w:p w:rsidR="00A60C90" w:rsidRPr="00A60C90" w:rsidRDefault="00A60C90" w:rsidP="00A60C90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迪米特法则强调了类之间的松耦合。类之间的耦合越弱，越有利于复用，一个处在弱耦合的类被修改，不会对有关联的类造成波及。</w:t>
      </w:r>
    </w:p>
    <w:p w:rsidR="009351E7" w:rsidRPr="0062359A" w:rsidRDefault="009351E7" w:rsidP="009351E7">
      <w:pPr>
        <w:rPr>
          <w:rFonts w:hint="eastAsia"/>
          <w:color w:val="435ABD"/>
          <w:sz w:val="32"/>
          <w:szCs w:val="32"/>
        </w:rPr>
      </w:pPr>
    </w:p>
    <w:p w:rsidR="0062359A" w:rsidRDefault="0062359A" w:rsidP="009351E7">
      <w:pPr>
        <w:rPr>
          <w:rFonts w:hint="eastAsia"/>
          <w:color w:val="435ABD"/>
          <w:sz w:val="32"/>
          <w:szCs w:val="32"/>
        </w:rPr>
      </w:pPr>
      <w:r w:rsidRPr="0062359A">
        <w:rPr>
          <w:rFonts w:hint="eastAsia"/>
          <w:color w:val="435ABD"/>
          <w:sz w:val="32"/>
          <w:szCs w:val="32"/>
        </w:rPr>
        <w:t>合成</w:t>
      </w:r>
      <w:r w:rsidRPr="0062359A">
        <w:rPr>
          <w:rFonts w:hint="eastAsia"/>
          <w:color w:val="435ABD"/>
          <w:sz w:val="32"/>
          <w:szCs w:val="32"/>
        </w:rPr>
        <w:t>/</w:t>
      </w:r>
      <w:r w:rsidRPr="0062359A">
        <w:rPr>
          <w:rFonts w:hint="eastAsia"/>
          <w:color w:val="435ABD"/>
          <w:sz w:val="32"/>
          <w:szCs w:val="32"/>
        </w:rPr>
        <w:t>聚合复用原则：</w:t>
      </w:r>
    </w:p>
    <w:p w:rsidR="0062359A" w:rsidRDefault="0062359A" w:rsidP="0062359A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62359A">
        <w:rPr>
          <w:rFonts w:hint="eastAsia"/>
          <w:szCs w:val="21"/>
        </w:rPr>
        <w:t>尽量使用合成</w:t>
      </w:r>
      <w:r w:rsidRPr="0062359A">
        <w:rPr>
          <w:rFonts w:hint="eastAsia"/>
          <w:szCs w:val="21"/>
        </w:rPr>
        <w:t>/</w:t>
      </w:r>
      <w:r w:rsidRPr="0062359A">
        <w:rPr>
          <w:rFonts w:hint="eastAsia"/>
          <w:szCs w:val="21"/>
        </w:rPr>
        <w:t>聚合，尽量不要使用继承。</w:t>
      </w:r>
    </w:p>
    <w:p w:rsidR="0062359A" w:rsidRDefault="0062359A" w:rsidP="0062359A">
      <w:pPr>
        <w:rPr>
          <w:rFonts w:hint="eastAsia"/>
          <w:szCs w:val="21"/>
        </w:rPr>
      </w:pPr>
    </w:p>
    <w:p w:rsidR="0062359A" w:rsidRPr="0062359A" w:rsidRDefault="0062359A" w:rsidP="0062359A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2359A">
        <w:rPr>
          <w:rFonts w:hint="eastAsia"/>
          <w:szCs w:val="21"/>
        </w:rPr>
        <w:t>优先使用对象的合成</w:t>
      </w:r>
      <w:r w:rsidRPr="0062359A">
        <w:rPr>
          <w:rFonts w:hint="eastAsia"/>
          <w:szCs w:val="21"/>
        </w:rPr>
        <w:t>/</w:t>
      </w:r>
      <w:r w:rsidRPr="0062359A">
        <w:rPr>
          <w:rFonts w:hint="eastAsia"/>
          <w:szCs w:val="21"/>
        </w:rPr>
        <w:t>聚合将有助于你保持每个类被封装，并被集中在单个任务上。这样类和类的继承层次就会保持较小的规模，并且不太可能增长为不可控制的庞然大物。</w:t>
      </w:r>
    </w:p>
    <w:sectPr w:rsidR="0062359A" w:rsidRPr="0062359A" w:rsidSect="002A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81A" w:rsidRDefault="006F181A" w:rsidP="00CF5A13">
      <w:r>
        <w:separator/>
      </w:r>
    </w:p>
  </w:endnote>
  <w:endnote w:type="continuationSeparator" w:id="1">
    <w:p w:rsidR="006F181A" w:rsidRDefault="006F181A" w:rsidP="00CF5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81A" w:rsidRDefault="006F181A" w:rsidP="00CF5A13">
      <w:r>
        <w:separator/>
      </w:r>
    </w:p>
  </w:footnote>
  <w:footnote w:type="continuationSeparator" w:id="1">
    <w:p w:rsidR="006F181A" w:rsidRDefault="006F181A" w:rsidP="00CF5A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4249"/>
    <w:multiLevelType w:val="hybridMultilevel"/>
    <w:tmpl w:val="CBA0421E"/>
    <w:lvl w:ilvl="0" w:tplc="6BF61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C5DAA"/>
    <w:multiLevelType w:val="hybridMultilevel"/>
    <w:tmpl w:val="4BC6463A"/>
    <w:lvl w:ilvl="0" w:tplc="FE1E6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D549B"/>
    <w:multiLevelType w:val="hybridMultilevel"/>
    <w:tmpl w:val="FB16FDE6"/>
    <w:lvl w:ilvl="0" w:tplc="E048D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AE544E"/>
    <w:multiLevelType w:val="hybridMultilevel"/>
    <w:tmpl w:val="6A5CCF42"/>
    <w:lvl w:ilvl="0" w:tplc="48D0C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952A63"/>
    <w:multiLevelType w:val="hybridMultilevel"/>
    <w:tmpl w:val="86FE1EB8"/>
    <w:lvl w:ilvl="0" w:tplc="0556F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A13"/>
    <w:rsid w:val="000E4930"/>
    <w:rsid w:val="001A3C24"/>
    <w:rsid w:val="002070C6"/>
    <w:rsid w:val="002175EE"/>
    <w:rsid w:val="002A1C69"/>
    <w:rsid w:val="002A4282"/>
    <w:rsid w:val="003258EE"/>
    <w:rsid w:val="00337366"/>
    <w:rsid w:val="003A3F93"/>
    <w:rsid w:val="003D00F4"/>
    <w:rsid w:val="005302CC"/>
    <w:rsid w:val="00605032"/>
    <w:rsid w:val="0062359A"/>
    <w:rsid w:val="006F181A"/>
    <w:rsid w:val="007C39E9"/>
    <w:rsid w:val="007E676D"/>
    <w:rsid w:val="008069C1"/>
    <w:rsid w:val="009351E7"/>
    <w:rsid w:val="00935A12"/>
    <w:rsid w:val="00A60C90"/>
    <w:rsid w:val="00BB6B19"/>
    <w:rsid w:val="00CF5A13"/>
    <w:rsid w:val="00E22979"/>
    <w:rsid w:val="00E278CB"/>
    <w:rsid w:val="00E51893"/>
    <w:rsid w:val="00E56522"/>
    <w:rsid w:val="00F0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A13"/>
    <w:rPr>
      <w:sz w:val="18"/>
      <w:szCs w:val="18"/>
    </w:rPr>
  </w:style>
  <w:style w:type="paragraph" w:styleId="a5">
    <w:name w:val="List Paragraph"/>
    <w:basedOn w:val="a"/>
    <w:uiPriority w:val="34"/>
    <w:qFormat/>
    <w:rsid w:val="00CF5A1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02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02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23</cp:revision>
  <dcterms:created xsi:type="dcterms:W3CDTF">2013-12-13T02:32:00Z</dcterms:created>
  <dcterms:modified xsi:type="dcterms:W3CDTF">2014-01-16T07:53:00Z</dcterms:modified>
</cp:coreProperties>
</file>