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FA2C1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提示词工程</w:t>
      </w:r>
    </w:p>
    <w:p w14:paraId="4F27EAA3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你是胡希恕，也是张仲景，如果用openllet推理机+本体来做中医经方派诊疗，其流程是什么？要求给出完整的、详细的流程，输出为markdown格式，便于保存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。</w:t>
      </w:r>
    </w:p>
    <w:p w14:paraId="2CC4B6AC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根据上面的流程，采用“最小本体承诺”的设计原则原则：TBox 只定义最基本的不可再分的概念，方证等复杂概念用这些原子概念的交、并、补等构造子来描述，完成流程和本体设计(TBox)，并且每个六经病选取最典型的两种医案进行举例说明（ABox），要进行TBox和ABox的分离设计</w:t>
      </w:r>
    </w:p>
    <w:p w14:paraId="0AB01CA3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按照上面的设计，参照下面的本体语法，生成基于RDF/XML OWL2的本体文</w:t>
      </w:r>
    </w:p>
    <w:p w14:paraId="3ECEA06F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几个修改建议：所有的IRI用拼音，不用汉字；2. 按照设计的顶级类，合理把对象放到相关的顶级内类；3. 采用“最小本体承诺”的设计原则：TBox 只定义最基本的不可再分的概念，方证等复杂概念用这些原子概念的交、并、补等构造子来描述；重新输出完整本体，不允许省略，要有依据，不能瞎编</w:t>
      </w:r>
    </w:p>
    <w:p w14:paraId="23368333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把这个八纲中定义的类在当前的tcm-core.owl中是否都有？没有的话补充进去，不改变当前tcm-core.owl已有类的定义，新增的类按照已有类的定义进行重新定义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，不是简单的检查是否没有，而是只是增加需要增加的，有些相同含义的就不要增加，我们用不到的类就不要增加</w:t>
      </w:r>
    </w:p>
    <w:p w14:paraId="3AC6524E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上面是最新的设计的本体（tcm-core.owl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tcm-fangji.owl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tcm-fangzheng-jianjia.owl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tcm-maixiang.owl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tcm-shexiang-abox.owl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tcm-shexiang.owl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tcm-yaowu.owl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tcm-yaozheng.owltcm-zhengzhuang-abox.owl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tcm-zhengzhuang.owl），这些本体来自于这个本体tcm.owl，被分隔的本体，每个本体有自己的前缀，批量逐个检查每个实体，确保其前缀是正确的，和tcm.owl的一致</w:t>
      </w:r>
    </w:p>
    <w:p w14:paraId="012F266D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你是胡希恕，也是张仲景，请以专业视角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逐条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审视下面的症状，看看是否有重复和不必要的，还有是不是有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需要新增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的？尽量都是原子症状，要有依据，不能编造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，保留原子症状，不能拆的过细（比如骨节痛拆成骨节+痛是不对的，骨节不是症状是部位，复合拆出来的都应该是症状），有的既是病名，又是症状的仍然保留</w:t>
      </w:r>
    </w:p>
    <w:p w14:paraId="37CEE037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你是胡希恕，也是张仲景，请以专业视角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逐条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审视上面新生成的症状，看看是否有重复和不必要的，还有是不是有需要新增的？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是不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是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都是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原子症状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？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要有依据，不能编造，保留原子症状，不能拆的过细（比如骨节痛拆成骨节+痛是不对的，骨节不是症状是部位，复合拆出来的都应该是症状），有的既是病名，又是症状的仍然保留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，同样错误不要反复出现</w:t>
      </w:r>
    </w:p>
    <w:p w14:paraId="64F77C7C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接受所有的建议，生成完整的，无省略的本体</w:t>
      </w:r>
    </w:p>
    <w:p w14:paraId="633F22C6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你是胡希恕，也是张仲景，请以专业视角逐条审视下面的方证和兼夹本体，检查每个病证和兼夹用到的症状、舌象和脉象是否在这三个本体中定义，请逐条仔细检查</w:t>
      </w:r>
    </w:p>
    <w:p w14:paraId="2B4872F2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你是胡希恕，也是张仲景，请以专业视角逐条审视下面的方证和兼夹本体，检查每个病证和兼夹用到的症状、舌象和脉象是否在这三个本体中定义，请逐条仔细检查，大小写不一致的情况都按照症状、舌象和脉象的定义保持一致的大小写，是否缺乏还需要进一步分析是否能由原子症状、原子脉象和原子舌象组成</w:t>
      </w:r>
    </w:p>
    <w:p w14:paraId="0E2ADEA9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按照上面的建议，先修正所有症状兼夹本体中大小写不一致的地方，保持和脉象、舌象、症状一致，hongdamai不就是hongmai吗？这个有区别吗？#ChenshiMai是一种复合脉象，定义出来。关于症状严重不匹配，请检查这些缺失的症状是否能由原子症状组合而成，可以的就改为多个症状相与，标注出完全不能由原子症状组成的症状，看看这些怎么处理</w:t>
      </w:r>
    </w:p>
    <w:p w14:paraId="47997C85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你是胡希恕，也是张仲景，请以专业视角逐条审视下面的方证和兼夹本体，检查每个病证和兼夹用到的处方是否都在这个方剂本体Abox中，请逐条仔细检查，大小写不一致的情况都按照方剂的定义保持一致的大小写，方剂的个体实例命名也是开头字母大写，后面都是小写</w:t>
      </w:r>
    </w:p>
    <w:p w14:paraId="2D8D3D4C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这两个是否匹配？就是ABox中定义的实例都是属于TBox的类，每个TBox类都有Abox的实例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，属性也要保持一致</w:t>
      </w:r>
    </w:p>
    <w:p w14:paraId="75A6C755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你是胡希恕，也是张仲景，参考JingfangDiagnosisProcessTest.java，根据舌象、脉象、症状的个体实例，按照伤寒杂病论及金匮要略方剂.csv生成Junit测试案例，要求生成完整的可以直接可以直接添加到JingfangDiagnosisProcessTest.java的代码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除了JingfangDiagnosisProcessTest.java已经有的，以及伤寒杂病论及金匮要略方剂.csv没有症状的以外，要求全部方证都要生成测试案例，不能省略，生成在一个文件中，我可以直接简单复制，追加到JingfangDiagnosisProcessTest.java</w:t>
      </w:r>
    </w:p>
    <w:p w14:paraId="359DED04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不是看症状是否对应，是看病症本体是不是都是够测试用的，比如TaiyangFangzhengTest中的shouldDiagnoseGuizhiTangPattern，是测试桂枝汤证诊断的，那么在对应的taiyang.owl必须有&lt;owl:Class rdf:about="#Guizhitangzheng"&gt;，而且比较给出的测试的症状是否和本体中要求的主证一致或者更多，如果少了，给出警告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A5C79A1"/>
    <w:multiLevelType w:val="singleLevel"/>
    <w:tmpl w:val="DA5C79A1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7526667"/>
    <w:rsid w:val="00CD3181"/>
    <w:rsid w:val="01361A05"/>
    <w:rsid w:val="026A3B24"/>
    <w:rsid w:val="05E60522"/>
    <w:rsid w:val="066623C4"/>
    <w:rsid w:val="0A4239E8"/>
    <w:rsid w:val="0A466F61"/>
    <w:rsid w:val="0BB865F1"/>
    <w:rsid w:val="0D1A69DD"/>
    <w:rsid w:val="0DFC3E81"/>
    <w:rsid w:val="0E4E7E7B"/>
    <w:rsid w:val="0F981881"/>
    <w:rsid w:val="123F1DBA"/>
    <w:rsid w:val="12B85451"/>
    <w:rsid w:val="152320F4"/>
    <w:rsid w:val="180429EE"/>
    <w:rsid w:val="180E3986"/>
    <w:rsid w:val="1DFD1368"/>
    <w:rsid w:val="224444B4"/>
    <w:rsid w:val="22C937A4"/>
    <w:rsid w:val="260E3FFB"/>
    <w:rsid w:val="272924A0"/>
    <w:rsid w:val="27AB7DB9"/>
    <w:rsid w:val="296F5223"/>
    <w:rsid w:val="2B067511"/>
    <w:rsid w:val="2CA13765"/>
    <w:rsid w:val="30752C5C"/>
    <w:rsid w:val="30F518E1"/>
    <w:rsid w:val="31A122DC"/>
    <w:rsid w:val="31AE504D"/>
    <w:rsid w:val="32EC6AE4"/>
    <w:rsid w:val="355E55B1"/>
    <w:rsid w:val="35B75275"/>
    <w:rsid w:val="35C537FB"/>
    <w:rsid w:val="38E60398"/>
    <w:rsid w:val="38F0738C"/>
    <w:rsid w:val="3D421379"/>
    <w:rsid w:val="3DDD7E32"/>
    <w:rsid w:val="3E0A6056"/>
    <w:rsid w:val="3F7B2ECB"/>
    <w:rsid w:val="40496BCB"/>
    <w:rsid w:val="44D3768F"/>
    <w:rsid w:val="46CF4952"/>
    <w:rsid w:val="4C6A608C"/>
    <w:rsid w:val="51F073C9"/>
    <w:rsid w:val="51F16466"/>
    <w:rsid w:val="539719D0"/>
    <w:rsid w:val="53FB2D9F"/>
    <w:rsid w:val="56155088"/>
    <w:rsid w:val="591A29EC"/>
    <w:rsid w:val="5995090B"/>
    <w:rsid w:val="5CD4202A"/>
    <w:rsid w:val="60FF5DBE"/>
    <w:rsid w:val="61714491"/>
    <w:rsid w:val="62185DA8"/>
    <w:rsid w:val="62F26841"/>
    <w:rsid w:val="63F047BB"/>
    <w:rsid w:val="642E6E96"/>
    <w:rsid w:val="644703E3"/>
    <w:rsid w:val="645A0394"/>
    <w:rsid w:val="651F6FE8"/>
    <w:rsid w:val="665B59B8"/>
    <w:rsid w:val="66B15F8B"/>
    <w:rsid w:val="671C673A"/>
    <w:rsid w:val="69EC44A4"/>
    <w:rsid w:val="6A8959C7"/>
    <w:rsid w:val="6B135C64"/>
    <w:rsid w:val="6B3F233C"/>
    <w:rsid w:val="6F321105"/>
    <w:rsid w:val="6FEA0D1E"/>
    <w:rsid w:val="70375E28"/>
    <w:rsid w:val="70DB38A7"/>
    <w:rsid w:val="7197522B"/>
    <w:rsid w:val="71E463F1"/>
    <w:rsid w:val="77526667"/>
    <w:rsid w:val="781D05EA"/>
    <w:rsid w:val="78CC3CF7"/>
    <w:rsid w:val="79FF3378"/>
    <w:rsid w:val="7B652B9F"/>
    <w:rsid w:val="7BF51B9C"/>
    <w:rsid w:val="7C172CEB"/>
    <w:rsid w:val="7E763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Hyperlink"/>
    <w:basedOn w:val="6"/>
    <w:qFormat/>
    <w:uiPriority w:val="0"/>
    <w:rPr>
      <w:color w:val="0000FF"/>
      <w:u w:val="single"/>
    </w:rPr>
  </w:style>
  <w:style w:type="character" w:styleId="8">
    <w:name w:val="HTML Code"/>
    <w:basedOn w:val="6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1532</Words>
  <Characters>1957</Characters>
  <Lines>0</Lines>
  <Paragraphs>0</Paragraphs>
  <TotalTime>4438</TotalTime>
  <ScaleCrop>false</ScaleCrop>
  <LinksUpToDate>false</LinksUpToDate>
  <CharactersWithSpaces>1962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2026-08-03T01:45:00Z</dcterms:created>
  <dc:creator>鹤琳</dc:creator>
  <cp:lastModifiedBy>鹤琳</cp:lastModifiedBy>
  <dcterms:modified xsi:type="dcterms:W3CDTF">2026-09-16T02:14:49Z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AE1CA56BEE284765B40D5D08703B0F57_11</vt:lpwstr>
  </property>
  <property fmtid="{D5CDD505-2E9C-101B-9397-08002B2CF9AE}" pid="4" name="KSOTemplateDocerSaveRecord">
    <vt:lpwstr>eyJoZGlkIjoiMGI4YTY2NzNjYzhhMDBjYjhiZDFjNDRhZjk5ZjcyM2MiLCJ1c2VySWQiOiI3ODk4OTQwNTcifQ==</vt:lpwstr>
  </property>
</Properties>
</file>