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239" w:rsidRDefault="0075541D">
      <w:r>
        <w:t>Информация о врачах</w:t>
      </w:r>
    </w:p>
    <w:tbl>
      <w:tblPr>
        <w:tblStyle w:val="a3"/>
        <w:tblW w:w="0" w:type="auto"/>
        <w:tblInd w:w="-743" w:type="dxa"/>
        <w:tblLook w:val="04A0"/>
      </w:tblPr>
      <w:tblGrid>
        <w:gridCol w:w="442"/>
        <w:gridCol w:w="1720"/>
        <w:gridCol w:w="1818"/>
        <w:gridCol w:w="1497"/>
        <w:gridCol w:w="1274"/>
        <w:gridCol w:w="923"/>
        <w:gridCol w:w="816"/>
        <w:gridCol w:w="2386"/>
        <w:gridCol w:w="906"/>
        <w:gridCol w:w="1736"/>
        <w:gridCol w:w="2011"/>
      </w:tblGrid>
      <w:tr w:rsidR="000B5CEE" w:rsidTr="0075541D">
        <w:tc>
          <w:tcPr>
            <w:tcW w:w="284" w:type="dxa"/>
          </w:tcPr>
          <w:p w:rsidR="0075541D" w:rsidRDefault="0075541D">
            <w:r>
              <w:t>№</w:t>
            </w:r>
          </w:p>
        </w:tc>
        <w:tc>
          <w:tcPr>
            <w:tcW w:w="1843" w:type="dxa"/>
          </w:tcPr>
          <w:p w:rsidR="0075541D" w:rsidRDefault="0075541D">
            <w:r>
              <w:t>Специалист (Ф.И.О.)</w:t>
            </w:r>
          </w:p>
        </w:tc>
        <w:tc>
          <w:tcPr>
            <w:tcW w:w="1559" w:type="dxa"/>
          </w:tcPr>
          <w:p w:rsidR="0075541D" w:rsidRDefault="0075541D">
            <w:r>
              <w:t>специальность</w:t>
            </w:r>
          </w:p>
        </w:tc>
        <w:tc>
          <w:tcPr>
            <w:tcW w:w="993" w:type="dxa"/>
          </w:tcPr>
          <w:p w:rsidR="0075541D" w:rsidRDefault="0075541D">
            <w:r>
              <w:t xml:space="preserve">Первичный </w:t>
            </w:r>
            <w:proofErr w:type="spellStart"/>
            <w:r>
              <w:t>прием</w:t>
            </w:r>
            <w:proofErr w:type="gramStart"/>
            <w:r>
              <w:t>,т</w:t>
            </w:r>
            <w:proofErr w:type="gramEnd"/>
            <w:r>
              <w:t>г</w:t>
            </w:r>
            <w:proofErr w:type="spellEnd"/>
          </w:p>
        </w:tc>
        <w:tc>
          <w:tcPr>
            <w:tcW w:w="992" w:type="dxa"/>
          </w:tcPr>
          <w:p w:rsidR="0075541D" w:rsidRDefault="0075541D">
            <w:r>
              <w:t xml:space="preserve">Повторный </w:t>
            </w:r>
            <w:proofErr w:type="spellStart"/>
            <w:r>
              <w:t>прием</w:t>
            </w:r>
            <w:proofErr w:type="gramStart"/>
            <w:r>
              <w:t>,т</w:t>
            </w:r>
            <w:proofErr w:type="gramEnd"/>
            <w:r>
              <w:t>г</w:t>
            </w:r>
            <w:proofErr w:type="spellEnd"/>
          </w:p>
        </w:tc>
        <w:tc>
          <w:tcPr>
            <w:tcW w:w="1417" w:type="dxa"/>
          </w:tcPr>
          <w:p w:rsidR="0075541D" w:rsidRDefault="0075541D">
            <w:r>
              <w:t>График работы</w:t>
            </w:r>
          </w:p>
        </w:tc>
        <w:tc>
          <w:tcPr>
            <w:tcW w:w="993" w:type="dxa"/>
          </w:tcPr>
          <w:p w:rsidR="0075541D" w:rsidRDefault="0075541D">
            <w:r>
              <w:t>Выезд на дом</w:t>
            </w:r>
          </w:p>
        </w:tc>
        <w:tc>
          <w:tcPr>
            <w:tcW w:w="2126" w:type="dxa"/>
          </w:tcPr>
          <w:p w:rsidR="0075541D" w:rsidRDefault="0075541D">
            <w:r>
              <w:t>На каких заболеваниях специализируется</w:t>
            </w:r>
          </w:p>
        </w:tc>
        <w:tc>
          <w:tcPr>
            <w:tcW w:w="992" w:type="dxa"/>
          </w:tcPr>
          <w:p w:rsidR="0075541D" w:rsidRDefault="0075541D">
            <w:r>
              <w:t>Стаж работы</w:t>
            </w:r>
          </w:p>
        </w:tc>
        <w:tc>
          <w:tcPr>
            <w:tcW w:w="1276" w:type="dxa"/>
          </w:tcPr>
          <w:p w:rsidR="0075541D" w:rsidRDefault="0075541D">
            <w:r>
              <w:t>Ученая степень</w:t>
            </w:r>
          </w:p>
        </w:tc>
        <w:tc>
          <w:tcPr>
            <w:tcW w:w="3054" w:type="dxa"/>
          </w:tcPr>
          <w:p w:rsidR="0075541D" w:rsidRDefault="0075541D">
            <w:r>
              <w:t>Образование, повышение квалификации, сертификаты</w:t>
            </w:r>
          </w:p>
        </w:tc>
      </w:tr>
      <w:tr w:rsidR="000B5CEE" w:rsidTr="0075541D">
        <w:tc>
          <w:tcPr>
            <w:tcW w:w="284" w:type="dxa"/>
          </w:tcPr>
          <w:p w:rsidR="0075541D" w:rsidRDefault="0075541D">
            <w:r>
              <w:t>1</w:t>
            </w:r>
          </w:p>
        </w:tc>
        <w:tc>
          <w:tcPr>
            <w:tcW w:w="1843" w:type="dxa"/>
          </w:tcPr>
          <w:p w:rsidR="0075541D" w:rsidRDefault="0075541D">
            <w:r>
              <w:t xml:space="preserve">Култаева </w:t>
            </w:r>
            <w:proofErr w:type="spellStart"/>
            <w:r>
              <w:t>Ляйля</w:t>
            </w:r>
            <w:proofErr w:type="spellEnd"/>
            <w:r>
              <w:t xml:space="preserve"> </w:t>
            </w:r>
            <w:proofErr w:type="spellStart"/>
            <w:r>
              <w:t>Айтбаевна</w:t>
            </w:r>
            <w:proofErr w:type="spellEnd"/>
          </w:p>
        </w:tc>
        <w:tc>
          <w:tcPr>
            <w:tcW w:w="1559" w:type="dxa"/>
          </w:tcPr>
          <w:p w:rsidR="0075541D" w:rsidRDefault="0075541D">
            <w:r>
              <w:t>гинеколог</w:t>
            </w:r>
          </w:p>
        </w:tc>
        <w:tc>
          <w:tcPr>
            <w:tcW w:w="993" w:type="dxa"/>
          </w:tcPr>
          <w:p w:rsidR="0075541D" w:rsidRDefault="0075541D">
            <w:r>
              <w:t>4000</w:t>
            </w:r>
          </w:p>
        </w:tc>
        <w:tc>
          <w:tcPr>
            <w:tcW w:w="992" w:type="dxa"/>
          </w:tcPr>
          <w:p w:rsidR="0075541D" w:rsidRDefault="0075541D">
            <w:r>
              <w:t>0</w:t>
            </w:r>
          </w:p>
        </w:tc>
        <w:tc>
          <w:tcPr>
            <w:tcW w:w="1417" w:type="dxa"/>
          </w:tcPr>
          <w:p w:rsidR="0075541D" w:rsidRDefault="0075541D">
            <w:r>
              <w:t>8:00-17:00</w:t>
            </w:r>
          </w:p>
        </w:tc>
        <w:tc>
          <w:tcPr>
            <w:tcW w:w="993" w:type="dxa"/>
          </w:tcPr>
          <w:p w:rsidR="0075541D" w:rsidRDefault="0075541D">
            <w:r>
              <w:t>-</w:t>
            </w:r>
          </w:p>
        </w:tc>
        <w:tc>
          <w:tcPr>
            <w:tcW w:w="2126" w:type="dxa"/>
          </w:tcPr>
          <w:p w:rsidR="0075541D" w:rsidRDefault="0075541D">
            <w:r>
              <w:t>Воспалительные заболевания органов малого таза, патологии шейки матки, радиохирургическое лечение эрозии, полипы шейки матки, удаление кондиломы шейки матки, влагалища</w:t>
            </w:r>
            <w:r w:rsidR="00D865CC">
              <w:t xml:space="preserve">. Проведение </w:t>
            </w:r>
            <w:proofErr w:type="spellStart"/>
            <w:r w:rsidR="00D865CC">
              <w:t>видеокольпоскопии</w:t>
            </w:r>
            <w:proofErr w:type="spellEnd"/>
            <w:r w:rsidR="00D865CC">
              <w:t>. Вопросы планирования семьи.</w:t>
            </w:r>
          </w:p>
        </w:tc>
        <w:tc>
          <w:tcPr>
            <w:tcW w:w="992" w:type="dxa"/>
          </w:tcPr>
          <w:p w:rsidR="0075541D" w:rsidRDefault="00D865CC">
            <w:r>
              <w:t>33 года</w:t>
            </w:r>
          </w:p>
        </w:tc>
        <w:tc>
          <w:tcPr>
            <w:tcW w:w="1276" w:type="dxa"/>
          </w:tcPr>
          <w:p w:rsidR="0075541D" w:rsidRDefault="00D865CC">
            <w:r>
              <w:t>Врач высшей категории</w:t>
            </w:r>
            <w:r w:rsidR="00C92CE0">
              <w:t xml:space="preserve">, сертификат специалиста </w:t>
            </w:r>
            <w:proofErr w:type="spellStart"/>
            <w:proofErr w:type="gramStart"/>
            <w:r w:rsidR="00C92CE0">
              <w:t>акушер-гинеколога</w:t>
            </w:r>
            <w:proofErr w:type="spellEnd"/>
            <w:proofErr w:type="gramEnd"/>
          </w:p>
        </w:tc>
        <w:tc>
          <w:tcPr>
            <w:tcW w:w="3054" w:type="dxa"/>
          </w:tcPr>
          <w:p w:rsidR="0075541D" w:rsidRDefault="00D865CC" w:rsidP="00D865CC">
            <w:r>
              <w:t xml:space="preserve">Прошла </w:t>
            </w:r>
            <w:proofErr w:type="gramStart"/>
            <w:r>
              <w:t>обучение по специальности</w:t>
            </w:r>
            <w:proofErr w:type="gramEnd"/>
            <w:r>
              <w:t xml:space="preserve"> в Турции, США (</w:t>
            </w:r>
            <w:proofErr w:type="spellStart"/>
            <w:r>
              <w:t>Питстбург</w:t>
            </w:r>
            <w:proofErr w:type="spellEnd"/>
            <w:r>
              <w:t xml:space="preserve">), Великобритании. </w:t>
            </w:r>
            <w:proofErr w:type="spellStart"/>
            <w:r>
              <w:t>Участвововала</w:t>
            </w:r>
            <w:proofErr w:type="spellEnd"/>
            <w:r>
              <w:t xml:space="preserve"> на семинарах в Москве, Туркменистане, республиканских клиниках. Последнее обучение в 2021 году в Международном институте последипломного образования </w:t>
            </w:r>
            <w:proofErr w:type="spellStart"/>
            <w:r>
              <w:t>г</w:t>
            </w:r>
            <w:proofErr w:type="gramStart"/>
            <w:r>
              <w:t>.А</w:t>
            </w:r>
            <w:proofErr w:type="gramEnd"/>
            <w:r>
              <w:t>лматы</w:t>
            </w:r>
            <w:proofErr w:type="spellEnd"/>
            <w:r>
              <w:t>.</w:t>
            </w:r>
          </w:p>
        </w:tc>
      </w:tr>
      <w:tr w:rsidR="000B5CEE" w:rsidTr="0075541D">
        <w:tc>
          <w:tcPr>
            <w:tcW w:w="284" w:type="dxa"/>
          </w:tcPr>
          <w:p w:rsidR="0075541D" w:rsidRDefault="00D865CC">
            <w:r>
              <w:t>2.</w:t>
            </w:r>
          </w:p>
        </w:tc>
        <w:tc>
          <w:tcPr>
            <w:tcW w:w="1843" w:type="dxa"/>
          </w:tcPr>
          <w:p w:rsidR="0075541D" w:rsidRDefault="00D865CC">
            <w:proofErr w:type="spellStart"/>
            <w:r>
              <w:t>Мырзабекова</w:t>
            </w:r>
            <w:proofErr w:type="spellEnd"/>
            <w:r>
              <w:t xml:space="preserve"> </w:t>
            </w:r>
            <w:proofErr w:type="spellStart"/>
            <w:r>
              <w:t>Шолпан</w:t>
            </w:r>
            <w:proofErr w:type="spellEnd"/>
            <w:r>
              <w:t xml:space="preserve"> </w:t>
            </w:r>
            <w:proofErr w:type="spellStart"/>
            <w:r>
              <w:t>Айдарбековна</w:t>
            </w:r>
            <w:proofErr w:type="spellEnd"/>
          </w:p>
        </w:tc>
        <w:tc>
          <w:tcPr>
            <w:tcW w:w="1559" w:type="dxa"/>
          </w:tcPr>
          <w:p w:rsidR="0075541D" w:rsidRDefault="00D865CC">
            <w:proofErr w:type="spellStart"/>
            <w:r>
              <w:t>Реабилитолог</w:t>
            </w:r>
            <w:proofErr w:type="spellEnd"/>
            <w:r>
              <w:t>, физиотерапевт</w:t>
            </w:r>
          </w:p>
        </w:tc>
        <w:tc>
          <w:tcPr>
            <w:tcW w:w="993" w:type="dxa"/>
          </w:tcPr>
          <w:p w:rsidR="0075541D" w:rsidRDefault="00D865CC">
            <w:proofErr w:type="gramStart"/>
            <w:r>
              <w:t>В зависимости от вида услуг (</w:t>
            </w:r>
            <w:proofErr w:type="gramEnd"/>
          </w:p>
        </w:tc>
        <w:tc>
          <w:tcPr>
            <w:tcW w:w="992" w:type="dxa"/>
          </w:tcPr>
          <w:p w:rsidR="0075541D" w:rsidRDefault="00D865CC">
            <w:r>
              <w:t>-</w:t>
            </w:r>
          </w:p>
        </w:tc>
        <w:tc>
          <w:tcPr>
            <w:tcW w:w="1417" w:type="dxa"/>
          </w:tcPr>
          <w:p w:rsidR="0075541D" w:rsidRDefault="00D865CC">
            <w:r>
              <w:t>8:00-13:00</w:t>
            </w:r>
          </w:p>
        </w:tc>
        <w:tc>
          <w:tcPr>
            <w:tcW w:w="993" w:type="dxa"/>
          </w:tcPr>
          <w:p w:rsidR="0075541D" w:rsidRDefault="00D865CC">
            <w:r>
              <w:t>да</w:t>
            </w:r>
          </w:p>
        </w:tc>
        <w:tc>
          <w:tcPr>
            <w:tcW w:w="2126" w:type="dxa"/>
          </w:tcPr>
          <w:p w:rsidR="0075541D" w:rsidRDefault="00D865CC" w:rsidP="00D865CC">
            <w:r>
              <w:t xml:space="preserve">Медицинская </w:t>
            </w:r>
            <w:proofErr w:type="spellStart"/>
            <w:r>
              <w:t>реабилитология</w:t>
            </w:r>
            <w:proofErr w:type="spellEnd"/>
            <w:r>
              <w:t xml:space="preserve">  (взрослая и детская), </w:t>
            </w:r>
            <w:proofErr w:type="spellStart"/>
            <w:r>
              <w:t>физиолечение</w:t>
            </w:r>
            <w:proofErr w:type="spellEnd"/>
            <w:proofErr w:type="gramStart"/>
            <w:r>
              <w:t xml:space="preserve">,, </w:t>
            </w:r>
            <w:proofErr w:type="gramEnd"/>
            <w:r>
              <w:t>ЛФК, массаж неврологических, кардиологических, опорно-двигательных заболеваний</w:t>
            </w:r>
          </w:p>
        </w:tc>
        <w:tc>
          <w:tcPr>
            <w:tcW w:w="992" w:type="dxa"/>
          </w:tcPr>
          <w:p w:rsidR="0075541D" w:rsidRDefault="00C92CE0">
            <w:r>
              <w:t>37 лет</w:t>
            </w:r>
          </w:p>
        </w:tc>
        <w:tc>
          <w:tcPr>
            <w:tcW w:w="1276" w:type="dxa"/>
          </w:tcPr>
          <w:p w:rsidR="0075541D" w:rsidRDefault="008B6BFC">
            <w:r>
              <w:t xml:space="preserve">Врач высшей категории, сертификат специалиста </w:t>
            </w:r>
            <w:proofErr w:type="spellStart"/>
            <w:r>
              <w:t>реабилитолога</w:t>
            </w:r>
            <w:proofErr w:type="spellEnd"/>
          </w:p>
        </w:tc>
        <w:tc>
          <w:tcPr>
            <w:tcW w:w="3054" w:type="dxa"/>
          </w:tcPr>
          <w:p w:rsidR="0075541D" w:rsidRDefault="008B6BFC">
            <w:r>
              <w:t xml:space="preserve">Проходила повышение квалификации по физиотерапии и </w:t>
            </w:r>
            <w:proofErr w:type="spellStart"/>
            <w:r>
              <w:t>реабилитологии</w:t>
            </w:r>
            <w:proofErr w:type="spellEnd"/>
            <w:r>
              <w:t xml:space="preserve"> в Казахском медицинском университете непрерывного </w:t>
            </w:r>
            <w:r>
              <w:lastRenderedPageBreak/>
              <w:t>образования, АГИУВ, в России ГОУ ДПО СП МАПО</w:t>
            </w:r>
          </w:p>
        </w:tc>
      </w:tr>
      <w:tr w:rsidR="000B5CEE" w:rsidTr="0075541D">
        <w:tc>
          <w:tcPr>
            <w:tcW w:w="284" w:type="dxa"/>
          </w:tcPr>
          <w:p w:rsidR="0075541D" w:rsidRDefault="008B6BFC">
            <w:r>
              <w:lastRenderedPageBreak/>
              <w:t>3.</w:t>
            </w:r>
          </w:p>
        </w:tc>
        <w:tc>
          <w:tcPr>
            <w:tcW w:w="1843" w:type="dxa"/>
          </w:tcPr>
          <w:p w:rsidR="0075541D" w:rsidRDefault="008B6BFC">
            <w:r>
              <w:t xml:space="preserve">Аскарова </w:t>
            </w:r>
            <w:proofErr w:type="spellStart"/>
            <w:r>
              <w:t>Карлыгаш</w:t>
            </w:r>
            <w:proofErr w:type="spellEnd"/>
            <w:r>
              <w:t xml:space="preserve"> </w:t>
            </w:r>
            <w:proofErr w:type="spellStart"/>
            <w:r>
              <w:t>Дакарбековна</w:t>
            </w:r>
            <w:proofErr w:type="spellEnd"/>
          </w:p>
        </w:tc>
        <w:tc>
          <w:tcPr>
            <w:tcW w:w="1559" w:type="dxa"/>
          </w:tcPr>
          <w:p w:rsidR="0075541D" w:rsidRDefault="008B6BFC">
            <w:r>
              <w:t>Врач терапевт</w:t>
            </w:r>
          </w:p>
        </w:tc>
        <w:tc>
          <w:tcPr>
            <w:tcW w:w="993" w:type="dxa"/>
          </w:tcPr>
          <w:p w:rsidR="0075541D" w:rsidRDefault="008B6BFC" w:rsidP="00050010">
            <w:r>
              <w:t xml:space="preserve">Дневной стационар прием по направлению  </w:t>
            </w:r>
            <w:r w:rsidR="00C63CE6">
              <w:t xml:space="preserve">АПП </w:t>
            </w:r>
            <w:r>
              <w:t>ГОБМП и ОСМС</w:t>
            </w:r>
            <w:r w:rsidR="00C63CE6">
              <w:t xml:space="preserve"> бесплатно и платно в пределах </w:t>
            </w:r>
            <w:r w:rsidR="00050010">
              <w:t>3</w:t>
            </w:r>
            <w:r w:rsidR="00C63CE6">
              <w:t>0-</w:t>
            </w:r>
            <w:r w:rsidR="00050010">
              <w:t>4</w:t>
            </w:r>
            <w:r w:rsidR="00C63CE6">
              <w:t>0 тысяч тенге</w:t>
            </w:r>
          </w:p>
        </w:tc>
        <w:tc>
          <w:tcPr>
            <w:tcW w:w="992" w:type="dxa"/>
          </w:tcPr>
          <w:p w:rsidR="0075541D" w:rsidRDefault="008B6BFC">
            <w:r>
              <w:t>-</w:t>
            </w:r>
          </w:p>
        </w:tc>
        <w:tc>
          <w:tcPr>
            <w:tcW w:w="1417" w:type="dxa"/>
          </w:tcPr>
          <w:p w:rsidR="0075541D" w:rsidRDefault="008B6BFC">
            <w:r>
              <w:t>12:00-16:00</w:t>
            </w:r>
          </w:p>
        </w:tc>
        <w:tc>
          <w:tcPr>
            <w:tcW w:w="993" w:type="dxa"/>
          </w:tcPr>
          <w:p w:rsidR="0075541D" w:rsidRDefault="008B6BFC">
            <w:r>
              <w:t>нет</w:t>
            </w:r>
          </w:p>
        </w:tc>
        <w:tc>
          <w:tcPr>
            <w:tcW w:w="2126" w:type="dxa"/>
          </w:tcPr>
          <w:p w:rsidR="0075541D" w:rsidRDefault="008B6BFC" w:rsidP="008B6BFC">
            <w:r>
              <w:t xml:space="preserve">Заболевания всех систем внутренних органов </w:t>
            </w:r>
          </w:p>
        </w:tc>
        <w:tc>
          <w:tcPr>
            <w:tcW w:w="992" w:type="dxa"/>
          </w:tcPr>
          <w:p w:rsidR="0075541D" w:rsidRDefault="00C63CE6">
            <w:r>
              <w:t>5 лет</w:t>
            </w:r>
          </w:p>
        </w:tc>
        <w:tc>
          <w:tcPr>
            <w:tcW w:w="1276" w:type="dxa"/>
          </w:tcPr>
          <w:p w:rsidR="0075541D" w:rsidRDefault="00C63CE6">
            <w:r>
              <w:t xml:space="preserve">Сертификат специалиста по специальности общая врачебная практика </w:t>
            </w:r>
          </w:p>
        </w:tc>
        <w:tc>
          <w:tcPr>
            <w:tcW w:w="3054" w:type="dxa"/>
          </w:tcPr>
          <w:p w:rsidR="0075541D" w:rsidRDefault="00C63CE6">
            <w:r>
              <w:t xml:space="preserve">Повышение квалификации  ЗКГМУ  имени Марата </w:t>
            </w:r>
            <w:proofErr w:type="spellStart"/>
            <w:r>
              <w:t>Оспанова</w:t>
            </w:r>
            <w:proofErr w:type="spellEnd"/>
          </w:p>
        </w:tc>
      </w:tr>
      <w:tr w:rsidR="000B5CEE" w:rsidTr="0075541D">
        <w:tc>
          <w:tcPr>
            <w:tcW w:w="284" w:type="dxa"/>
          </w:tcPr>
          <w:p w:rsidR="0075541D" w:rsidRDefault="00C63CE6">
            <w:r>
              <w:t>4</w:t>
            </w:r>
          </w:p>
        </w:tc>
        <w:tc>
          <w:tcPr>
            <w:tcW w:w="1843" w:type="dxa"/>
          </w:tcPr>
          <w:p w:rsidR="0075541D" w:rsidRDefault="00C63CE6">
            <w:proofErr w:type="spellStart"/>
            <w:r>
              <w:t>Абдыгалиева</w:t>
            </w:r>
            <w:proofErr w:type="spellEnd"/>
            <w:r>
              <w:t xml:space="preserve"> </w:t>
            </w:r>
            <w:proofErr w:type="spellStart"/>
            <w:r>
              <w:t>Гаухар</w:t>
            </w:r>
            <w:proofErr w:type="spellEnd"/>
            <w:r>
              <w:t xml:space="preserve"> </w:t>
            </w:r>
            <w:proofErr w:type="spellStart"/>
            <w:r>
              <w:t>Жолдасбековна</w:t>
            </w:r>
            <w:proofErr w:type="spellEnd"/>
          </w:p>
        </w:tc>
        <w:tc>
          <w:tcPr>
            <w:tcW w:w="1559" w:type="dxa"/>
          </w:tcPr>
          <w:p w:rsidR="0075541D" w:rsidRDefault="00C63CE6">
            <w:r>
              <w:t>Врач УЗИ</w:t>
            </w:r>
            <w:r w:rsidR="00C37DF8">
              <w:t xml:space="preserve"> взрослый</w:t>
            </w:r>
          </w:p>
        </w:tc>
        <w:tc>
          <w:tcPr>
            <w:tcW w:w="993" w:type="dxa"/>
          </w:tcPr>
          <w:p w:rsidR="0075541D" w:rsidRDefault="00C63CE6" w:rsidP="00C63CE6">
            <w:r>
              <w:t xml:space="preserve">По направлению поликлиник ГОБМП и ОСМС бесплатно и платно в зависимости от вида услуг (от 3500-4000 </w:t>
            </w:r>
            <w:proofErr w:type="spellStart"/>
            <w:r>
              <w:t>тг</w:t>
            </w:r>
            <w:proofErr w:type="spellEnd"/>
            <w:r>
              <w:t>)</w:t>
            </w:r>
          </w:p>
        </w:tc>
        <w:tc>
          <w:tcPr>
            <w:tcW w:w="992" w:type="dxa"/>
          </w:tcPr>
          <w:p w:rsidR="0075541D" w:rsidRDefault="00C63CE6">
            <w:r>
              <w:t>-</w:t>
            </w:r>
          </w:p>
        </w:tc>
        <w:tc>
          <w:tcPr>
            <w:tcW w:w="1417" w:type="dxa"/>
          </w:tcPr>
          <w:p w:rsidR="0075541D" w:rsidRDefault="00C63CE6">
            <w:r>
              <w:t>14:00-17:00</w:t>
            </w:r>
            <w:r w:rsidR="00C37DF8">
              <w:t xml:space="preserve"> по записи</w:t>
            </w:r>
          </w:p>
        </w:tc>
        <w:tc>
          <w:tcPr>
            <w:tcW w:w="993" w:type="dxa"/>
          </w:tcPr>
          <w:p w:rsidR="0075541D" w:rsidRDefault="00C63CE6">
            <w:r>
              <w:t>нет</w:t>
            </w:r>
          </w:p>
        </w:tc>
        <w:tc>
          <w:tcPr>
            <w:tcW w:w="2126" w:type="dxa"/>
          </w:tcPr>
          <w:p w:rsidR="0075541D" w:rsidRDefault="00C63CE6">
            <w:r>
              <w:t xml:space="preserve">УЗИ скрининг в 1-3-ем триместре беременных, </w:t>
            </w:r>
            <w:proofErr w:type="spellStart"/>
            <w:r>
              <w:t>доплерография</w:t>
            </w:r>
            <w:proofErr w:type="spellEnd"/>
            <w:r>
              <w:t xml:space="preserve"> (сосуды плода), сосуды маточных артерий, УЗИ внутренних органов (кроме сердца)</w:t>
            </w:r>
          </w:p>
        </w:tc>
        <w:tc>
          <w:tcPr>
            <w:tcW w:w="992" w:type="dxa"/>
          </w:tcPr>
          <w:p w:rsidR="0075541D" w:rsidRDefault="00C37DF8">
            <w:r>
              <w:t>6 лет</w:t>
            </w:r>
          </w:p>
        </w:tc>
        <w:tc>
          <w:tcPr>
            <w:tcW w:w="1276" w:type="dxa"/>
          </w:tcPr>
          <w:p w:rsidR="0075541D" w:rsidRDefault="00C37DF8">
            <w:r>
              <w:t>Сертификат специалиста лучевая диагностика  (ультразвуковая диагностика). Врач первой категории</w:t>
            </w:r>
          </w:p>
        </w:tc>
        <w:tc>
          <w:tcPr>
            <w:tcW w:w="3054" w:type="dxa"/>
          </w:tcPr>
          <w:p w:rsidR="0075541D" w:rsidRDefault="00C37DF8">
            <w:r>
              <w:t>Повышение квалификации в республиканских клиниках</w:t>
            </w:r>
          </w:p>
        </w:tc>
      </w:tr>
      <w:tr w:rsidR="000B5CEE" w:rsidTr="0075541D">
        <w:tc>
          <w:tcPr>
            <w:tcW w:w="284" w:type="dxa"/>
          </w:tcPr>
          <w:p w:rsidR="0075541D" w:rsidRDefault="00C37DF8">
            <w:r>
              <w:t>5</w:t>
            </w:r>
          </w:p>
        </w:tc>
        <w:tc>
          <w:tcPr>
            <w:tcW w:w="1843" w:type="dxa"/>
          </w:tcPr>
          <w:p w:rsidR="0075541D" w:rsidRDefault="00C37DF8">
            <w:proofErr w:type="spellStart"/>
            <w:r>
              <w:t>Калдыбаева</w:t>
            </w:r>
            <w:proofErr w:type="spellEnd"/>
            <w:r>
              <w:t xml:space="preserve"> Жанна </w:t>
            </w:r>
            <w:proofErr w:type="spellStart"/>
            <w:r>
              <w:t>Сраждиновна</w:t>
            </w:r>
            <w:proofErr w:type="spellEnd"/>
          </w:p>
        </w:tc>
        <w:tc>
          <w:tcPr>
            <w:tcW w:w="1559" w:type="dxa"/>
          </w:tcPr>
          <w:p w:rsidR="0075541D" w:rsidRDefault="00C37DF8">
            <w:r>
              <w:t>Врач УЗИ детский</w:t>
            </w:r>
          </w:p>
        </w:tc>
        <w:tc>
          <w:tcPr>
            <w:tcW w:w="993" w:type="dxa"/>
          </w:tcPr>
          <w:p w:rsidR="0075541D" w:rsidRDefault="00C37DF8" w:rsidP="00C37DF8">
            <w:r>
              <w:t xml:space="preserve">По направлению поликлиник ГОБМП и ОСМС бесплатно и платно в зависимости от вида услуг </w:t>
            </w:r>
            <w:r>
              <w:lastRenderedPageBreak/>
              <w:t xml:space="preserve">(от 3000-4000 </w:t>
            </w:r>
            <w:proofErr w:type="spellStart"/>
            <w:r>
              <w:t>тг</w:t>
            </w:r>
            <w:proofErr w:type="spellEnd"/>
            <w:r>
              <w:t>)</w:t>
            </w:r>
          </w:p>
        </w:tc>
        <w:tc>
          <w:tcPr>
            <w:tcW w:w="992" w:type="dxa"/>
          </w:tcPr>
          <w:p w:rsidR="0075541D" w:rsidRDefault="00C37DF8">
            <w:r>
              <w:lastRenderedPageBreak/>
              <w:t>-</w:t>
            </w:r>
          </w:p>
        </w:tc>
        <w:tc>
          <w:tcPr>
            <w:tcW w:w="1417" w:type="dxa"/>
          </w:tcPr>
          <w:p w:rsidR="0075541D" w:rsidRDefault="00C37DF8">
            <w:r>
              <w:t>10:00-13:00 по записи</w:t>
            </w:r>
          </w:p>
        </w:tc>
        <w:tc>
          <w:tcPr>
            <w:tcW w:w="993" w:type="dxa"/>
          </w:tcPr>
          <w:p w:rsidR="0075541D" w:rsidRDefault="00C37DF8">
            <w:r>
              <w:t>нет</w:t>
            </w:r>
          </w:p>
        </w:tc>
        <w:tc>
          <w:tcPr>
            <w:tcW w:w="2126" w:type="dxa"/>
          </w:tcPr>
          <w:p w:rsidR="0075541D" w:rsidRDefault="00C37DF8">
            <w:proofErr w:type="spellStart"/>
            <w:r>
              <w:t>Нейросонография</w:t>
            </w:r>
            <w:proofErr w:type="spellEnd"/>
            <w:r>
              <w:t xml:space="preserve">, </w:t>
            </w:r>
            <w:proofErr w:type="spellStart"/>
            <w:r>
              <w:t>Узи</w:t>
            </w:r>
            <w:proofErr w:type="spellEnd"/>
            <w:r>
              <w:t xml:space="preserve"> внутренних органов (детей)</w:t>
            </w:r>
          </w:p>
        </w:tc>
        <w:tc>
          <w:tcPr>
            <w:tcW w:w="992" w:type="dxa"/>
          </w:tcPr>
          <w:p w:rsidR="0075541D" w:rsidRDefault="0075541D"/>
        </w:tc>
        <w:tc>
          <w:tcPr>
            <w:tcW w:w="1276" w:type="dxa"/>
          </w:tcPr>
          <w:p w:rsidR="0075541D" w:rsidRDefault="0075541D"/>
        </w:tc>
        <w:tc>
          <w:tcPr>
            <w:tcW w:w="3054" w:type="dxa"/>
          </w:tcPr>
          <w:p w:rsidR="0075541D" w:rsidRDefault="0075541D"/>
        </w:tc>
      </w:tr>
      <w:tr w:rsidR="000B5CEE" w:rsidTr="0075541D">
        <w:tc>
          <w:tcPr>
            <w:tcW w:w="284" w:type="dxa"/>
          </w:tcPr>
          <w:p w:rsidR="0075541D" w:rsidRDefault="0091164A">
            <w:r>
              <w:lastRenderedPageBreak/>
              <w:t>6</w:t>
            </w:r>
          </w:p>
        </w:tc>
        <w:tc>
          <w:tcPr>
            <w:tcW w:w="1843" w:type="dxa"/>
          </w:tcPr>
          <w:p w:rsidR="0075541D" w:rsidRDefault="007C7541">
            <w:r>
              <w:t xml:space="preserve">Уразова </w:t>
            </w:r>
            <w:proofErr w:type="gramStart"/>
            <w:r>
              <w:t>Сауле</w:t>
            </w:r>
            <w:proofErr w:type="gramEnd"/>
            <w:r>
              <w:t xml:space="preserve"> </w:t>
            </w:r>
          </w:p>
        </w:tc>
        <w:tc>
          <w:tcPr>
            <w:tcW w:w="1559" w:type="dxa"/>
          </w:tcPr>
          <w:p w:rsidR="0075541D" w:rsidRDefault="007C7541">
            <w:r>
              <w:t xml:space="preserve"> Врач функциональной диагностики</w:t>
            </w:r>
          </w:p>
        </w:tc>
        <w:tc>
          <w:tcPr>
            <w:tcW w:w="993" w:type="dxa"/>
          </w:tcPr>
          <w:p w:rsidR="0075541D" w:rsidRDefault="007C7541" w:rsidP="007C7541">
            <w:r>
              <w:t xml:space="preserve"> По направлению поликлиник ГОБМП и ОСМС бесплатно и платно в зависимости от вида услуг (от 2000-4300 </w:t>
            </w:r>
            <w:proofErr w:type="spellStart"/>
            <w:r>
              <w:t>тг</w:t>
            </w:r>
            <w:proofErr w:type="spellEnd"/>
            <w:r>
              <w:t>)</w:t>
            </w:r>
          </w:p>
        </w:tc>
        <w:tc>
          <w:tcPr>
            <w:tcW w:w="992" w:type="dxa"/>
          </w:tcPr>
          <w:p w:rsidR="0075541D" w:rsidRDefault="0091164A">
            <w:r>
              <w:t>-</w:t>
            </w:r>
          </w:p>
        </w:tc>
        <w:tc>
          <w:tcPr>
            <w:tcW w:w="1417" w:type="dxa"/>
          </w:tcPr>
          <w:p w:rsidR="0075541D" w:rsidRDefault="007C7541">
            <w:r>
              <w:t xml:space="preserve"> 15:00-18:00</w:t>
            </w:r>
          </w:p>
        </w:tc>
        <w:tc>
          <w:tcPr>
            <w:tcW w:w="993" w:type="dxa"/>
          </w:tcPr>
          <w:p w:rsidR="0075541D" w:rsidRDefault="0091164A">
            <w:r>
              <w:t>-</w:t>
            </w:r>
          </w:p>
        </w:tc>
        <w:tc>
          <w:tcPr>
            <w:tcW w:w="2126" w:type="dxa"/>
          </w:tcPr>
          <w:p w:rsidR="0075541D" w:rsidRDefault="007C7541">
            <w:r>
              <w:t xml:space="preserve"> ЭКГ, СМАД (</w:t>
            </w:r>
            <w:proofErr w:type="gramStart"/>
            <w:r>
              <w:t>суточное</w:t>
            </w:r>
            <w:proofErr w:type="gramEnd"/>
            <w:r>
              <w:t xml:space="preserve"> </w:t>
            </w:r>
            <w:proofErr w:type="spellStart"/>
            <w:r>
              <w:t>мониторирование</w:t>
            </w:r>
            <w:proofErr w:type="spellEnd"/>
            <w:r>
              <w:t xml:space="preserve"> артериального давления), </w:t>
            </w:r>
            <w:proofErr w:type="spellStart"/>
            <w:r>
              <w:t>эхоэнцефалография</w:t>
            </w:r>
            <w:proofErr w:type="spellEnd"/>
          </w:p>
        </w:tc>
        <w:tc>
          <w:tcPr>
            <w:tcW w:w="992" w:type="dxa"/>
          </w:tcPr>
          <w:p w:rsidR="0075541D" w:rsidRDefault="007C7541">
            <w:r>
              <w:t xml:space="preserve"> 14</w:t>
            </w:r>
          </w:p>
        </w:tc>
        <w:tc>
          <w:tcPr>
            <w:tcW w:w="1276" w:type="dxa"/>
          </w:tcPr>
          <w:p w:rsidR="0075541D" w:rsidRDefault="007C7541">
            <w:r>
              <w:t xml:space="preserve"> </w:t>
            </w:r>
          </w:p>
        </w:tc>
        <w:tc>
          <w:tcPr>
            <w:tcW w:w="3054" w:type="dxa"/>
          </w:tcPr>
          <w:p w:rsidR="0075541D" w:rsidRDefault="007C7541">
            <w:r>
              <w:t xml:space="preserve"> </w:t>
            </w:r>
          </w:p>
        </w:tc>
      </w:tr>
      <w:tr w:rsidR="001444A1" w:rsidTr="0075541D">
        <w:tc>
          <w:tcPr>
            <w:tcW w:w="284" w:type="dxa"/>
          </w:tcPr>
          <w:p w:rsidR="007C7541" w:rsidRDefault="000B5CEE">
            <w:r>
              <w:t>7</w:t>
            </w:r>
          </w:p>
        </w:tc>
        <w:tc>
          <w:tcPr>
            <w:tcW w:w="1843" w:type="dxa"/>
          </w:tcPr>
          <w:p w:rsidR="007C7541" w:rsidRDefault="007C7541">
            <w:proofErr w:type="spellStart"/>
            <w:r>
              <w:t>Ергужиева</w:t>
            </w:r>
            <w:proofErr w:type="spellEnd"/>
            <w:r>
              <w:t xml:space="preserve"> </w:t>
            </w:r>
            <w:proofErr w:type="spellStart"/>
            <w:r>
              <w:t>Манаш</w:t>
            </w:r>
            <w:proofErr w:type="spellEnd"/>
          </w:p>
        </w:tc>
        <w:tc>
          <w:tcPr>
            <w:tcW w:w="1559" w:type="dxa"/>
          </w:tcPr>
          <w:p w:rsidR="007C7541" w:rsidRDefault="007C7541">
            <w:r>
              <w:t>акушерка</w:t>
            </w:r>
          </w:p>
        </w:tc>
        <w:tc>
          <w:tcPr>
            <w:tcW w:w="993" w:type="dxa"/>
          </w:tcPr>
          <w:p w:rsidR="007C7541" w:rsidRDefault="007C7541">
            <w:r>
              <w:t xml:space="preserve">1000-1700 </w:t>
            </w:r>
            <w:proofErr w:type="spellStart"/>
            <w:r>
              <w:t>тг</w:t>
            </w:r>
            <w:proofErr w:type="spellEnd"/>
          </w:p>
        </w:tc>
        <w:tc>
          <w:tcPr>
            <w:tcW w:w="992" w:type="dxa"/>
          </w:tcPr>
          <w:p w:rsidR="007C7541" w:rsidRDefault="001444A1">
            <w:r>
              <w:t>-</w:t>
            </w:r>
          </w:p>
        </w:tc>
        <w:tc>
          <w:tcPr>
            <w:tcW w:w="1417" w:type="dxa"/>
          </w:tcPr>
          <w:p w:rsidR="007C7541" w:rsidRDefault="001444A1">
            <w:r>
              <w:t xml:space="preserve"> 8:00-17:00</w:t>
            </w:r>
          </w:p>
        </w:tc>
        <w:tc>
          <w:tcPr>
            <w:tcW w:w="993" w:type="dxa"/>
          </w:tcPr>
          <w:p w:rsidR="007C7541" w:rsidRDefault="001444A1">
            <w:r>
              <w:t>-</w:t>
            </w:r>
          </w:p>
        </w:tc>
        <w:tc>
          <w:tcPr>
            <w:tcW w:w="2126" w:type="dxa"/>
          </w:tcPr>
          <w:p w:rsidR="007C7541" w:rsidRDefault="007C7541">
            <w:r>
              <w:t xml:space="preserve">Проводит совместно с врачом </w:t>
            </w:r>
            <w:proofErr w:type="spellStart"/>
            <w:r>
              <w:t>видеокольпоскопию</w:t>
            </w:r>
            <w:proofErr w:type="spellEnd"/>
            <w:r>
              <w:t xml:space="preserve">, взятие анализов мазка на степень чистоты, </w:t>
            </w:r>
            <w:proofErr w:type="spellStart"/>
            <w:r>
              <w:t>онкоцитологию</w:t>
            </w:r>
            <w:proofErr w:type="spellEnd"/>
            <w:r>
              <w:t>, ВПЧ. Проводит санацию и лечение патологии шейки матки и влагалища мазевыми тампонами.</w:t>
            </w:r>
          </w:p>
        </w:tc>
        <w:tc>
          <w:tcPr>
            <w:tcW w:w="992" w:type="dxa"/>
          </w:tcPr>
          <w:p w:rsidR="007C7541" w:rsidRDefault="007C7541">
            <w:r>
              <w:t>46 лет</w:t>
            </w:r>
          </w:p>
        </w:tc>
        <w:tc>
          <w:tcPr>
            <w:tcW w:w="1276" w:type="dxa"/>
          </w:tcPr>
          <w:p w:rsidR="007C7541" w:rsidRDefault="007C7541">
            <w:r>
              <w:t>Сертификат специалиста по специальности акушер, имеет высшую категорию по специальности акушерское дело</w:t>
            </w:r>
          </w:p>
        </w:tc>
        <w:tc>
          <w:tcPr>
            <w:tcW w:w="3054" w:type="dxa"/>
          </w:tcPr>
          <w:p w:rsidR="007C7541" w:rsidRDefault="007C7541">
            <w:r>
              <w:t>Проходила повышение квалификации в республиканских и областных учебных заведениях</w:t>
            </w:r>
            <w:proofErr w:type="gramStart"/>
            <w:r>
              <w:t xml:space="preserve"> .</w:t>
            </w:r>
            <w:proofErr w:type="gramEnd"/>
          </w:p>
        </w:tc>
      </w:tr>
      <w:tr w:rsidR="000B5CEE" w:rsidTr="0075541D">
        <w:tc>
          <w:tcPr>
            <w:tcW w:w="284" w:type="dxa"/>
          </w:tcPr>
          <w:p w:rsidR="0075541D" w:rsidRDefault="000B5CEE">
            <w:r>
              <w:t>8</w:t>
            </w:r>
          </w:p>
        </w:tc>
        <w:tc>
          <w:tcPr>
            <w:tcW w:w="1843" w:type="dxa"/>
          </w:tcPr>
          <w:p w:rsidR="0075541D" w:rsidRDefault="007C7541">
            <w:r>
              <w:t xml:space="preserve">Алиева </w:t>
            </w:r>
            <w:proofErr w:type="spellStart"/>
            <w:r>
              <w:t>Гульмира</w:t>
            </w:r>
            <w:proofErr w:type="spellEnd"/>
            <w:r>
              <w:t xml:space="preserve"> </w:t>
            </w:r>
            <w:proofErr w:type="spellStart"/>
            <w:r>
              <w:t>Тугеловна</w:t>
            </w:r>
            <w:proofErr w:type="spellEnd"/>
          </w:p>
        </w:tc>
        <w:tc>
          <w:tcPr>
            <w:tcW w:w="1559" w:type="dxa"/>
          </w:tcPr>
          <w:p w:rsidR="0075541D" w:rsidRDefault="001444A1">
            <w:r>
              <w:t>М</w:t>
            </w:r>
            <w:r w:rsidR="007C7541">
              <w:t>ассажист</w:t>
            </w:r>
            <w:r>
              <w:t xml:space="preserve">, медицинская сестра </w:t>
            </w:r>
            <w:proofErr w:type="spellStart"/>
            <w:r>
              <w:t>физиокабинета</w:t>
            </w:r>
            <w:proofErr w:type="spellEnd"/>
          </w:p>
        </w:tc>
        <w:tc>
          <w:tcPr>
            <w:tcW w:w="993" w:type="dxa"/>
          </w:tcPr>
          <w:p w:rsidR="0075541D" w:rsidRDefault="001444A1" w:rsidP="001444A1">
            <w:r>
              <w:t xml:space="preserve">в зависимости от вида услуг (от 1500-3000 </w:t>
            </w:r>
            <w:proofErr w:type="spellStart"/>
            <w:r>
              <w:t>тг</w:t>
            </w:r>
            <w:proofErr w:type="spellEnd"/>
            <w:r>
              <w:t>)</w:t>
            </w:r>
          </w:p>
        </w:tc>
        <w:tc>
          <w:tcPr>
            <w:tcW w:w="992" w:type="dxa"/>
          </w:tcPr>
          <w:p w:rsidR="0075541D" w:rsidRDefault="001444A1">
            <w:r>
              <w:t>-</w:t>
            </w:r>
          </w:p>
        </w:tc>
        <w:tc>
          <w:tcPr>
            <w:tcW w:w="1417" w:type="dxa"/>
          </w:tcPr>
          <w:p w:rsidR="0075541D" w:rsidRDefault="001444A1">
            <w:r>
              <w:t>8:00-17:00</w:t>
            </w:r>
          </w:p>
        </w:tc>
        <w:tc>
          <w:tcPr>
            <w:tcW w:w="993" w:type="dxa"/>
          </w:tcPr>
          <w:p w:rsidR="0075541D" w:rsidRDefault="001444A1">
            <w:r>
              <w:t>-</w:t>
            </w:r>
          </w:p>
        </w:tc>
        <w:tc>
          <w:tcPr>
            <w:tcW w:w="2126" w:type="dxa"/>
          </w:tcPr>
          <w:p w:rsidR="0075541D" w:rsidRDefault="001444A1" w:rsidP="001444A1">
            <w:r>
              <w:t>Проводит физиотерапевтические процедуры, массаж всех видов взрослый и детский</w:t>
            </w:r>
          </w:p>
        </w:tc>
        <w:tc>
          <w:tcPr>
            <w:tcW w:w="992" w:type="dxa"/>
          </w:tcPr>
          <w:p w:rsidR="0075541D" w:rsidRDefault="001444A1">
            <w:r>
              <w:t>25 лет</w:t>
            </w:r>
          </w:p>
        </w:tc>
        <w:tc>
          <w:tcPr>
            <w:tcW w:w="1276" w:type="dxa"/>
          </w:tcPr>
          <w:p w:rsidR="0075541D" w:rsidRDefault="001444A1">
            <w:r>
              <w:t>Сертификат специалиста медицинской сестры с присвоением высшей категории и массажиста</w:t>
            </w:r>
          </w:p>
        </w:tc>
        <w:tc>
          <w:tcPr>
            <w:tcW w:w="3054" w:type="dxa"/>
          </w:tcPr>
          <w:p w:rsidR="0075541D" w:rsidRDefault="001444A1">
            <w:r>
              <w:t xml:space="preserve">Проходила обучение в Медицинской академии последипломного образования, в Национальном учебно-клиническом центре по </w:t>
            </w:r>
            <w:proofErr w:type="spellStart"/>
            <w:r>
              <w:lastRenderedPageBreak/>
              <w:t>Кызылординской</w:t>
            </w:r>
            <w:proofErr w:type="spellEnd"/>
            <w:r>
              <w:t xml:space="preserve"> области</w:t>
            </w:r>
          </w:p>
        </w:tc>
      </w:tr>
      <w:tr w:rsidR="000B5CEE" w:rsidTr="0075541D">
        <w:tc>
          <w:tcPr>
            <w:tcW w:w="284" w:type="dxa"/>
          </w:tcPr>
          <w:p w:rsidR="0075541D" w:rsidRDefault="000B5CEE">
            <w:r>
              <w:lastRenderedPageBreak/>
              <w:t>9</w:t>
            </w:r>
          </w:p>
        </w:tc>
        <w:tc>
          <w:tcPr>
            <w:tcW w:w="1843" w:type="dxa"/>
          </w:tcPr>
          <w:p w:rsidR="0075541D" w:rsidRDefault="000B5CEE">
            <w:proofErr w:type="spellStart"/>
            <w:r>
              <w:t>Берходжаева</w:t>
            </w:r>
            <w:proofErr w:type="spellEnd"/>
            <w:r>
              <w:t xml:space="preserve"> Жанна </w:t>
            </w:r>
            <w:proofErr w:type="spellStart"/>
            <w:r>
              <w:t>Турсынбековна</w:t>
            </w:r>
            <w:proofErr w:type="spellEnd"/>
          </w:p>
        </w:tc>
        <w:tc>
          <w:tcPr>
            <w:tcW w:w="1559" w:type="dxa"/>
          </w:tcPr>
          <w:p w:rsidR="0075541D" w:rsidRDefault="000B5CEE">
            <w:r>
              <w:t>Специалист по программному обеспечению</w:t>
            </w:r>
          </w:p>
        </w:tc>
        <w:tc>
          <w:tcPr>
            <w:tcW w:w="993" w:type="dxa"/>
          </w:tcPr>
          <w:p w:rsidR="0075541D" w:rsidRDefault="000B5CEE">
            <w:r>
              <w:t>-</w:t>
            </w:r>
          </w:p>
        </w:tc>
        <w:tc>
          <w:tcPr>
            <w:tcW w:w="992" w:type="dxa"/>
          </w:tcPr>
          <w:p w:rsidR="0075541D" w:rsidRDefault="000B5CEE">
            <w:r>
              <w:t>-</w:t>
            </w:r>
          </w:p>
        </w:tc>
        <w:tc>
          <w:tcPr>
            <w:tcW w:w="1417" w:type="dxa"/>
          </w:tcPr>
          <w:p w:rsidR="0075541D" w:rsidRDefault="000B5CEE">
            <w:r>
              <w:t>8:00-17:00</w:t>
            </w:r>
          </w:p>
        </w:tc>
        <w:tc>
          <w:tcPr>
            <w:tcW w:w="993" w:type="dxa"/>
          </w:tcPr>
          <w:p w:rsidR="0075541D" w:rsidRDefault="000B5CEE">
            <w:r>
              <w:t>-</w:t>
            </w:r>
          </w:p>
        </w:tc>
        <w:tc>
          <w:tcPr>
            <w:tcW w:w="2126" w:type="dxa"/>
          </w:tcPr>
          <w:p w:rsidR="0075541D" w:rsidRDefault="000B5CEE">
            <w:r>
              <w:t>Работает с программами ЭРСБ, КМИС. Обеспечивает регистрацию, прием и выписку пациентов, регулирует поток пациентов.</w:t>
            </w:r>
          </w:p>
        </w:tc>
        <w:tc>
          <w:tcPr>
            <w:tcW w:w="992" w:type="dxa"/>
          </w:tcPr>
          <w:p w:rsidR="0075541D" w:rsidRDefault="000B5CEE">
            <w:r>
              <w:t>7 лет</w:t>
            </w:r>
          </w:p>
        </w:tc>
        <w:tc>
          <w:tcPr>
            <w:tcW w:w="1276" w:type="dxa"/>
          </w:tcPr>
          <w:p w:rsidR="0075541D" w:rsidRDefault="0075541D"/>
        </w:tc>
        <w:tc>
          <w:tcPr>
            <w:tcW w:w="3054" w:type="dxa"/>
          </w:tcPr>
          <w:p w:rsidR="0075541D" w:rsidRDefault="000B5CEE">
            <w:r>
              <w:t xml:space="preserve">Проходила обучение в КОФ ТОО «Республиканский Медицинский Университет», в </w:t>
            </w:r>
            <w:proofErr w:type="spellStart"/>
            <w:r>
              <w:t>Кызылординском</w:t>
            </w:r>
            <w:proofErr w:type="spellEnd"/>
            <w:r>
              <w:t xml:space="preserve"> медицинском колледже</w:t>
            </w:r>
          </w:p>
        </w:tc>
      </w:tr>
      <w:tr w:rsidR="000B5CEE" w:rsidTr="0075541D">
        <w:tc>
          <w:tcPr>
            <w:tcW w:w="284" w:type="dxa"/>
          </w:tcPr>
          <w:p w:rsidR="0075541D" w:rsidRDefault="00000C89">
            <w:r>
              <w:t>10</w:t>
            </w:r>
          </w:p>
        </w:tc>
        <w:tc>
          <w:tcPr>
            <w:tcW w:w="1843" w:type="dxa"/>
          </w:tcPr>
          <w:p w:rsidR="0075541D" w:rsidRDefault="0075541D"/>
        </w:tc>
        <w:tc>
          <w:tcPr>
            <w:tcW w:w="1559" w:type="dxa"/>
          </w:tcPr>
          <w:p w:rsidR="0075541D" w:rsidRDefault="0075541D"/>
        </w:tc>
        <w:tc>
          <w:tcPr>
            <w:tcW w:w="993" w:type="dxa"/>
          </w:tcPr>
          <w:p w:rsidR="0075541D" w:rsidRDefault="0075541D"/>
        </w:tc>
        <w:tc>
          <w:tcPr>
            <w:tcW w:w="992" w:type="dxa"/>
          </w:tcPr>
          <w:p w:rsidR="0075541D" w:rsidRDefault="0075541D"/>
        </w:tc>
        <w:tc>
          <w:tcPr>
            <w:tcW w:w="1417" w:type="dxa"/>
          </w:tcPr>
          <w:p w:rsidR="0075541D" w:rsidRDefault="0075541D"/>
        </w:tc>
        <w:tc>
          <w:tcPr>
            <w:tcW w:w="993" w:type="dxa"/>
          </w:tcPr>
          <w:p w:rsidR="0075541D" w:rsidRDefault="0075541D"/>
        </w:tc>
        <w:tc>
          <w:tcPr>
            <w:tcW w:w="2126" w:type="dxa"/>
          </w:tcPr>
          <w:p w:rsidR="0075541D" w:rsidRDefault="0075541D"/>
        </w:tc>
        <w:tc>
          <w:tcPr>
            <w:tcW w:w="992" w:type="dxa"/>
          </w:tcPr>
          <w:p w:rsidR="0075541D" w:rsidRDefault="0075541D"/>
        </w:tc>
        <w:tc>
          <w:tcPr>
            <w:tcW w:w="1276" w:type="dxa"/>
          </w:tcPr>
          <w:p w:rsidR="0075541D" w:rsidRDefault="0075541D"/>
        </w:tc>
        <w:tc>
          <w:tcPr>
            <w:tcW w:w="3054" w:type="dxa"/>
          </w:tcPr>
          <w:p w:rsidR="0075541D" w:rsidRDefault="0075541D"/>
        </w:tc>
      </w:tr>
      <w:tr w:rsidR="000B5CEE" w:rsidTr="0075541D">
        <w:tc>
          <w:tcPr>
            <w:tcW w:w="284" w:type="dxa"/>
          </w:tcPr>
          <w:p w:rsidR="0075541D" w:rsidRDefault="0075541D"/>
        </w:tc>
        <w:tc>
          <w:tcPr>
            <w:tcW w:w="1843" w:type="dxa"/>
          </w:tcPr>
          <w:p w:rsidR="0075541D" w:rsidRDefault="0075541D"/>
        </w:tc>
        <w:tc>
          <w:tcPr>
            <w:tcW w:w="1559" w:type="dxa"/>
          </w:tcPr>
          <w:p w:rsidR="0075541D" w:rsidRDefault="0075541D"/>
        </w:tc>
        <w:tc>
          <w:tcPr>
            <w:tcW w:w="993" w:type="dxa"/>
          </w:tcPr>
          <w:p w:rsidR="0075541D" w:rsidRDefault="0075541D"/>
        </w:tc>
        <w:tc>
          <w:tcPr>
            <w:tcW w:w="992" w:type="dxa"/>
          </w:tcPr>
          <w:p w:rsidR="0075541D" w:rsidRDefault="0075541D"/>
        </w:tc>
        <w:tc>
          <w:tcPr>
            <w:tcW w:w="1417" w:type="dxa"/>
          </w:tcPr>
          <w:p w:rsidR="0075541D" w:rsidRDefault="0075541D"/>
        </w:tc>
        <w:tc>
          <w:tcPr>
            <w:tcW w:w="993" w:type="dxa"/>
          </w:tcPr>
          <w:p w:rsidR="0075541D" w:rsidRDefault="0075541D"/>
        </w:tc>
        <w:tc>
          <w:tcPr>
            <w:tcW w:w="2126" w:type="dxa"/>
          </w:tcPr>
          <w:p w:rsidR="0075541D" w:rsidRDefault="0075541D"/>
        </w:tc>
        <w:tc>
          <w:tcPr>
            <w:tcW w:w="992" w:type="dxa"/>
          </w:tcPr>
          <w:p w:rsidR="0075541D" w:rsidRDefault="0075541D"/>
        </w:tc>
        <w:tc>
          <w:tcPr>
            <w:tcW w:w="1276" w:type="dxa"/>
          </w:tcPr>
          <w:p w:rsidR="0075541D" w:rsidRDefault="0075541D"/>
        </w:tc>
        <w:tc>
          <w:tcPr>
            <w:tcW w:w="3054" w:type="dxa"/>
          </w:tcPr>
          <w:p w:rsidR="0075541D" w:rsidRDefault="0075541D"/>
        </w:tc>
      </w:tr>
      <w:tr w:rsidR="000B5CEE" w:rsidTr="0075541D">
        <w:tc>
          <w:tcPr>
            <w:tcW w:w="284" w:type="dxa"/>
          </w:tcPr>
          <w:p w:rsidR="0075541D" w:rsidRDefault="0075541D"/>
        </w:tc>
        <w:tc>
          <w:tcPr>
            <w:tcW w:w="1843" w:type="dxa"/>
          </w:tcPr>
          <w:p w:rsidR="0075541D" w:rsidRDefault="0075541D"/>
        </w:tc>
        <w:tc>
          <w:tcPr>
            <w:tcW w:w="1559" w:type="dxa"/>
          </w:tcPr>
          <w:p w:rsidR="0075541D" w:rsidRDefault="0075541D"/>
        </w:tc>
        <w:tc>
          <w:tcPr>
            <w:tcW w:w="993" w:type="dxa"/>
          </w:tcPr>
          <w:p w:rsidR="0075541D" w:rsidRDefault="0075541D"/>
        </w:tc>
        <w:tc>
          <w:tcPr>
            <w:tcW w:w="992" w:type="dxa"/>
          </w:tcPr>
          <w:p w:rsidR="0075541D" w:rsidRDefault="0075541D"/>
        </w:tc>
        <w:tc>
          <w:tcPr>
            <w:tcW w:w="1417" w:type="dxa"/>
          </w:tcPr>
          <w:p w:rsidR="0075541D" w:rsidRDefault="0075541D"/>
        </w:tc>
        <w:tc>
          <w:tcPr>
            <w:tcW w:w="993" w:type="dxa"/>
          </w:tcPr>
          <w:p w:rsidR="0075541D" w:rsidRDefault="0075541D"/>
        </w:tc>
        <w:tc>
          <w:tcPr>
            <w:tcW w:w="2126" w:type="dxa"/>
          </w:tcPr>
          <w:p w:rsidR="0075541D" w:rsidRDefault="0075541D"/>
        </w:tc>
        <w:tc>
          <w:tcPr>
            <w:tcW w:w="992" w:type="dxa"/>
          </w:tcPr>
          <w:p w:rsidR="0075541D" w:rsidRDefault="0075541D"/>
        </w:tc>
        <w:tc>
          <w:tcPr>
            <w:tcW w:w="1276" w:type="dxa"/>
          </w:tcPr>
          <w:p w:rsidR="0075541D" w:rsidRDefault="0075541D"/>
        </w:tc>
        <w:tc>
          <w:tcPr>
            <w:tcW w:w="3054" w:type="dxa"/>
          </w:tcPr>
          <w:p w:rsidR="0075541D" w:rsidRDefault="0075541D"/>
        </w:tc>
      </w:tr>
    </w:tbl>
    <w:p w:rsidR="0075541D" w:rsidRDefault="0075541D"/>
    <w:sectPr w:rsidR="0075541D" w:rsidSect="0075541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5541D"/>
    <w:rsid w:val="00000C89"/>
    <w:rsid w:val="00050010"/>
    <w:rsid w:val="000B5CEE"/>
    <w:rsid w:val="001444A1"/>
    <w:rsid w:val="00250E98"/>
    <w:rsid w:val="003D0239"/>
    <w:rsid w:val="005538C8"/>
    <w:rsid w:val="0075541D"/>
    <w:rsid w:val="007C7541"/>
    <w:rsid w:val="008B6BFC"/>
    <w:rsid w:val="0091164A"/>
    <w:rsid w:val="00C37DF8"/>
    <w:rsid w:val="00C63CE6"/>
    <w:rsid w:val="00C92CE0"/>
    <w:rsid w:val="00D8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2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2021-09-29T05:01:00Z</dcterms:created>
  <dcterms:modified xsi:type="dcterms:W3CDTF">2021-09-30T05:33:00Z</dcterms:modified>
</cp:coreProperties>
</file>