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1  系统部署与运行指南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1.1  环境要求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在部署和运行本在线考试系统之前，请确保服务器及开发环境满足以下要求。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1.1.1  服务器环境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软件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最低版本要求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JDK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17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推荐使用 OpenJDK 17.0.8 及以上版本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MySQL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8.0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数据库服务器，需提前创建 exam_online 数据库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7.0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缓存服务器，用于答题状态临时存储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Maven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3.8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Java 项目构建工具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Node.js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前端运行环境，推荐 20.10.0 LTS 版本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NPM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Node.js 包管理器</w:t>
            </w:r>
          </w:p>
        </w:tc>
      </w:tr>
    </w:tbl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1.1.2  客户端环境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（1）操作系统：Windows 10/11、macOS 12+ 或主流 Linux 发行版。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（2）浏览器：Google Chrome 120+、Microsoft Edge 120+ 或 Firefox 120+。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（3）屏幕分辨率：建议 1920×1080 及以上，最低支持 1366×768。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（4）网络环境：稳定的互联网或局域网连接，带宽建议 10Mbps 以上。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1.2  数据库初始化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系统运行前需要初始化 MySQL 数据库，请按照以下步骤操作。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1：登录 MySQL 数据库，执行以下 SQL 创建数据库：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CREATE DATABASE exam_online CHARACTER SET utf8mb4 COLLATE utf8mb4_unicode_ci;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2：将项目提供的 database/exam_online.sql 脚本导入数据库：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mysql -u root -p exam_online &lt; exam_online.sql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3：确认 12 张核心表已创建成功，包括 admin、teacher、student、department、class、subject、question、exam_paper、paper_question、exam、exam_record、answer_record、wrong_question、system_log。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【提示】若数据库脚本路径不同，请根据实际情况调整导入命令。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1.3  后端服务启动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系统包含三个独立的后端服务，分别对应管理员端、教师端和学生端。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1.3.1  管理端后端启动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1：进入管理端后端目录：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administrator/backend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2：修改 src/main/resources/application.yml 中的数据库连接配置：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spring:</w:t>
        <w:br/>
        <w:t xml:space="preserve">  datasource:</w:t>
        <w:br/>
        <w:t xml:space="preserve">    url: jdbc:mysql://localhost:3306/exam_online?useUnicode=true&amp;characterEncoding=UTF-8</w:t>
        <w:br/>
        <w:t xml:space="preserve">    username: root</w:t>
        <w:br/>
        <w:t xml:space="preserve">    password: 您的密码</w:t>
        <w:br/>
        <w:t xml:space="preserve">  data:</w:t>
        <w:br/>
        <w:t xml:space="preserve">    redis:</w:t>
        <w:br/>
        <w:t xml:space="preserve">      host: localhost</w:t>
        <w:br/>
        <w:t xml:space="preserve">      port: 6379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3：使用 Maven 编译并启动服务：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mvn spring-boot:run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4：服务启动成功后，控制台将显示 "Started ExamOnlineApplication"，默认监听端口 8080。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1.3.2  教师端后端启动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1：进入教师端后端目录：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teacher/backend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2：修改 application.yml 中的数据库和 Redis 配置（与管理端相同数据库）。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3：启动服务：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mvn spring-boot:run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4：服务启动成功后，默认监听端口 8081。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1.3.3  学生端后端启动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1：进入学生端后端目录：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student/backend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2：修改 application.yml 中的数据库和 Redis 配置（与管理端相同数据库）。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3：启动服务：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mvn spring-boot:run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4：服务启动成功后，默认监听端口 8082。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【注意】三个后端服务必须连接同一个 MySQL 数据库实例，Redis 可以共用或分别配置。请确保 8080、8081、8082 端口未被其他程序占用。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1.4  前端服务启动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三个前端应用需要分别启动，每个前端通过 Vite 代理配置将 API 请求转发至对应后端端口。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1.4.1  管理端前端启动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1：进入管理端前端目录：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administrator/frontend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2：安装依赖（首次运行需要）：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install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3：启动开发服务器：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run dev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4：启动成功后，浏览器访问 http://localhost:5173 进入管理端登录页面。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1.4.2  教师端前端启动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1：进入教师端前端目录：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teacher/frontend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2：安装依赖：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install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3：启动开发服务器：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run dev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4：启动成功后，浏览器访问 http://localhost:3001 进入教师端。教师需先通过管理端登录页面（http://localhost:5173）选择教师角色登录，登录成功后自动跳转至教师端。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1.4.3  学生端前端启动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1：进入学生端前端目录：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student/frontend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2：安装依赖：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install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3：启动开发服务器：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run dev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4：启动成功后，浏览器访问 http://localhost:3000 进入学生端。学生需先通过管理端登录页面（http://localhost:5173）选择学生角色登录，登录成功后自动跳转至学生端。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【提示】生产环境部署时，建议使用 Nginx 反向代理前端静态资源，并配置 SSL 证书启用 HTTPS。后端服务建议使用 systemd 或 Docker 容器化部署。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1.5  服务启动顺序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为确保系统正常运行，请按照以下顺序启动各服务：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第一步：启动 MySQL 数据库服务和 Redis 缓存服务。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第二步：启动管理端后端（端口 8080）。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第三步：启动教师端后端（端口 8081）。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第四步：启动学生端后端（端口 8082）。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第五步：启动管理端前端（端口 5173）。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第六步：启动教师端前端（端口 3001）。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第七步：启动学生端前端（端口 3000）。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第八步：浏览器访问 http://localhost:5173 进行登录操作。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1.6  端口占用检查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若启动时提示端口被占用，可通过以下命令检查并释放端口。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netstat -ano | findstr :8080</w:t>
        <w:br/>
        <w:t>taskkill /PID &lt;进程ID&gt; /F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Linux/macOS 系统：</w:t>
      </w:r>
    </w:p>
    <w:p>
      <w:pPr>
        <w:spacing w:line="300" w:lineRule="exact" w:before="0" w:after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lsof -i :8080</w:t>
        <w:br/>
        <w:t>kill -9 &lt;进程ID&gt;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2  各角色操作说明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本系统包含管理员、教师、学生三种用户角色，各角色通过统一登录入口进入系统。以下按照功能模块详细介绍各角色的操作步骤。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2.1  统一登录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所有用户均通过管理端登录页面（http://localhost:5173）进行身份认证。登录页面支持三种角色切换。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1：打开浏览器，访问 http://localhost:5173。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2：在登录页面顶部选择角色类型：管理员、教师或学生。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3：输入用户名（管理员为 username，教师为 teacher_no，学生为 student_no）和密码。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4：点击"登录"按钮。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5：登录成功后，管理员将跳转至管理端仪表盘（/dashboard），教师和学生将携带 Token 自动跳转至对应前端地址。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【提示】首次部署后，系统预置了一个默认管理员账号：用户名 admin，密码 123456。建议首次登录后立即修改密码。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【注意】登录密码区分大小写。若连续多次输入错误密码，请联系管理员重置密码。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2.2  管理员操作说明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管理员登录后进入管理端后台，左侧为功能导航菜单，右侧为内容区域。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2.2.1  仪表盘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仪表盘为管理员首页，展示系统核心运营数据。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（1）统计卡片：显示学生总数、教师总数、考试总数、今日活跃用户数。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（2）ECharts 图表：展示近 30 天考试参与人数趋势折线图和院系人数分布饼图。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（3）最近日志：展示最近 10 条系统操作日志，包含操作人、操作类型和时间。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【操作】点击统计卡片可跳转至对应管理页面；点击日志记录可跳转至日志详情。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2.2.2  学生管理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学生管理模块用于维护学生账户信息。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【查看学生列表】点击左侧菜单"学生管理"，右侧显示学生列表表格，支持分页浏览和按姓名/学号搜索。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【新增学生】点击"新增"按钮，在弹窗中填写学号、姓名、性别、班级、邮箱、电话等信息，点击"确定"保存。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【编辑学生】点击列表行末的"编辑"按钮，修改信息后保存。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【删除学生】点击列表行末的"删除"按钮，确认后删除该学生账户。删除操作不可恢复，请谨慎操作。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【批量导入】点击"批量导入"按钮，选择 Excel 文件（.xlsx 格式），按照模板格式填写学生信息后上传导入。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【提示】学号为唯一标识，不可重复。新增时若学号已存在，系统将提示错误。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2.2.3  教师管理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教师管理模块用于维护教师账户信息，操作方式与学生管理类似。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【查看教师列表】显示教师工号、姓名、性别、所属院系、职称、联系方式等信息。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【新增教师】填写工号、姓名、性别、所属院系、职称等信息后保存。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【重置密码】点击"重置密码"按钮，将该教师密码重置为默认密码（123456），教师首次登录后需自行修改。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【启用/禁用】点击状态切换按钮，可临时禁用教师账户，禁用后该教师无法登录系统。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2.2.4  院系与班级管理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院系管理和班级管理用于维护学校的组织架构。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【院系管理】点击"院系管理"菜单，可新增、编辑、删除院系信息，字段包括院系名称、院系代码、描述。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【班级管理】点击"班级管理"菜单，可新增、编辑、删除班级信息。新增班级时需选择所属院系，并填写班级名称、班级代码、年级。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【提示】删除院系前，请确保该院系下没有关联的班级和教师，否则系统将拒绝删除并提示关联数据存在。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2.2.5  考试管理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管理员可查看系统中所有考试的基本信息和状态。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【查看考试列表】显示考试名称、关联试卷、参与班级、开始时间、结束时间、状态等信息。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【查看详情】点击考试名称可查看该考试的详细信息，包括已参加学生人数、平均分数等统计。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【强制结束】对于异常状态的考试，管理员可点击"强制结束"按钮提前终止考试。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2.2.6  系统日志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系统日志模块记录所有用户的操作行为，便于审计和问题追溯。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【查看日志】日志列表显示操作人、用户类型、操作类型、操作详情、IP 地址和操作时间。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【筛选查询】支持按用户类型（管理员/教师/学生）、操作类型、时间范围进行筛选。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【分页浏览】日志数据量较大时，通过分页控件进行浏览。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【提示】系统日志为只读数据，管理员无法修改或删除日志记录。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2.3  教师操作说明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教师通过统一登录页面选择"教师"角色登录后，系统自动跳转至教师端（http://localhost:3001）。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2.3.1  题库管理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题库管理是教师端的核心功能，用于录入和维护考试题目。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【页面布局】左侧为科目分类导航树，点击科目可筛选该科目下的题目；右侧为题目列表，支持分页和搜索。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【新增题目】点击"新增题目"按钮，在弹窗中选择题型（单选/多选/判断/填空/简答/编程），填写题目内容、选项、正确答案、分值、难度和知识点标签，点击"保存"。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【编辑题目】点击题目行末的"编辑"按钮，修改题目信息后保存。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【删除题目】点击"删除"按钮，确认后删除该题目。若题目已被关联到试卷中，系统将提示"该题目已被使用，不可删除"。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【题型筛选】页面上方的筛选栏支持按题型和难度进行组合筛选。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【批量导入】点击"批量导入"按钮，选择 Excel（.xlsx/.xls）或 Word（.docx）文件上传。系统将自动解析文件内容，识别题型、难度、选项和答案，解析完成后在弹窗中预览并确认导入。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【注意】批量导入的 Excel 文件请严格按照系统模板格式填写，否则可能导致解析失败。模板可在导入弹窗中下载。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2.3.2  试卷管理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试卷管理用于创建试卷并从题库中选取题目组卷。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【查看试卷列表】以卡片式布局展示所有试卷，每张卡片显示试卷名称、所属科目、总分、题目数量、创建时间。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【创建试卷】点击"创建试卷"按钮，填写试卷名称、所属科目、总分、及格分、考试时长，点击"确定"创建。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【关联题目】点击试卷卡片上的"题目管理"按钮，在弹窗中从题库选择题目，设置每道题在试卷中的分值，点击"添加"。已关联的题目将显示在试卷题目列表中。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【移除题目】在试卷题目列表中，点击题目行末的"移除"按钮，可将该题目从试卷中移除，试卷总分将自动重新计算。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【预览试卷】点击"预览"按钮，以考试界面样式展示试卷的完整内容，包括题目顺序、分值和选项。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【删除试卷】点击"删除"按钮，确认后删除试卷。若试卷已被考试关联，系统将拒绝删除。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【提示】组卷时请确保试卷总分等于各题分值之和，系统会在关联题目时自动校验并提示。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2.3.3  考试管理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考试管理用于发布考试、控制考试状态流转。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【创建考试】点击"创建考试"按钮，填写考试名称、选择关联试卷、设置开始时间和结束时间、选择参与班级、设置允许切屏次数（默认 3 次），点击"确定"。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【发布考试】考试创建后状态为"未发布"，点击"发布"按钮，考试状态变为"已发布"，学生端将显示该考试为待考状态。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【开始考试】到达设定的开始时间后，教师可点击"开始"按钮，或系统自动将状态变更为"进行中"，学生可进入考试界面答题。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【结束考试】到达设定的结束时间后，系统自动将状态变更为"已结束"。教师也可手动点击"结束"按钮提前终止考试。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【编辑考试】在"未发布"状态下，可编辑考试的基本信息；已发布后不可修改。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【注意】考试发布后，参与班级的所有学生均可在考试时间窗口内参加考试。请确保考试时间设置正确，避免时间冲突。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2.3.4  成绩管理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成绩管理用于查看学生考试记录、批改主观题和导出成绩。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【查看考试记录】选择一场已结束的考试，显示该考试下所有学生的考试记录列表，包含学生姓名、开始时间、提交时间、客观题得分、主观题得分、总分、状态。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【查看答题详情】点击记录行末的"详情"按钮，查看该学生的完整答卷，包括每道题的学生答案、正确答案和得分。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【批改主观题】对于包含主观题的考试，客观题已由系统自动评分，教师需对填空题、简答题、编程题进行人工批改。在答题详情页面，为每道主观题输入分数，点击"保存评分"。系统将自动重新计算总分。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【成绩统计】点击"统计"按钮，查看该考试的成绩分布柱状图、及格率、平均分、最高分和最低分。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【导出成绩】点击"导出 Excel"按钮，将该考试的所有学生成绩导出为 Excel 文件，包含学号、姓名、客观题得分、主观题得分、总分、排名。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2.3.5  学生管理（教师端）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教师端的学生管理仅用于查看所教班级的学生列表，不可进行增删改操作。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【查看学生列表】显示学生学号、姓名、性别、班级、联系方式等基本信息。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【搜索】支持按姓名或学号进行模糊搜索。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2.4  学生操作说明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学生通过统一登录页面选择"学生"角色登录后，系统自动跳转至学生端（http://localhost:3000）。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2.4.1  首页与待考考试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学生端首页展示待考考试和最近成绩。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【待考考试】页面顶部显示当前可参加的考试列表卡片，包含考试名称、科目、开始时间、结束时间、时长。点击"开始考试"按钮进入考试。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【最近成绩】页面下方展示最近 5 次考试的成绩概览，点击"查看详情"可进入答卷详情页面。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【全部待考】点击"全部待考"或左侧菜单"待考考试"，查看完整的待考考试列表。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【注意】每场考试只能参加一次。若已参加过某考试，再次点击"开始考试"将提示"您已完成该考试"。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【注意】请在考试时间窗口内参加考试。考试未开始时提示"考试尚未开始"；考试已结束时提示"考试已结束"。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2.4.2  在线考试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在线考试是学生端最核心的功能，提供稳定可靠的答题环境。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【进入考试】点击"开始考试"后，系统校验考试时间窗口和重复参加状态，校验通过后进入考试界面。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【考试界面布局】页面左侧为题目区域，右侧为答题卡导航面板。顶部显示考试名称和倒计时。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【单选题作答】阅读题目后，点击对应选项（A/B/C/D）进行选择，选中项以高亮显示。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【多选题作答】阅读题目后，点击多个选项进行选择，至少选择两项。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【判断题作答】点击"正确"或"错误"按钮进行选择。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【填空题作答】在输入框中填写答案，多个填空用换行分隔。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【简答题作答】在文本域中输入文字答案，支持多行输入。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【答题卡导航】右侧答题卡显示所有题号，已作答题目显示为绿色，未作答显示为灰色，当前题目显示为蓝色。点击题号可快速跳转到对应题目。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【答案自动保存】系统每 30 秒自动将当前答案保存到服务器，防止因网络中断或浏览器崩溃导致答题数据丢失。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【倒计时提醒】顶部倒计时正常显示为黑色，剩余 5 分钟时变为红色并闪烁提醒。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【切屏检测】考试过程中，系统实时监测屏幕切换行为。若切换浏览器标签页或最小化窗口，切屏次数将自动累加。当切屏次数超过教师设定的阈值（默认 3 次）时，系统将自动提交试卷并结束考试。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【主动交卷】完成所有题目后，点击"交卷"按钮，在确认弹窗中点击"确定"提交试卷。提交成功后显示成绩弹窗，展示客观题得分和总分。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【自动交卷】倒计时归零时，系统自动提交试卷，无论是否已完成所有题目。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【注意】考试过程中请勿刷新页面或关闭浏览器，否则可能导致答题状态丢失。若意外关闭，请尽快重新登录并进入考试，系统将尝试恢复已保存的答案。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【注意】切屏行为将被记录并可能影响考试成绩，请保持考试界面为当前活动窗口。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2.4.3  考试记录与成绩查看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考试结束后，学生可随时查看历史考试记录和成绩详情。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【查看记录列表】点击左侧菜单"考试记录"，显示所有已完成的考试列表，包含考试名称、考试时间、客观题得分、主观题得分、总分、状态（已提交/已批改）。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【查看答卷详情】点击记录行末的"查看详情"按钮，显示该次考试的完整答卷，包括每道题的学生答案、正确答案、得分情况。主观题若尚未批改，显示"待批改"。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2.4.4  成绩统计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成绩统计模块通过可视化图表帮助学生了解学习效果。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【成绩趋势图】点击左侧菜单"成绩单"，页面顶部显示个人成绩趋势折线图（ECharts），横轴为考试时间，纵轴为分数，直观展示成绩变化趋势。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【科目成绩分布】页面中部显示各科目的成绩分布柱状图，包括平均分、最高分、个人得分对比。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【及格率统计】页面底部显示各科目及格率饼图，帮助了解整体学习情况。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【知识点雷达图】显示各知识点的掌握程度雷达图，薄弱环节一目了然。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2.4.5  错题本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错题本自动收集学生在考试中答错的题目，便于针对性复习。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【查看错题列表】点击左侧菜单"错题本"，显示所有错题记录，包含题目内容、所属科目、错误次数、最后错误时间。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【查看错题详情】点击题目内容，展开显示学生当时的答案、正确答案和题目解析。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【按科目筛选】页面上方的科目筛选栏支持按科目查看错题，便于分科复习。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【错题统计】页面顶部显示总错题数、已复习次数、各科目错题分布等统计信息。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【提示】错题本数据由系统自动生成，学生无需手动添加。多次答错同一题目时，错误次数会自动累加。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2.5  个人资料管理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所有角色均支持修改个人资料和密码。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【修改个人资料】点击页面右上角用户名，选择"个人资料"，可修改真实姓名、邮箱、电话等信息。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【修改密码】在"个人资料"页面点击"修改密码"，输入原密码和新密码（两次确认），点击"保存"。密码修改成功后，下次登录需使用新密码。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【注意】密码长度建议 6-20 位，包含字母和数字。请妥善保管密码，遗忘后需联系管理员重置。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3  常见问题及解决方法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本章汇总了系统部署和日常使用过程中可能遇到的常见问题，并提供对应的解决方法。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3.1  部署启动问题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1：后端启动时报错 "Communications link failure"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现象：控制台显示数据库连接失败，无法启动 Spring Boot 应用。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原因：MySQL 服务未启动，或 application.yml 中的数据库连接配置（URL、用户名、密码）不正确。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（1）检查 MySQL 服务是否已启动：Windows 下通过服务管理器查看 MySQL 服务状态；Linux 下执行 systemctl status mysql。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 application.yml 中的数据库 URL 是否正确，确保数据库名称、端口、主机地址无误。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（3）确认用户名和密码正确，且该用户具有 exam_online 数据库的读写权限。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（4）若 MySQL 为远程服务器，检查防火墙是否放行了 3306 端口。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2：后端启动时报错 "Connection refused"（Redis）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现象：控制台显示无法连接 Redis 服务器。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原因：Redis 服务未启动，或 application.yml 中的 Redis 主机地址/端口配置错误。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（1）检查 Redis 服务是否已启动：执行 redis-cli ping，返回 PONG 表示正常。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 application.yml 中的 Redis 主机地址和端口配置。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（3）若 Redis 设置了密码，确保配置文件中已填写正确的密码。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（4）若 Redis 为远程服务器，检查防火墙是否放行了 6379 端口。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3：前端启动时报错 "Cannot find module"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现象：执行 npm run dev 时提示找不到某个 Node 模块。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原因：node_modules 依赖未正确安装，或 package.json 中的依赖版本不兼容。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（1）删除 node_modules 目录和 package-lock.json 文件，重新执行 npm install。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 Node.js 版本是否符合要求（推荐 18+），执行 node -v 查看当前版本。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（3）若使用 npm 安装速度较慢，可切换至淘宝镜像源：npm config set registry https://registry.npmmirror.com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4：端口被占用导致启动失败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现象：控制台提示 "Port 8080 was already in use" 或类似错误。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原因：该端口已被其他程序占用。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（1）查找占用端口的进程并结束：Windows 执行 netstat -ano | findstr :8080，然后 taskkill /PID &lt;进程ID&gt; /F。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（2）或修改 application.yml（后端）/ vite.config.js（前端）中的端口号为其他可用端口。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3.2  登录认证问题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5：登录时提示 "用户名或密码错误"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现象：输入账号密码后，系统返回登录失败提示。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原因：账号或密码输入错误，或该账户已被禁用。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（1）确认输入的用户名正确：管理员为 username，教师为 teacher_no，学生为 student_no。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（2）检查密码是否区分大小写，确认 Caps Lock 未开启。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（3）联系管理员确认账户状态是否为"启用"。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（4）若遗忘密码，联系管理员重置为默认密码。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6：登录成功后跳转至空白页面或 404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现象：登录成功但页面显示空白或 404 错误。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原因：教师端或学生端前端服务未启动，或跳转地址配置错误。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（1）确认教师端前端（端口 3001）和学生端前端（端口 3000）已正常启动。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（2）检查浏览器控制台是否有跨域（CORS）错误，若有请确认后端跨域配置正确。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（3）清除浏览器缓存和 localStorage 后重新登录。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7：登录后频繁被踢出或提示 "登录已过期"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现象：操作一段时间后自动跳转回登录页面。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原因：JWT Token 已过期（默认有效期 24 小时），或前后端时间不同步。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（1）重新登录获取新的 Token。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（2）检查服务器系统时间是否正确，确保前后端时间同步。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（3）如需延长 Token 有效期，可修改 application.yml 中 jwt.expiration 配置（单位：毫秒）。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3.3  功能使用问题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8：批量导入题目时解析失败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现象：上传 Excel 或 Word 文件后，系统提示解析失败或导入 0 条记录。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原因：文件格式不符合模板要求，或文件内容包含特殊字符。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（1）下载系统提供的导入模板，严格按照模板列名和格式填写数据。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（2）确保 Excel 文件为 .xlsx 或 .xls 格式，Word 文件为 .docx 格式。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（3）检查文件内容是否包含特殊控制字符，建议先复制到纯文本编辑器中清理后再粘贴。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（4）确保题型字段值为：单选题、多选题、判断题、填空题、简答题、编程题。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9：学生开始考试时提示 "考试尚未开始"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现象：学生点击"开始考试"后，系统提示无法进入考试。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原因：当前时间未达到考试设定的开始时间。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（1）确认考试的开始时间设置正确，检查服务器系统时间是否准确。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（2）若需提前开始考试，教师可在考试管理页面手动点击"开始"按钮。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10：考试过程中答案未保存或丢失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现象：学生重新进入考试后，之前填写的答案未恢复。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原因：网络中断导致自动保存失败，或 Redis 缓存被清除。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（1）检查网络连接是否稳定，考试过程中避免切换网络环境。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（2）确认 Redis 服务正常运行，未发生重启或内存溢出。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（3）系统每 30 秒自动保存一次，建议学生在作答过程中不要长时间停留在一道题上。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11：提交试卷后成绩未显示或显示不正确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现象：交卷后成绩弹窗显示空白，或客观题得分与预期不符。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原因：提交过程中网络超时，或自动评分逻辑异常。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（1）检查网络连接，重新进入考试记录页面查看成绩是否已正常记录。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（2）若客观题得分异常，教师可在成绩管理页面查看答题详情，确认学生答案格式是否正确（如多选题选项顺序是否影响评分）。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（3）主观题需等待教师批改后才会显示最终得分。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12：成绩导出 Excel 中文文件名乱码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现象：点击"导出成绩"后，下载的文件名显示为乱码。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原因：浏览器对 URL 编码的中文文件名解析方式不同。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（1）升级浏览器至最新版本。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（2）尝试更换浏览器下载（推荐 Chrome 或 Edge）。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（3）下载后手动重命名文件。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3.4  性能与稳定性问题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13：高并发考试时系统响应缓慢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现象：大量学生同时考试时，页面加载慢或接口超时。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原因：数据库连接池不足，或服务器资源达到瓶颈。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（1）增大数据库连接池大小：在 application.yml 中调整 spring.datasource.hikari.maximum-pool-size（默认 10，建议调整为 50-100）。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（2）增加 Redis 连接池大小：调整 lettuce.pool.max-active 配置。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（3）升级服务器硬件配置，特别是 CPU 和内存。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（4）考虑使用 Nginx 负载均衡部署多个后端服务实例。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14：前端页面显示异常或样式错乱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现象：页面布局混乱，按钮错位，或图表无法显示。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原因：浏览器缓存了旧版本资源，或浏览器版本过低不兼容。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（1）强制刷新页面：按 Ctrl+F5（Windows）或 Cmd+Shift+R（macOS）。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（2）清除浏览器缓存和 Cookie 后重新登录。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（3）更换为推荐浏览器（Chrome 120+ 或 Edge 120+）。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（4）检查浏览器控制台是否有 JavaScript 报错，根据报错信息排查问题。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15：系统日志中出现大量异常记录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现象：管理员查看系统日志时，发现短时间内出现大量异常操作记录。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原因：可能存在恶意请求或爬虫访问，或某个前端页面存在循环请求 Bug。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（1）检查日志中的 IP 地址，若为外部 IP 可考虑在防火墙中屏蔽。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（2）检查日志中的请求路径，定位是否存在异常的前端请求。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（3）启用后端接口限流策略，防止恶意刷接口。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（4）定期清理过期日志，避免日志表数据量过大影响查询性能。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3.5  联系与支持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若遇到本手册未涵盖的问题，可通过以下方式获取技术支持：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（1）查看系统日志：管理员可在"系统日志"页面查看详细的操作和异常记录。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（2）检查浏览器控制台：按 F12 打开开发者工具，查看 Console 和 Network 面板的报错信息。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（3）查看后端日志：后端控制台输出的日志包含详细的异常堆栈信息，有助于定位问题。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（4）联系系统管理员或技术支持团队，提供问题描述、操作步骤和报错截图。</w:t>
      </w:r>
    </w:p>
    <w:sectPr w:rsidR="00FC693F" w:rsidRPr="0006063C" w:rsidSect="00034616">
      <w:pgSz w:w="11906" w:h="16838"/>
      <w:pgMar w:top="1502" w:right="1134" w:bottom="1389" w:left="1134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