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DDDDDD" w:sz="6" w:space="0"/>
          <w:right w:val="none" w:color="auto" w:sz="0" w:space="0"/>
        </w:pBdr>
        <w:shd w:val="clear" w:fill="FFFFFF"/>
        <w:spacing w:before="300" w:beforeAutospacing="0" w:after="150" w:afterAutospacing="0"/>
        <w:ind w:left="0" w:right="0" w:firstLine="0"/>
        <w:rPr>
          <w:rFonts w:ascii="Verdana" w:hAnsi="Verdana" w:cs="Verdana"/>
          <w:b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b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b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instrText xml:space="preserve"> HYPERLINK "https://www.cnblogs.com/yangmingxianshen/p/8054094.html" </w:instrText>
      </w:r>
      <w:r>
        <w:rPr>
          <w:rFonts w:hint="default" w:ascii="Verdana" w:hAnsi="Verdana" w:cs="Verdana"/>
          <w:b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9"/>
          <w:rFonts w:hint="default" w:ascii="Verdana" w:hAnsi="Verdana" w:cs="Verdana"/>
          <w:b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t>Redis的五种数据结构的内部编码</w:t>
      </w:r>
      <w:r>
        <w:rPr>
          <w:rFonts w:hint="default" w:ascii="Verdana" w:hAnsi="Verdana" w:cs="Verdana"/>
          <w:b/>
          <w:i w:val="0"/>
          <w:caps w:val="0"/>
          <w:color w:val="333333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type命令实际返回的就是当前键的数据结构类型，它们分别是：string（字符串）、hash（哈希）、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list（列表）、set（集合）、zset（有序集合），但这些只是Redis对外的数据结构。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drawing>
          <wp:inline distT="0" distB="0" distL="114300" distR="114300">
            <wp:extent cx="6097270" cy="3066415"/>
            <wp:effectExtent l="0" t="0" r="17780" b="6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3066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  <w:shd w:val="clear" w:fill="FFFFFF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实际上每种数据结构都有自己底层的内部编码实现，而且是多种实现，这样Redis会在合适的场景选择合适的内部编码。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/>
        <w:ind w:left="0" w:right="0" w:firstLine="0"/>
        <w:rPr>
          <w:rFonts w:hint="eastAsia" w:asciiTheme="minorEastAsia" w:hAnsiTheme="minorEastAsia" w:eastAsiaTheme="minorEastAsia" w:cstheme="minorEastAsia"/>
          <w:sz w:val="20"/>
          <w:szCs w:val="20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2F2F2F"/>
          <w:spacing w:val="0"/>
          <w:sz w:val="20"/>
          <w:szCs w:val="20"/>
          <w:shd w:val="clear" w:fill="FFFFFF"/>
        </w:rPr>
        <w:t>Redis会根据数据量自适应地选择较优化的内部编码格式。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可以看到</w:t>
      </w:r>
      <w:r>
        <w:rPr>
          <w:rStyle w:val="8"/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每种数据结构都有两种以上的内部编码实现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，例如string数据结构就包含了raw、int和embstr三种内部编码。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同时，</w:t>
      </w:r>
      <w:r>
        <w:rPr>
          <w:rStyle w:val="8"/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有些内部编码可以作为多种外部数据结构的内部实现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，例如ziplist就是hash、list和zset共有的内部编码。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452" w:afterAutospacing="0"/>
        <w:ind w:left="0" w:right="0" w:firstLine="0"/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我们可以通过object encoding命令查询内部编码：</w:t>
      </w:r>
    </w:p>
    <w:p/>
    <w:p/>
    <w:p/>
    <w:p/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/>
        <w:ind w:left="0" w:right="0" w:firstLine="0"/>
        <w:jc w:val="left"/>
        <w:rPr>
          <w:rFonts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u w:val="none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2" name="图片 1" descr="IMG_256">
              <a:hlinkClick xmlns:a="http://schemas.openxmlformats.org/drawingml/2006/main" r:id="rId5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shd w:val="clear" w:fill="F5F5F5"/>
        </w:rPr>
        <w:t>127.0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shd w:val="clear" w:fill="F5F5F5"/>
        </w:rPr>
        <w:t>0.1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shd w:val="clear" w:fill="F5F5F5"/>
        </w:rPr>
        <w:t>6379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&gt;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>set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>set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shd w:val="clear" w:fill="F5F5F5"/>
        </w:rPr>
        <w:t>1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hello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OK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shd w:val="clear" w:fill="F5F5F5"/>
        </w:rPr>
        <w:t>127.0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shd w:val="clear" w:fill="F5F5F5"/>
        </w:rPr>
        <w:t>0.1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shd w:val="clear" w:fill="F5F5F5"/>
        </w:rPr>
        <w:t>6379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&gt;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>object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encoding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>set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shd w:val="clear" w:fill="F5F5F5"/>
        </w:rPr>
        <w:t>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  <w:shd w:val="clear" w:fill="F5F5F5"/>
        </w:rPr>
        <w:t>"embstr"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shd w:val="clear" w:fill="F5F5F5"/>
        </w:rPr>
        <w:t>127.0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shd w:val="clear" w:fill="F5F5F5"/>
        </w:rPr>
        <w:t>0.1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shd w:val="clear" w:fill="F5F5F5"/>
        </w:rPr>
        <w:t>6379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&gt; hset user: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shd w:val="clear" w:fill="F5F5F5"/>
        </w:rPr>
        <w:t>1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name kebi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(integer)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shd w:val="clear" w:fill="F5F5F5"/>
        </w:rPr>
        <w:t>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shd w:val="clear" w:fill="F5F5F5"/>
        </w:rPr>
        <w:t>127.0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shd w:val="clear" w:fill="F5F5F5"/>
        </w:rPr>
        <w:t>0.1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shd w:val="clear" w:fill="F5F5F5"/>
        </w:rPr>
        <w:t>6379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&gt;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>object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encoding user: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shd w:val="clear" w:fill="F5F5F5"/>
        </w:rPr>
        <w:t>1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  <w:shd w:val="clear" w:fill="F5F5F5"/>
        </w:rPr>
        <w:t>"ziplist"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u w:val="none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3" name="图片 2" descr="IMG_257">
              <a:hlinkClick xmlns:a="http://schemas.openxmlformats.org/drawingml/2006/main" r:id="rId5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20"/>
          <w:szCs w:val="20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可以看到键set:1对应值的内部编码是“embstr”，键user:1对应值的内部编码是“ziplist”。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Redis这样设计有两个好处：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第一，</w:t>
      </w:r>
      <w:r>
        <w:rPr>
          <w:rStyle w:val="8"/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可以改进内部编码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，而对外的数据结构和命令没有影响，这样一旦开发开发出优秀的内部编码，无需改动外部数据结构和命令。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第二，</w:t>
      </w:r>
      <w:r>
        <w:rPr>
          <w:rStyle w:val="8"/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多种内部编码实现可以在不同场景下发挥各自的优势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。例如ziplist比较节省内存，但是在列表元素比较多的情况下，性能会有所下降，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20"/>
          <w:szCs w:val="20"/>
          <w:shd w:val="clear" w:fill="FFFFFF"/>
        </w:rPr>
        <w:t>　　这时候Redis会根据配置选项将列表类型的内部实现转换为linkedlist。</w:t>
      </w:r>
    </w:p>
    <w:p>
      <w:pPr>
        <w:pBdr>
          <w:bottom w:val="single" w:color="auto" w:sz="4" w:space="0"/>
        </w:pBd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Redis可以支撑每秒数万的读写操作，但是这指的是Redis服务端的处理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能力，对于客户端来说，一次命令除了命令时间还是有网络时间，假设网络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时间为1毫秒，命令时间为0.1毫秒（按照每秒处理1万条命令算），那么执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行1000次get命令和1次mget命令的区别如表2-1，因为Redis的处理能力已经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足够高，对于开发人员来说，网络可能会成为性能的瓶颈。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表2-1 1000次get和1次get对比表</w:t>
      </w:r>
    </w:p>
    <w:p>
      <w:r>
        <w:drawing>
          <wp:inline distT="0" distB="0" distL="114300" distR="114300">
            <wp:extent cx="5267960" cy="1177290"/>
            <wp:effectExtent l="0" t="0" r="8890" b="381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7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学会使用批量操作，有助于提高业务处理效率，但是要注意的是每次批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量操作所发送的命令数不是无节制的，如果数量过多可能造成Redis阻塞或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者网络拥塞。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Redis类型及内部编码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字符串</w:t>
      </w:r>
    </w:p>
    <w:p>
      <w:r>
        <w:drawing>
          <wp:inline distT="0" distB="0" distL="114300" distR="114300">
            <wp:extent cx="5267325" cy="3202305"/>
            <wp:effectExtent l="0" t="0" r="9525" b="1714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字符串类型的内部编码有3种：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·int：8个字节的长整型。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·embstr：小于等于39个字节的字符串。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·raw：大于39个字节的字符串。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Redis会根据当前值的类型和长度决定使用哪种内部编码实现</w:t>
      </w:r>
    </w:p>
    <w:p>
      <w:r>
        <w:drawing>
          <wp:inline distT="0" distB="0" distL="114300" distR="114300">
            <wp:extent cx="5271770" cy="3134360"/>
            <wp:effectExtent l="0" t="0" r="5080" b="889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如果键名比较长，例如“user：{uid}：friends：messages：{mid}”，可以在能描述键含义的前提下适当减少键的长度，例如变为“u：{uid}：fr：m：{mid}”，从而减少由于键过长的内存浪费。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处于负载均衡的考虑，分布式服务会将用户的访问均衡到不同服务器上&lt;但是分布式Web服务将用户的Session信息（例如用户登录信息）保存在各自服务器中&gt;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3453765"/>
            <wp:effectExtent l="0" t="0" r="9525" b="133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  <w:lang w:val="en-US" w:eastAsia="zh-CN"/>
        </w:rPr>
        <w:t>在这种模式下只要保证Redis是高可用和扩展性的，每次用户更新或者查询登录信息都直接从Redis中集中获取。</w:t>
      </w:r>
    </w:p>
    <w:p>
      <w:r>
        <w:drawing>
          <wp:inline distT="0" distB="0" distL="114300" distR="114300">
            <wp:extent cx="5274310" cy="3521710"/>
            <wp:effectExtent l="0" t="0" r="2540" b="254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为了短信接口不被频繁访问，会限制用户每分钟获取验证码的频率，例如一分钟不能超过5次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哈希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在使用hgetall时，如果哈希元素个数比较多，会存在阻塞Redis的可能。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如果开发人员只需要获取部分field，可以使用hmget，如果一定要获取全部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field-value，可以使用hscan命令，该命令会渐进式遍历哈希类型</w:t>
      </w:r>
      <w:r>
        <w:rPr>
          <w:rFonts w:hint="eastAsia"/>
          <w:lang w:val="en-US" w:eastAsia="zh-CN"/>
        </w:rPr>
        <w:t>。</w:t>
      </w:r>
    </w:p>
    <w:p>
      <w:r>
        <w:drawing>
          <wp:inline distT="0" distB="0" distL="114300" distR="114300">
            <wp:extent cx="5269230" cy="3888740"/>
            <wp:effectExtent l="0" t="0" r="7620" b="1651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8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796540"/>
            <wp:effectExtent l="0" t="0" r="7620" b="381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531620"/>
            <wp:effectExtent l="0" t="0" r="7620" b="1143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当field个数比较少且没有大的value时，内部编码为zi</w:t>
      </w:r>
      <w:r>
        <w:rPr>
          <w:rFonts w:hint="eastAsia"/>
          <w:lang w:val="en-US" w:eastAsia="zh-CN"/>
        </w:rPr>
        <w:t>p</w:t>
      </w:r>
      <w:r>
        <w:rPr>
          <w:rFonts w:hint="default"/>
          <w:lang w:val="en-US" w:eastAsia="zh-CN"/>
        </w:rPr>
        <w:t>li</w:t>
      </w:r>
      <w:r>
        <w:rPr>
          <w:rFonts w:hint="eastAsia"/>
          <w:lang w:val="en-US" w:eastAsia="zh-CN"/>
        </w:rPr>
        <w:t>st;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当有value大于64字节，内部编码会由ziplist变为hashtable</w:t>
      </w:r>
      <w:r>
        <w:rPr>
          <w:rFonts w:hint="eastAsia"/>
          <w:lang w:val="en-US" w:eastAsia="zh-CN"/>
        </w:rPr>
        <w:t>;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当field个数超过512，内部编码也会由ziplist变为hashtable</w:t>
      </w:r>
      <w:r>
        <w:rPr>
          <w:rFonts w:hint="eastAsia"/>
          <w:lang w:val="en-US" w:eastAsia="zh-CN"/>
        </w:rPr>
        <w:t>.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使用场景：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哈希类型和关系型数据库有两点不同之处：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·哈希类型是稀疏的，而关系型数据库是完全结构化的，例如哈希类型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每个键可以有不同的field，而关系型数据库一旦添加新的列，所有行都要为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其设置值（即使为NULL），如图2-17所示。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·关系型数据库可以做复杂的关系查询，而Redis去模拟关系型复杂查询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开发困难，维护成本高。</w:t>
      </w:r>
    </w:p>
    <w:p>
      <w:pPr>
        <w:numPr>
          <w:numId w:val="0"/>
        </w:numPr>
      </w:pPr>
      <w:r>
        <w:drawing>
          <wp:inline distT="0" distB="0" distL="114300" distR="114300">
            <wp:extent cx="5264150" cy="3588385"/>
            <wp:effectExtent l="0" t="0" r="12700" b="1206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我们已经能够用三种方法缓存用户信息，下面给出三种方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案的实现方法和优缺点分析。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1）原生字符串类型：每个属性一个键。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user:1:name tom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user:1:age 23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user:1:city beijing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优点：简单直观，每个属性都支持更新操作。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缺点：占用过多的键，内存占用量较大，同时用户信息内聚性比较差，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所以此种方案一般不会在生产环境使用。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2）序列化字符串类型：将用户信息序列化后用一个键保存。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user:1 serialize(userInfo)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优点：简化编程，如果合理的使用序列化可以提高内存的使用效率。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缺点：序列化和反序列化有一定的开销，同时每次更新属性都需要把全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部数据取出进行反序列化，更新后再序列化到Redis中。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3）哈希类型：每个用户属性使用一对field-value，但是只用一个键保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存。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hmset user:1 name tomage 23 city beijing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优点：简单直观，如果使用合理可以减少内存空间的使用。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缺点：要控制哈希在ziplist和hashtable两种内部编码的转换，hashtable会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消耗更多内存。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</w:t>
      </w:r>
    </w:p>
    <w:p>
      <w:pPr>
        <w:numPr>
          <w:numId w:val="0"/>
        </w:numP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shd w:val="clear" w:fill="FFFFFF"/>
        </w:rPr>
      </w:pPr>
      <w:r>
        <w:rPr>
          <w:rFonts w:hint="default"/>
          <w:lang w:val="en-US" w:eastAsia="zh-CN"/>
        </w:rPr>
        <w:t>列表（list）类型是用来存储多个有序的字符串，a、b、c、d、e五个元素从左到右组成了一个有序的列表，列表中的每个字符串称为元素（element），一个列表最多可以存储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shd w:val="clear" w:fill="FFFFFF"/>
        </w:rPr>
        <w:t>2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vertAlign w:val="superscript"/>
        </w:rPr>
        <w:t>32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shd w:val="clear" w:fill="FFFFFF"/>
        </w:rPr>
        <w:t> - 1 个元素 (4294967295, 每个列表超过40亿个元素)。</w:t>
      </w:r>
    </w:p>
    <w:p>
      <w:pPr>
        <w:numPr>
          <w:numId w:val="0"/>
        </w:numP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列表类型有两个特点：第一、列表中的元素是有序</w:t>
      </w:r>
      <w:r>
        <w:rPr>
          <w:rFonts w:hint="eastAsia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（先后顺序，所以可以弹入弹出对应的元素）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的，第二、列表中的元素可以是重复的。</w:t>
      </w:r>
    </w:p>
    <w:p>
      <w:pPr>
        <w:numPr>
          <w:numId w:val="0"/>
        </w:numPr>
      </w:pPr>
      <w:r>
        <w:drawing>
          <wp:inline distT="0" distB="0" distL="114300" distR="114300">
            <wp:extent cx="5266055" cy="3247390"/>
            <wp:effectExtent l="0" t="0" r="10795" b="1016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7325" cy="3008630"/>
            <wp:effectExtent l="0" t="0" r="9525" b="127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6690" cy="2784475"/>
            <wp:effectExtent l="0" t="0" r="10160" b="15875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内部编码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列表类型的内部编码有两种。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·ziplist（压缩列表）：当列表的元素个数小于list-max-ziplist-entries配置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（默认512个），同时列表中每个元素的值都小于list-max-ziplist-value配置时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（默认64字节），Redis会选用ziplist来作为列表的内部实现来减少内存的使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·linkedlist（链表）：当列表类型无法满足ziplist的条件时，Redis会使用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linkedlist作为列表的内部实现。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使用场景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4944745"/>
            <wp:effectExtent l="0" t="0" r="8255" b="825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4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使用场景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实际上列表的使用场景很多，在选择时可以参考以下口诀：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·lpush+lpop=Stack（栈）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·lpush+rpop=Queue（队列）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·lpsh+ltrim=Capped Collection（有限集合）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·lpush+brpop=Message Queue（消息队列）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集合</w:t>
      </w:r>
    </w:p>
    <w:p>
      <w:pPr>
        <w:numPr>
          <w:numId w:val="0"/>
        </w:numPr>
      </w:pPr>
      <w:r>
        <w:drawing>
          <wp:inline distT="0" distB="0" distL="114300" distR="114300">
            <wp:extent cx="5262245" cy="2540000"/>
            <wp:effectExtent l="0" t="0" r="14605" b="1270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内部编码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集合类型的内部编码有两种：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·intset（整数集合）：当集合中的元素都是整数且元素个数小于set-max</w:t>
      </w:r>
      <w:r>
        <w:rPr>
          <w:rFonts w:hint="default"/>
          <w:lang w:val="en-US" w:eastAsia="zh-CN"/>
        </w:rPr>
        <w:t/>
      </w:r>
      <w:r>
        <w:rPr>
          <w:rFonts w:hint="default"/>
          <w:lang w:val="en-US" w:eastAsia="zh-CN"/>
        </w:rPr>
        <w:t>intset-entries配置（默认512个）时，Redis会选用intset来作为集合的内部实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现，从而减少内存的使用。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·hashtable（哈希表）：当集合类型无法满足intset的条件时，Redis会使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用hashtable作为集合的内部实现。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使用场景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集合类型比较典型的使用场景是标签（tag）。例如一个用户可能对娱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乐、体育比较感兴趣，另一个用户可能对历史、新闻比较感兴趣，这些兴趣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点就是标签。有了这些数据就可以得到喜欢同一个标签的人，以及用户的共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同喜好的标签，这些数据对于用户体验以及增强用户黏度比较重要。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可以使用sinter命令，来计算用户共同感兴趣的标签</w:t>
      </w:r>
      <w:r>
        <w:rPr>
          <w:rFonts w:hint="eastAsia"/>
          <w:lang w:val="en-US" w:eastAsia="zh-CN"/>
        </w:rPr>
        <w:t>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前面只是给出了使用Redis集合类型实现标签的基本思路，实际上一个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标签系统远比这个要复杂得多，不过集合类型的应用场景通常为以下几种：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·sadd=Tagging（标签）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·spop/srandmember=Random item（生成随机数，比如抽奖）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·sadd+sinter=Social Graph（社交需求）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有序集合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1236345"/>
            <wp:effectExtent l="0" t="0" r="4445" b="190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7960" cy="4217670"/>
            <wp:effectExtent l="0" t="0" r="8890" b="1143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1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内部编码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有序集合类型的内部编码有两种：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·ziplist（压缩列表）：当有序集合的元素个数小于zset-max-ziplist</w:t>
      </w:r>
      <w:r>
        <w:rPr>
          <w:rFonts w:hint="default"/>
          <w:lang w:val="en-US" w:eastAsia="zh-CN"/>
        </w:rPr>
        <w:t/>
      </w:r>
      <w:r>
        <w:rPr>
          <w:rFonts w:hint="default"/>
          <w:lang w:val="en-US" w:eastAsia="zh-CN"/>
        </w:rPr>
        <w:t>entries配置（默认128个），同时每个元素的值都小于zset-max-ziplist-value配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置（默认64字节）时，Redis会用ziplist来作为有序集合的内部实现，ziplist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可以有效减少内存的使用。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·skiplist（跳跃表）：当ziplist条件不满足时，有序集合会使用skiplist作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为内部实现，因为此时ziplist的读写效率会下降。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迁移键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迁移键功能非常重要，因为有时候我们只想把部分数据由一个Redis迁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移到另一个Redis（例如从生产环境迁移到测试环境），Redis发展历程中提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供了move、dump+restore、migrate三组迁移键的方法，它们的实现方式以及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使用的场景不太相同，下面分别介绍。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（1）move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move key db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如图2-26所示，move命令用于在Redis内部进行数据迁移，Redis内部可以有多个数据库，由于多个数据库功能后面会进行介绍，这里只需要知道Redis内部可以有多个数据库，彼此在数据上是相互隔离的，move key db就是把指定的键从源数据库移动到目标数据库中，但笔者认为多数据库功能不建议在生产环境使用，所以这个命令读者知道即可。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536950"/>
            <wp:effectExtent l="0" t="0" r="10160" b="635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（2）dump+restore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dump key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restore key ttl value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dump+restore可以实现在不同的Redis实例之间进行数据迁移的功能，整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个迁移的过程分为两步：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1）在源Redis上，dump命令会将键值序列化，格式采用的是RDB格式。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2）在目标Redis上，restore命令将上面序列化的值进行复原，其中ttl参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数代表过期时间，如果ttl=0代表没有过期时间。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4926965"/>
            <wp:effectExtent l="0" t="0" r="8255" b="6985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92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图2-27 dump+restore命令在Redis实例之间迁移数据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有关dump+restore有两点需要注意：第一，整个迁移过程并非原子性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的，而是通过客户端分步完成的。第二，迁移过程是开启了两个客户端连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接，所以dump的结果不是在源Redis和目标Redis之间进行传输，下面用一个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例子演示完整过程。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1）在源Redis上执行dump：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redis-source&gt; set hello world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OK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redis-source&gt; dump hello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"\x00\x05world\x06\x00\x8f&lt;T\x04%\xfcNQ"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2）在目标Redis上执行restore：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155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redis-target&gt; get hello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(nil)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redis-target&gt; restore hello 0 "\x00\x05world\x06\x00\x8f&lt;T\x04%\xfcNQ"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OK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redis-target&gt; get hello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"world"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上面2步对应的伪代码如下：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Redis sourceRedis = new Redis("sourceMachine", 6379);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Redis targetRedis = new Redis("targetMachine", 6379);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targetRedis.restore("hello", 0, sourceRedis.dump(key));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（3）migrate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migrate host port key|"" destination-db timeout [copy] [replace] [keys key [key ...]]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migrate命令也是用于在Redis实例间进行数据迁移的，实际上migrate命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令就是将dump、restore、del三个命令进行组合，从而简化了操作流程。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migrate命令具有原子性，而且从Redis3.0.6版本以后已经支持迁移多个键的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功能，有效地提高了迁移效率，migrate在10.4节水平扩容中起到重要作用。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整个过程如图2-28所示，实现过程和dump+restore基本类似，但是有3点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不太相同：第一，整个过程是原子执行的，不需要在多个Redis实例上开启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客户端的，只需要在源Redis上执行migrate命令即可。第二，migrate命令的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数据传输直接在源Redis和目标Redis上完成的。第三，目标Redis完成restore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后会发送OK给源Redis，源Redis接收后会根据migrate对应的选项来决定是否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在源Redis上删除对应的键</w:t>
      </w:r>
      <w:r>
        <w:rPr>
          <w:rFonts w:hint="eastAsia"/>
          <w:lang w:val="en-US" w:eastAsia="zh-CN"/>
        </w:rPr>
        <w:t>。</w:t>
      </w:r>
    </w:p>
    <w:p>
      <w:pPr>
        <w:numPr>
          <w:numId w:val="0"/>
        </w:numPr>
      </w:pPr>
      <w:r>
        <w:drawing>
          <wp:inline distT="0" distB="0" distL="114300" distR="114300">
            <wp:extent cx="5271770" cy="4284980"/>
            <wp:effectExtent l="0" t="0" r="5080" b="127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下面对migrate的参数进行逐个说明：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·host：目标Redis的IP地址。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·port：目标Redis的端口。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·key|""：在Redis3.0.6版本之前，migrate只支持迁移一个键，所以此处是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要迁移的键，但Redis3.0.6版本之后支持迁移多个键，如果当前需要迁移多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个键，此处为空字符串""。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·destination-db：目标Redis的数据库索引，例如要迁移到0号数据库，这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157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里就写0。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·timeout：迁移的超时时间（单位为毫秒）。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·[copy]：如果添加此选项，迁移后并不删除源键。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·[replace]：如果添加此选项，migrate不管目标Redis是否存在该键都会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正常迁移进行数据覆盖。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·[keys key[key...]]：迁移多个键，例如要迁移key1、key2、key3，此处填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写“keys key1 key2 key3”。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下面用示例演示migrate命令，为了方便演示源Redis使用6379端口，目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标Redis使用6380端口，现要将源Redis的键hello迁移到目标Redis中，会分为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如下几种情况：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情况1：源Redis有键hello，目标Redis没有：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127.0.0.1:6379&gt; migrate 127.0.0.1 6380 hello 0 1000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OK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情况2：源Redis和目标Redis都有键hello：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127.0.0.1:6379&gt; get hello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"world"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127.0.0.1:6380&gt; get hello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"redis"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如果migrate命令没有加replace选项会收到错误提示，如果加了replace会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返回OK表明迁移成功：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127.0.0.1:6379&gt; migrate 127.0.0.1 6379 hello 0 1000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(error) ERR Target instance replied with error: BUSYKEY Target key name already exists.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158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127.0.0.1:6379&gt; migrate 127.0.0.1 6379 hello 0 1000 replace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OK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情况3：源Redis没有键hello。如下所示，此种情况会收到nokey的提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示：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127.0.0.1:6379&gt; migrate 127.0.0.1 6380 hello 0 1000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NOKEY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下面演示一下Redis3.0.6版本以后迁移多个键的功能。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·源Redis批量添加多个键：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127.0.0.1:6379&gt; mset key1 value1 key2 value2 key3 value3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OK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·源Redis执行如下命令完成多个键的迁移：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127.0.0.1:6379&gt; migrate 127.0.0.1 6380 "" 0 5000 keys key1 key2 key3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OK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至此有关Redis数据迁移的命令介绍完了，最后使用表2-9总结一下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move、dump+restore、migrate三种迁移方式的异同点，笔者建议使用migrate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命令进行键值迁移。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1381125"/>
            <wp:effectExtent l="0" t="0" r="6350" b="9525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Redis3.0中已经逐渐弱化这个功能，例如Redis的分布式实现Redis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Cluster只允许使用0号数据库，只不过为了向下兼容老版本的数据库功能，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该功能没有完全废弃掉，下面分析一下为什么要废弃掉这个“优秀”的功能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呢？总结起来有三点：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·Redis是单线程的。如果使用多个数据库，那么这些数据库仍然是使用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一个CPU，彼此之间还是会受到影响的。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167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·多数据库的使用方式，会让调试和运维不同业务的数据库变的困难，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假如有一个慢查询存在，依然会影响其他数据库，这样会使得别的业务方定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位问题非常的困难。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·部分Redis的客户端根本就不支持这种方式。即使支持，在开发的时候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来回切换数字形式的数据库，很容易弄乱。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flushdb/flushall命令用于清除数据库，两者的区别的是flushdb只清除当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前数据库，flushall会清除所有数据库。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本章重点回顾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1）Redis提供5种数据结构，每种数据结构都有多种内部编码实现。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2）纯内存存储、IO多路复用技术、单线程架构是造就Redis高性能的三个因素。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3）由于Redis的单线程架构，所以需要每个命令能被快速执行完，否则会存在阻塞Redis的可能，理解Redis单线程命令处理机制是开发和运维Redis的核心之一。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4）批量操作（例如mget、mset、hmset等）能够有效提高命令执行的效率，但要注意每次批量操作的个数和字节数。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5）了解每个命令的时间复杂度在开发中至关重要，例如在使用keys、hgetall、smembers、zrange等时间复杂度较高的命令时，需要考虑数据规模对于Redis的影响。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6）persist命令可以删除任意类型键的过期时间，但是set命令也会删除字符串类型键的过期时间，这在开发时容易被忽视。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7）move、dump+restore、migrate是Redis发展过程中三种迁移键的方式，其中move命令基本废弃，migrate命令用原子性的方式实现了dump+restore，并且支持批量操作，是Redis Cluster实现水平扩容的重要工具。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8）scan命令可以解决keys命令可能带来的阻塞问题，同时Redis还提供了hscan、sscan、zscan渐进式地遍历hash、set、zset。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A9BFE2"/>
    <w:multiLevelType w:val="singleLevel"/>
    <w:tmpl w:val="43A9BFE2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20BB1"/>
    <w:rsid w:val="01EA16CA"/>
    <w:rsid w:val="03744DF7"/>
    <w:rsid w:val="04041B48"/>
    <w:rsid w:val="05C534A6"/>
    <w:rsid w:val="084E13B3"/>
    <w:rsid w:val="08551784"/>
    <w:rsid w:val="0872134E"/>
    <w:rsid w:val="08EA3ECC"/>
    <w:rsid w:val="09D97EF9"/>
    <w:rsid w:val="09DE5E0B"/>
    <w:rsid w:val="0BEC3BBE"/>
    <w:rsid w:val="0EEF464C"/>
    <w:rsid w:val="0F352AE7"/>
    <w:rsid w:val="0FC27840"/>
    <w:rsid w:val="128112FF"/>
    <w:rsid w:val="13D86A09"/>
    <w:rsid w:val="14EC3608"/>
    <w:rsid w:val="165B6C64"/>
    <w:rsid w:val="185F49DC"/>
    <w:rsid w:val="188F3888"/>
    <w:rsid w:val="1906205E"/>
    <w:rsid w:val="1A1E0E46"/>
    <w:rsid w:val="1B236EB7"/>
    <w:rsid w:val="1E3C7E7B"/>
    <w:rsid w:val="1F3E55A8"/>
    <w:rsid w:val="21B86E95"/>
    <w:rsid w:val="225A0C89"/>
    <w:rsid w:val="25E13909"/>
    <w:rsid w:val="269A2707"/>
    <w:rsid w:val="26E9731C"/>
    <w:rsid w:val="27F562C3"/>
    <w:rsid w:val="28BD22F5"/>
    <w:rsid w:val="2A713BAB"/>
    <w:rsid w:val="2F1B360D"/>
    <w:rsid w:val="312542C8"/>
    <w:rsid w:val="346A3825"/>
    <w:rsid w:val="366559ED"/>
    <w:rsid w:val="36945064"/>
    <w:rsid w:val="37580B99"/>
    <w:rsid w:val="3A021A86"/>
    <w:rsid w:val="3B7E714F"/>
    <w:rsid w:val="3C441BD9"/>
    <w:rsid w:val="3C585EE2"/>
    <w:rsid w:val="3DFC733A"/>
    <w:rsid w:val="3E5E1DA7"/>
    <w:rsid w:val="3F950E23"/>
    <w:rsid w:val="42343B4E"/>
    <w:rsid w:val="433A1805"/>
    <w:rsid w:val="43DE1906"/>
    <w:rsid w:val="45C14569"/>
    <w:rsid w:val="46082A1C"/>
    <w:rsid w:val="4699668A"/>
    <w:rsid w:val="46AD01F9"/>
    <w:rsid w:val="46B0737A"/>
    <w:rsid w:val="46D01DFB"/>
    <w:rsid w:val="47326218"/>
    <w:rsid w:val="49C90042"/>
    <w:rsid w:val="4B30589B"/>
    <w:rsid w:val="4C85644C"/>
    <w:rsid w:val="4F5A01F2"/>
    <w:rsid w:val="4FF93FD8"/>
    <w:rsid w:val="52A11638"/>
    <w:rsid w:val="5313489F"/>
    <w:rsid w:val="53621261"/>
    <w:rsid w:val="53731B82"/>
    <w:rsid w:val="54EF2C7F"/>
    <w:rsid w:val="551455E3"/>
    <w:rsid w:val="5543614A"/>
    <w:rsid w:val="55B120E0"/>
    <w:rsid w:val="55F35B6E"/>
    <w:rsid w:val="561C0C8E"/>
    <w:rsid w:val="56337549"/>
    <w:rsid w:val="5B566366"/>
    <w:rsid w:val="5E0E19FA"/>
    <w:rsid w:val="5FEA26B8"/>
    <w:rsid w:val="61E10272"/>
    <w:rsid w:val="638A4A5F"/>
    <w:rsid w:val="63F71FE6"/>
    <w:rsid w:val="678E7776"/>
    <w:rsid w:val="67CE4B2A"/>
    <w:rsid w:val="69685EC9"/>
    <w:rsid w:val="6CA64543"/>
    <w:rsid w:val="6F4F4D0D"/>
    <w:rsid w:val="701771B9"/>
    <w:rsid w:val="704B7D46"/>
    <w:rsid w:val="70AD1F2D"/>
    <w:rsid w:val="71C92BFD"/>
    <w:rsid w:val="71DF2E03"/>
    <w:rsid w:val="74643E6E"/>
    <w:rsid w:val="75B42BFA"/>
    <w:rsid w:val="76422848"/>
    <w:rsid w:val="76756B3F"/>
    <w:rsid w:val="78FE072B"/>
    <w:rsid w:val="7A2574FA"/>
    <w:rsid w:val="7C302AA0"/>
    <w:rsid w:val="7D223DED"/>
    <w:rsid w:val="7ECA1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GIF"/><Relationship Id="rId5" Type="http://schemas.openxmlformats.org/officeDocument/2006/relationships/hyperlink" Target="https://www.cnblogs.com/yangmingxianshen/p/javascript:void(0);" TargetMode="Externa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136</TotalTime>
  <ScaleCrop>false</ScaleCrop>
  <LinksUpToDate>false</LinksUpToDate>
  <CharactersWithSpaces>0</CharactersWithSpaces>
  <Application>WPS Office_11.1.0.8500_F1E327BC-269C-435d-A152-05C5408002CA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2019-03-04T11:00:13Z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2052-11.1.0.8500</vt:lpwstr>
  </property>
</Properties>
</file>