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368B" w:rsidRDefault="00C7368B" w:rsidP="00C7368B">
      <w:pPr>
        <w:shd w:val="clear" w:color="auto" w:fill="FFFFFF"/>
        <w:spacing w:line="360" w:lineRule="atLeast"/>
        <w:ind w:firstLine="480"/>
        <w:rPr>
          <w:rFonts w:ascii="Arial" w:hAnsi="Arial" w:cs="Arial"/>
          <w:color w:val="333333"/>
          <w:szCs w:val="21"/>
        </w:rPr>
      </w:pPr>
      <w:r>
        <w:rPr>
          <w:rFonts w:ascii="Arial" w:hAnsi="Arial" w:cs="Arial"/>
          <w:b/>
          <w:bCs/>
          <w:color w:val="333333"/>
          <w:szCs w:val="21"/>
        </w:rPr>
        <w:t>羊驼（学名：</w:t>
      </w:r>
      <w:r>
        <w:rPr>
          <w:rFonts w:ascii="Arial" w:hAnsi="Arial" w:cs="Arial"/>
          <w:b/>
          <w:bCs/>
          <w:i/>
          <w:iCs/>
          <w:color w:val="333333"/>
          <w:szCs w:val="21"/>
        </w:rPr>
        <w:t>Lama pacos</w:t>
      </w:r>
      <w:r>
        <w:rPr>
          <w:rFonts w:ascii="Arial" w:hAnsi="Arial" w:cs="Arial"/>
          <w:b/>
          <w:bCs/>
          <w:color w:val="333333"/>
          <w:szCs w:val="21"/>
        </w:rPr>
        <w:t>）：</w:t>
      </w:r>
      <w:r>
        <w:rPr>
          <w:rFonts w:ascii="Arial" w:hAnsi="Arial" w:cs="Arial"/>
          <w:color w:val="333333"/>
          <w:szCs w:val="21"/>
        </w:rPr>
        <w:t>为偶蹄目、骆驼科的动物，体重</w:t>
      </w:r>
      <w:r>
        <w:rPr>
          <w:rFonts w:ascii="Arial" w:hAnsi="Arial" w:cs="Arial"/>
          <w:color w:val="333333"/>
          <w:szCs w:val="21"/>
        </w:rPr>
        <w:t>55-65</w:t>
      </w:r>
      <w:r>
        <w:rPr>
          <w:rFonts w:ascii="Arial" w:hAnsi="Arial" w:cs="Arial"/>
          <w:color w:val="333333"/>
          <w:szCs w:val="21"/>
        </w:rPr>
        <w:t>千克，头体长度</w:t>
      </w:r>
      <w:r>
        <w:rPr>
          <w:rFonts w:ascii="Arial" w:hAnsi="Arial" w:cs="Arial"/>
          <w:color w:val="333333"/>
          <w:szCs w:val="21"/>
        </w:rPr>
        <w:t>1200-2250</w:t>
      </w:r>
      <w:r>
        <w:rPr>
          <w:rFonts w:ascii="Arial" w:hAnsi="Arial" w:cs="Arial"/>
          <w:color w:val="333333"/>
          <w:szCs w:val="21"/>
        </w:rPr>
        <w:t>毫米。外形有点像</w:t>
      </w:r>
      <w:hyperlink r:id="rId6" w:tgtFrame="_blank" w:history="1">
        <w:r>
          <w:rPr>
            <w:rStyle w:val="a8"/>
            <w:rFonts w:ascii="Arial" w:hAnsi="Arial" w:cs="Arial"/>
            <w:color w:val="136EC2"/>
            <w:szCs w:val="21"/>
          </w:rPr>
          <w:t>绵羊</w:t>
        </w:r>
      </w:hyperlink>
      <w:r>
        <w:rPr>
          <w:rFonts w:ascii="Arial" w:hAnsi="Arial" w:cs="Arial"/>
          <w:color w:val="333333"/>
          <w:szCs w:val="21"/>
        </w:rPr>
        <w:t>，一般栖息于海拔</w:t>
      </w:r>
      <w:r>
        <w:rPr>
          <w:rFonts w:ascii="Arial" w:hAnsi="Arial" w:cs="Arial"/>
          <w:color w:val="333333"/>
          <w:szCs w:val="21"/>
        </w:rPr>
        <w:t>4000</w:t>
      </w:r>
      <w:r>
        <w:rPr>
          <w:rFonts w:ascii="Arial" w:hAnsi="Arial" w:cs="Arial"/>
          <w:color w:val="333333"/>
          <w:szCs w:val="21"/>
        </w:rPr>
        <w:t>米的高原。每群十余只或数十只，由</w:t>
      </w:r>
      <w:r>
        <w:rPr>
          <w:rFonts w:ascii="Arial" w:hAnsi="Arial" w:cs="Arial"/>
          <w:color w:val="333333"/>
          <w:szCs w:val="21"/>
        </w:rPr>
        <w:t>1</w:t>
      </w:r>
      <w:r>
        <w:rPr>
          <w:rFonts w:ascii="Arial" w:hAnsi="Arial" w:cs="Arial"/>
          <w:color w:val="333333"/>
          <w:szCs w:val="21"/>
        </w:rPr>
        <w:t>只健壮的雄驼率领。以高山棘刺植物为食。发情季节争夺</w:t>
      </w:r>
      <w:hyperlink r:id="rId7" w:tgtFrame="_blank" w:history="1">
        <w:r>
          <w:rPr>
            <w:rStyle w:val="a8"/>
            <w:rFonts w:ascii="Arial" w:hAnsi="Arial" w:cs="Arial"/>
            <w:color w:val="136EC2"/>
            <w:szCs w:val="21"/>
          </w:rPr>
          <w:t>配偶</w:t>
        </w:r>
      </w:hyperlink>
      <w:r>
        <w:rPr>
          <w:rFonts w:ascii="Arial" w:hAnsi="Arial" w:cs="Arial"/>
          <w:color w:val="333333"/>
          <w:szCs w:val="21"/>
        </w:rPr>
        <w:t>十分激烈，每群中仅容</w:t>
      </w:r>
      <w:r>
        <w:rPr>
          <w:rFonts w:ascii="Arial" w:hAnsi="Arial" w:cs="Arial"/>
          <w:color w:val="333333"/>
          <w:szCs w:val="21"/>
        </w:rPr>
        <w:t>1</w:t>
      </w:r>
      <w:r>
        <w:rPr>
          <w:rFonts w:ascii="Arial" w:hAnsi="Arial" w:cs="Arial"/>
          <w:color w:val="333333"/>
          <w:szCs w:val="21"/>
        </w:rPr>
        <w:t>只成年雄驼存在。雌性羊驼妊娠期</w:t>
      </w:r>
      <w:r>
        <w:rPr>
          <w:rFonts w:ascii="Arial" w:hAnsi="Arial" w:cs="Arial"/>
          <w:color w:val="333333"/>
          <w:szCs w:val="21"/>
        </w:rPr>
        <w:t>11.5</w:t>
      </w:r>
      <w:r>
        <w:rPr>
          <w:rFonts w:ascii="Arial" w:hAnsi="Arial" w:cs="Arial"/>
          <w:color w:val="333333"/>
          <w:szCs w:val="21"/>
        </w:rPr>
        <w:t>个月，每胎</w:t>
      </w:r>
      <w:r>
        <w:rPr>
          <w:rFonts w:ascii="Arial" w:hAnsi="Arial" w:cs="Arial"/>
          <w:color w:val="333333"/>
          <w:szCs w:val="21"/>
        </w:rPr>
        <w:t>1</w:t>
      </w:r>
      <w:r>
        <w:rPr>
          <w:rFonts w:ascii="Arial" w:hAnsi="Arial" w:cs="Arial"/>
          <w:color w:val="333333"/>
          <w:szCs w:val="21"/>
        </w:rPr>
        <w:t>仔。春夏两季皆能繁殖。</w:t>
      </w:r>
    </w:p>
    <w:p w:rsidR="00C7368B" w:rsidRDefault="00C7368B" w:rsidP="00C7368B">
      <w:pPr>
        <w:shd w:val="clear" w:color="auto" w:fill="FFFFFF"/>
        <w:spacing w:line="360" w:lineRule="atLeast"/>
        <w:ind w:firstLine="480"/>
        <w:rPr>
          <w:rFonts w:ascii="Arial" w:hAnsi="Arial" w:cs="Arial"/>
          <w:color w:val="333333"/>
          <w:szCs w:val="21"/>
        </w:rPr>
      </w:pPr>
      <w:r>
        <w:rPr>
          <w:rFonts w:ascii="Arial" w:hAnsi="Arial" w:cs="Arial"/>
          <w:color w:val="333333"/>
          <w:szCs w:val="21"/>
        </w:rPr>
        <w:t>羊驼性情温驯，伶俐而通人性，除野生种外，还有相当数量的驯良种，被印第安人广泛地用作驮役工具，适于圈养，是南美洲重要的畜类之一；羊驼的毛比羊毛长，光亮而富有弹性，可制成高级的毛织物。世界现有约</w:t>
      </w:r>
      <w:r>
        <w:rPr>
          <w:rFonts w:ascii="Arial" w:hAnsi="Arial" w:cs="Arial"/>
          <w:color w:val="333333"/>
          <w:szCs w:val="21"/>
        </w:rPr>
        <w:t>300</w:t>
      </w:r>
      <w:r>
        <w:rPr>
          <w:rFonts w:ascii="Arial" w:hAnsi="Arial" w:cs="Arial"/>
          <w:color w:val="333333"/>
          <w:szCs w:val="21"/>
        </w:rPr>
        <w:t>万只左右，约</w:t>
      </w:r>
      <w:r>
        <w:rPr>
          <w:rFonts w:ascii="Arial" w:hAnsi="Arial" w:cs="Arial"/>
          <w:color w:val="333333"/>
          <w:szCs w:val="21"/>
        </w:rPr>
        <w:t>90%</w:t>
      </w:r>
      <w:r>
        <w:rPr>
          <w:rFonts w:ascii="Arial" w:hAnsi="Arial" w:cs="Arial"/>
          <w:color w:val="333333"/>
          <w:szCs w:val="21"/>
        </w:rPr>
        <w:t>以上生活在南美洲的秘鲁及智利的高原上，其余分布于澳洲的维多利亚州以及新南威尔士州。</w:t>
      </w:r>
    </w:p>
    <w:p w:rsidR="00353112" w:rsidRPr="00C7368B" w:rsidRDefault="00353112"/>
    <w:p w:rsidR="004B3631" w:rsidRDefault="007012B1" w:rsidP="008B7CA8">
      <w:r>
        <w:rPr>
          <w:noProof/>
        </w:rPr>
        <w:drawing>
          <wp:inline distT="0" distB="0" distL="0" distR="0">
            <wp:extent cx="4581525" cy="3752850"/>
            <wp:effectExtent l="19050" t="0" r="9525" b="0"/>
            <wp:docPr id="2" name="图片 1" descr="傲游截图201406181047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傲游截图20140618104753.png"/>
                    <pic:cNvPicPr/>
                  </pic:nvPicPr>
                  <pic:blipFill>
                    <a:blip r:embed="rId8"/>
                    <a:stretch>
                      <a:fillRect/>
                    </a:stretch>
                  </pic:blipFill>
                  <pic:spPr>
                    <a:xfrm>
                      <a:off x="0" y="0"/>
                      <a:ext cx="4581525" cy="3752850"/>
                    </a:xfrm>
                    <a:prstGeom prst="rect">
                      <a:avLst/>
                    </a:prstGeom>
                  </pic:spPr>
                </pic:pic>
              </a:graphicData>
            </a:graphic>
          </wp:inline>
        </w:drawing>
      </w:r>
    </w:p>
    <w:p w:rsidR="001376A8" w:rsidRDefault="007836B5" w:rsidP="008B7CA8">
      <w:pPr>
        <w:rPr>
          <w:rFonts w:ascii="Arial" w:eastAsia="宋体" w:hAnsi="Arial" w:cs="Arial"/>
          <w:color w:val="333333"/>
          <w:kern w:val="0"/>
          <w:szCs w:val="21"/>
        </w:rPr>
      </w:pPr>
      <w:hyperlink r:id="rId9" w:tgtFrame="_blank" w:history="1">
        <w:r w:rsidR="001376A8" w:rsidRPr="001376A8">
          <w:rPr>
            <w:rFonts w:ascii="Arial" w:eastAsia="宋体" w:hAnsi="Arial" w:cs="Arial"/>
            <w:color w:val="136EC2"/>
            <w:kern w:val="0"/>
            <w:szCs w:val="21"/>
          </w:rPr>
          <w:br/>
        </w:r>
      </w:hyperlink>
      <w:r w:rsidR="001C449E" w:rsidRPr="001C449E">
        <w:rPr>
          <w:rFonts w:ascii="Arial" w:eastAsia="宋体" w:hAnsi="Arial" w:cs="Arial"/>
          <w:color w:val="333333"/>
          <w:kern w:val="0"/>
          <w:szCs w:val="21"/>
        </w:rPr>
        <w:t>Under</w:t>
      </w:r>
    </w:p>
    <w:p w:rsidR="00D7740C" w:rsidRPr="001376A8" w:rsidRDefault="00D7740C" w:rsidP="008B7CA8"/>
    <w:p w:rsidR="007772E2" w:rsidRPr="00D81F5C" w:rsidRDefault="008D3770" w:rsidP="008D3770">
      <w:pPr>
        <w:widowControl/>
        <w:shd w:val="clear" w:color="auto" w:fill="FFFFFF"/>
        <w:spacing w:line="360" w:lineRule="atLeast"/>
        <w:ind w:firstLine="480"/>
        <w:jc w:val="left"/>
        <w:rPr>
          <w:rFonts w:ascii="Arial" w:eastAsia="宋体" w:hAnsi="Arial" w:cs="Arial"/>
          <w:color w:val="333333"/>
          <w:kern w:val="0"/>
          <w:szCs w:val="21"/>
        </w:rPr>
      </w:pPr>
      <w:r>
        <w:rPr>
          <w:rFonts w:ascii="Arial" w:hAnsi="Arial" w:cs="Arial"/>
          <w:color w:val="333333"/>
          <w:szCs w:val="21"/>
          <w:shd w:val="clear" w:color="auto" w:fill="FFFFFF"/>
        </w:rPr>
        <w:t>羊驼原产于亚马逊河上游海拔</w:t>
      </w:r>
      <w:r>
        <w:rPr>
          <w:rFonts w:ascii="Arial" w:hAnsi="Arial" w:cs="Arial"/>
          <w:color w:val="333333"/>
          <w:szCs w:val="21"/>
          <w:shd w:val="clear" w:color="auto" w:fill="FFFFFF"/>
        </w:rPr>
        <w:t>3000</w:t>
      </w:r>
      <w:r>
        <w:rPr>
          <w:rFonts w:ascii="Arial" w:hAnsi="Arial" w:cs="Arial"/>
          <w:color w:val="333333"/>
          <w:szCs w:val="21"/>
          <w:shd w:val="clear" w:color="auto" w:fill="FFFFFF"/>
        </w:rPr>
        <w:t>米</w:t>
      </w:r>
      <w:r>
        <w:rPr>
          <w:rFonts w:ascii="Arial" w:hAnsi="Arial" w:cs="Arial"/>
          <w:color w:val="333333"/>
          <w:szCs w:val="21"/>
          <w:shd w:val="clear" w:color="auto" w:fill="FFFFFF"/>
        </w:rPr>
        <w:t>-6500</w:t>
      </w:r>
      <w:r>
        <w:rPr>
          <w:rFonts w:ascii="Arial" w:hAnsi="Arial" w:cs="Arial"/>
          <w:color w:val="333333"/>
          <w:szCs w:val="21"/>
          <w:shd w:val="clear" w:color="auto" w:fill="FFFFFF"/>
        </w:rPr>
        <w:t>米的安第斯山脉的秘鲁中部，曾广泛分布于南美大陆。从热带海岸到高寒山地，凡是有人的地方就有羊驼。特别恶劣的自然环境和无处藏身的野外条件培育了羊驼极强的适应性能与耐粗饲性能，一般生活在</w:t>
      </w:r>
      <w:r>
        <w:rPr>
          <w:rFonts w:ascii="Arial" w:hAnsi="Arial" w:cs="Arial"/>
          <w:color w:val="333333"/>
          <w:szCs w:val="21"/>
          <w:shd w:val="clear" w:color="auto" w:fill="FFFFFF"/>
        </w:rPr>
        <w:t>-18</w:t>
      </w:r>
      <w:r>
        <w:rPr>
          <w:rFonts w:ascii="宋体" w:eastAsia="宋体" w:hAnsi="宋体" w:cs="宋体" w:hint="eastAsia"/>
          <w:color w:val="333333"/>
          <w:szCs w:val="21"/>
          <w:shd w:val="clear" w:color="auto" w:fill="FFFFFF"/>
        </w:rPr>
        <w:t>℃</w:t>
      </w:r>
      <w:r>
        <w:rPr>
          <w:rFonts w:ascii="Arial" w:hAnsi="Arial" w:cs="Arial"/>
          <w:color w:val="333333"/>
          <w:szCs w:val="21"/>
          <w:shd w:val="clear" w:color="auto" w:fill="FFFFFF"/>
        </w:rPr>
        <w:t>到</w:t>
      </w:r>
      <w:r>
        <w:rPr>
          <w:rFonts w:ascii="Arial" w:hAnsi="Arial" w:cs="Arial"/>
          <w:color w:val="333333"/>
          <w:szCs w:val="21"/>
          <w:shd w:val="clear" w:color="auto" w:fill="FFFFFF"/>
        </w:rPr>
        <w:t>22</w:t>
      </w:r>
      <w:r>
        <w:rPr>
          <w:rFonts w:ascii="宋体" w:eastAsia="宋体" w:hAnsi="宋体" w:cs="宋体" w:hint="eastAsia"/>
          <w:color w:val="333333"/>
          <w:szCs w:val="21"/>
          <w:shd w:val="clear" w:color="auto" w:fill="FFFFFF"/>
        </w:rPr>
        <w:t>℃</w:t>
      </w:r>
      <w:r>
        <w:rPr>
          <w:rFonts w:ascii="Arial" w:hAnsi="Arial" w:cs="Arial"/>
          <w:color w:val="333333"/>
          <w:szCs w:val="21"/>
          <w:shd w:val="clear" w:color="auto" w:fill="FFFFFF"/>
        </w:rPr>
        <w:t>的气温环境中，栖息于海拔</w:t>
      </w:r>
      <w:r>
        <w:rPr>
          <w:rFonts w:ascii="Arial" w:hAnsi="Arial" w:cs="Arial"/>
          <w:color w:val="333333"/>
          <w:szCs w:val="21"/>
          <w:shd w:val="clear" w:color="auto" w:fill="FFFFFF"/>
        </w:rPr>
        <w:t>4000</w:t>
      </w:r>
      <w:r>
        <w:rPr>
          <w:rFonts w:ascii="Arial" w:hAnsi="Arial" w:cs="Arial"/>
          <w:color w:val="333333"/>
          <w:szCs w:val="21"/>
          <w:shd w:val="clear" w:color="auto" w:fill="FFFFFF"/>
        </w:rPr>
        <w:t>米的高原，以高山棘刺植物为食。对于高海拔和干旱沙漠地区有很好的适应能力，兼备了牦牛和骆驼的优势。在温带、亚热带海洋性湿润气候的环境中也能很好地生长发育，并能提高生产水平。在高海拔牧区的劣质草场和沙砾、荒漠灌木草场，羊驼比绵羊能更好地保护草原的生态环境，在低海拔牧区，羊驼是桔杆利用率最高的家畜。</w:t>
      </w:r>
    </w:p>
    <w:sectPr w:rsidR="007772E2" w:rsidRPr="00D81F5C" w:rsidSect="00C5572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E7677" w:rsidRDefault="008E7677" w:rsidP="00F4766A">
      <w:r>
        <w:separator/>
      </w:r>
    </w:p>
  </w:endnote>
  <w:endnote w:type="continuationSeparator" w:id="1">
    <w:p w:rsidR="008E7677" w:rsidRDefault="008E7677" w:rsidP="00F4766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E7677" w:rsidRDefault="008E7677" w:rsidP="00F4766A">
      <w:r>
        <w:separator/>
      </w:r>
    </w:p>
  </w:footnote>
  <w:footnote w:type="continuationSeparator" w:id="1">
    <w:p w:rsidR="008E7677" w:rsidRDefault="008E7677" w:rsidP="00F4766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379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52973"/>
    <w:rsid w:val="00024673"/>
    <w:rsid w:val="0003600A"/>
    <w:rsid w:val="000622F3"/>
    <w:rsid w:val="00095B95"/>
    <w:rsid w:val="000962F0"/>
    <w:rsid w:val="000A0D8A"/>
    <w:rsid w:val="001376A8"/>
    <w:rsid w:val="00140C0F"/>
    <w:rsid w:val="0015152F"/>
    <w:rsid w:val="0015792D"/>
    <w:rsid w:val="00173B51"/>
    <w:rsid w:val="00194258"/>
    <w:rsid w:val="001B23EB"/>
    <w:rsid w:val="001C449E"/>
    <w:rsid w:val="001F62A6"/>
    <w:rsid w:val="00203F31"/>
    <w:rsid w:val="00213C5F"/>
    <w:rsid w:val="00251E8B"/>
    <w:rsid w:val="00252973"/>
    <w:rsid w:val="00261D29"/>
    <w:rsid w:val="002E7DBE"/>
    <w:rsid w:val="003345E1"/>
    <w:rsid w:val="00353112"/>
    <w:rsid w:val="003A30D4"/>
    <w:rsid w:val="003D6682"/>
    <w:rsid w:val="0041011E"/>
    <w:rsid w:val="0042488E"/>
    <w:rsid w:val="004463C9"/>
    <w:rsid w:val="0045473A"/>
    <w:rsid w:val="004842EA"/>
    <w:rsid w:val="004B3631"/>
    <w:rsid w:val="00515AA9"/>
    <w:rsid w:val="00536D38"/>
    <w:rsid w:val="00547C27"/>
    <w:rsid w:val="00555F83"/>
    <w:rsid w:val="00567617"/>
    <w:rsid w:val="005B529B"/>
    <w:rsid w:val="005D6043"/>
    <w:rsid w:val="00626BD1"/>
    <w:rsid w:val="006C0B8A"/>
    <w:rsid w:val="006C6C55"/>
    <w:rsid w:val="006D10B4"/>
    <w:rsid w:val="006D25EB"/>
    <w:rsid w:val="006E1A40"/>
    <w:rsid w:val="006F1D25"/>
    <w:rsid w:val="007012B1"/>
    <w:rsid w:val="0071330A"/>
    <w:rsid w:val="00733C0C"/>
    <w:rsid w:val="007379BD"/>
    <w:rsid w:val="00763CDA"/>
    <w:rsid w:val="007772E2"/>
    <w:rsid w:val="007836B5"/>
    <w:rsid w:val="007D2F85"/>
    <w:rsid w:val="007D7135"/>
    <w:rsid w:val="007F13D6"/>
    <w:rsid w:val="007F3A00"/>
    <w:rsid w:val="00814CC8"/>
    <w:rsid w:val="008315B7"/>
    <w:rsid w:val="008A01CC"/>
    <w:rsid w:val="008A5831"/>
    <w:rsid w:val="008B7CA8"/>
    <w:rsid w:val="008C1D44"/>
    <w:rsid w:val="008D3770"/>
    <w:rsid w:val="008D7A43"/>
    <w:rsid w:val="008E7677"/>
    <w:rsid w:val="00905B89"/>
    <w:rsid w:val="00905C8B"/>
    <w:rsid w:val="00927E7B"/>
    <w:rsid w:val="00933D1F"/>
    <w:rsid w:val="00936300"/>
    <w:rsid w:val="00973573"/>
    <w:rsid w:val="0098163D"/>
    <w:rsid w:val="009A6420"/>
    <w:rsid w:val="009B6F4B"/>
    <w:rsid w:val="009B70DF"/>
    <w:rsid w:val="009C6B95"/>
    <w:rsid w:val="009D4280"/>
    <w:rsid w:val="009F432C"/>
    <w:rsid w:val="00A3086F"/>
    <w:rsid w:val="00A31B0A"/>
    <w:rsid w:val="00A5466E"/>
    <w:rsid w:val="00A77200"/>
    <w:rsid w:val="00A833FE"/>
    <w:rsid w:val="00AC2F2E"/>
    <w:rsid w:val="00AC599C"/>
    <w:rsid w:val="00AD5982"/>
    <w:rsid w:val="00B233C4"/>
    <w:rsid w:val="00B2602B"/>
    <w:rsid w:val="00B31A0A"/>
    <w:rsid w:val="00BB23E2"/>
    <w:rsid w:val="00BC1937"/>
    <w:rsid w:val="00BE4AAE"/>
    <w:rsid w:val="00BE741B"/>
    <w:rsid w:val="00C24840"/>
    <w:rsid w:val="00C5572A"/>
    <w:rsid w:val="00C70F2C"/>
    <w:rsid w:val="00C72949"/>
    <w:rsid w:val="00C7368B"/>
    <w:rsid w:val="00CA6CF3"/>
    <w:rsid w:val="00CC4FB6"/>
    <w:rsid w:val="00D1457C"/>
    <w:rsid w:val="00D423BC"/>
    <w:rsid w:val="00D4471B"/>
    <w:rsid w:val="00D7740C"/>
    <w:rsid w:val="00D81F5C"/>
    <w:rsid w:val="00D8299A"/>
    <w:rsid w:val="00D95352"/>
    <w:rsid w:val="00DC51D9"/>
    <w:rsid w:val="00DE20A3"/>
    <w:rsid w:val="00DE2F1E"/>
    <w:rsid w:val="00DF4819"/>
    <w:rsid w:val="00E666C9"/>
    <w:rsid w:val="00E912E1"/>
    <w:rsid w:val="00EC0655"/>
    <w:rsid w:val="00EC74B9"/>
    <w:rsid w:val="00EE0ECA"/>
    <w:rsid w:val="00F00BDE"/>
    <w:rsid w:val="00F30FE8"/>
    <w:rsid w:val="00F4766A"/>
    <w:rsid w:val="00F513B9"/>
    <w:rsid w:val="00FA5F22"/>
    <w:rsid w:val="00FF135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37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5572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25297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4">
    <w:name w:val="Balloon Text"/>
    <w:basedOn w:val="a"/>
    <w:link w:val="Char"/>
    <w:uiPriority w:val="99"/>
    <w:semiHidden/>
    <w:unhideWhenUsed/>
    <w:rsid w:val="0071330A"/>
    <w:rPr>
      <w:sz w:val="18"/>
      <w:szCs w:val="18"/>
    </w:rPr>
  </w:style>
  <w:style w:type="character" w:customStyle="1" w:styleId="Char">
    <w:name w:val="批注框文本 Char"/>
    <w:basedOn w:val="a0"/>
    <w:link w:val="a4"/>
    <w:uiPriority w:val="99"/>
    <w:semiHidden/>
    <w:rsid w:val="0071330A"/>
    <w:rPr>
      <w:sz w:val="18"/>
      <w:szCs w:val="18"/>
    </w:rPr>
  </w:style>
  <w:style w:type="paragraph" w:styleId="a5">
    <w:name w:val="header"/>
    <w:basedOn w:val="a"/>
    <w:link w:val="Char0"/>
    <w:uiPriority w:val="99"/>
    <w:semiHidden/>
    <w:unhideWhenUsed/>
    <w:rsid w:val="00F4766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F4766A"/>
    <w:rPr>
      <w:sz w:val="18"/>
      <w:szCs w:val="18"/>
    </w:rPr>
  </w:style>
  <w:style w:type="paragraph" w:styleId="a6">
    <w:name w:val="footer"/>
    <w:basedOn w:val="a"/>
    <w:link w:val="Char1"/>
    <w:uiPriority w:val="99"/>
    <w:semiHidden/>
    <w:unhideWhenUsed/>
    <w:rsid w:val="00F4766A"/>
    <w:pPr>
      <w:tabs>
        <w:tab w:val="center" w:pos="4153"/>
        <w:tab w:val="right" w:pos="8306"/>
      </w:tabs>
      <w:snapToGrid w:val="0"/>
      <w:jc w:val="left"/>
    </w:pPr>
    <w:rPr>
      <w:sz w:val="18"/>
      <w:szCs w:val="18"/>
    </w:rPr>
  </w:style>
  <w:style w:type="character" w:customStyle="1" w:styleId="Char1">
    <w:name w:val="页脚 Char"/>
    <w:basedOn w:val="a0"/>
    <w:link w:val="a6"/>
    <w:uiPriority w:val="99"/>
    <w:semiHidden/>
    <w:rsid w:val="00F4766A"/>
    <w:rPr>
      <w:sz w:val="18"/>
      <w:szCs w:val="18"/>
    </w:rPr>
  </w:style>
  <w:style w:type="paragraph" w:styleId="a7">
    <w:name w:val="Normal (Web)"/>
    <w:basedOn w:val="a"/>
    <w:uiPriority w:val="99"/>
    <w:semiHidden/>
    <w:unhideWhenUsed/>
    <w:rsid w:val="00353112"/>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353112"/>
  </w:style>
  <w:style w:type="character" w:styleId="a8">
    <w:name w:val="Hyperlink"/>
    <w:basedOn w:val="a0"/>
    <w:uiPriority w:val="99"/>
    <w:semiHidden/>
    <w:unhideWhenUsed/>
    <w:rsid w:val="00353112"/>
    <w:rPr>
      <w:color w:val="0000FF"/>
      <w:u w:val="single"/>
    </w:rPr>
  </w:style>
  <w:style w:type="paragraph" w:customStyle="1" w:styleId="pic-info">
    <w:name w:val="pic-info"/>
    <w:basedOn w:val="a"/>
    <w:rsid w:val="001376A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1108543223">
      <w:bodyDiv w:val="1"/>
      <w:marLeft w:val="0"/>
      <w:marRight w:val="0"/>
      <w:marTop w:val="0"/>
      <w:marBottom w:val="0"/>
      <w:divBdr>
        <w:top w:val="none" w:sz="0" w:space="0" w:color="auto"/>
        <w:left w:val="none" w:sz="0" w:space="0" w:color="auto"/>
        <w:bottom w:val="none" w:sz="0" w:space="0" w:color="auto"/>
        <w:right w:val="none" w:sz="0" w:space="0" w:color="auto"/>
      </w:divBdr>
      <w:divsChild>
        <w:div w:id="1388607545">
          <w:marLeft w:val="0"/>
          <w:marRight w:val="0"/>
          <w:marTop w:val="0"/>
          <w:marBottom w:val="150"/>
          <w:divBdr>
            <w:top w:val="none" w:sz="0" w:space="0" w:color="auto"/>
            <w:left w:val="none" w:sz="0" w:space="0" w:color="auto"/>
            <w:bottom w:val="none" w:sz="0" w:space="0" w:color="auto"/>
            <w:right w:val="none" w:sz="0" w:space="0" w:color="auto"/>
          </w:divBdr>
        </w:div>
      </w:divsChild>
    </w:div>
    <w:div w:id="1311446747">
      <w:bodyDiv w:val="1"/>
      <w:marLeft w:val="0"/>
      <w:marRight w:val="0"/>
      <w:marTop w:val="0"/>
      <w:marBottom w:val="0"/>
      <w:divBdr>
        <w:top w:val="none" w:sz="0" w:space="0" w:color="auto"/>
        <w:left w:val="none" w:sz="0" w:space="0" w:color="auto"/>
        <w:bottom w:val="none" w:sz="0" w:space="0" w:color="auto"/>
        <w:right w:val="none" w:sz="0" w:space="0" w:color="auto"/>
      </w:divBdr>
      <w:divsChild>
        <w:div w:id="1770808871">
          <w:marLeft w:val="0"/>
          <w:marRight w:val="0"/>
          <w:marTop w:val="225"/>
          <w:marBottom w:val="75"/>
          <w:divBdr>
            <w:top w:val="none" w:sz="0" w:space="0" w:color="auto"/>
            <w:left w:val="none" w:sz="0" w:space="0" w:color="auto"/>
            <w:bottom w:val="none" w:sz="0" w:space="0" w:color="auto"/>
            <w:right w:val="none" w:sz="0" w:space="0" w:color="auto"/>
          </w:divBdr>
        </w:div>
        <w:div w:id="2071345979">
          <w:marLeft w:val="0"/>
          <w:marRight w:val="0"/>
          <w:marTop w:val="225"/>
          <w:marBottom w:val="75"/>
          <w:divBdr>
            <w:top w:val="none" w:sz="0" w:space="0" w:color="auto"/>
            <w:left w:val="none" w:sz="0" w:space="0" w:color="auto"/>
            <w:bottom w:val="none" w:sz="0" w:space="0" w:color="auto"/>
            <w:right w:val="none" w:sz="0" w:space="0" w:color="auto"/>
          </w:divBdr>
        </w:div>
      </w:divsChild>
    </w:div>
    <w:div w:id="1320158982">
      <w:bodyDiv w:val="1"/>
      <w:marLeft w:val="0"/>
      <w:marRight w:val="0"/>
      <w:marTop w:val="0"/>
      <w:marBottom w:val="0"/>
      <w:divBdr>
        <w:top w:val="none" w:sz="0" w:space="0" w:color="auto"/>
        <w:left w:val="none" w:sz="0" w:space="0" w:color="auto"/>
        <w:bottom w:val="none" w:sz="0" w:space="0" w:color="auto"/>
        <w:right w:val="none" w:sz="0" w:space="0" w:color="auto"/>
      </w:divBdr>
      <w:divsChild>
        <w:div w:id="1990477220">
          <w:marLeft w:val="0"/>
          <w:marRight w:val="0"/>
          <w:marTop w:val="0"/>
          <w:marBottom w:val="150"/>
          <w:divBdr>
            <w:top w:val="none" w:sz="0" w:space="0" w:color="auto"/>
            <w:left w:val="none" w:sz="0" w:space="0" w:color="auto"/>
            <w:bottom w:val="none" w:sz="0" w:space="0" w:color="auto"/>
            <w:right w:val="none" w:sz="0" w:space="0" w:color="auto"/>
          </w:divBdr>
        </w:div>
      </w:divsChild>
    </w:div>
    <w:div w:id="1599752177">
      <w:bodyDiv w:val="1"/>
      <w:marLeft w:val="0"/>
      <w:marRight w:val="0"/>
      <w:marTop w:val="0"/>
      <w:marBottom w:val="0"/>
      <w:divBdr>
        <w:top w:val="none" w:sz="0" w:space="0" w:color="auto"/>
        <w:left w:val="none" w:sz="0" w:space="0" w:color="auto"/>
        <w:bottom w:val="none" w:sz="0" w:space="0" w:color="auto"/>
        <w:right w:val="none" w:sz="0" w:space="0" w:color="auto"/>
      </w:divBdr>
      <w:divsChild>
        <w:div w:id="1236629466">
          <w:marLeft w:val="0"/>
          <w:marRight w:val="0"/>
          <w:marTop w:val="150"/>
          <w:marBottom w:val="150"/>
          <w:divBdr>
            <w:top w:val="none" w:sz="0" w:space="0" w:color="auto"/>
            <w:left w:val="none" w:sz="0" w:space="0" w:color="auto"/>
            <w:bottom w:val="none" w:sz="0" w:space="0" w:color="auto"/>
            <w:right w:val="none" w:sz="0" w:space="0" w:color="auto"/>
          </w:divBdr>
        </w:div>
        <w:div w:id="1380978194">
          <w:marLeft w:val="0"/>
          <w:marRight w:val="0"/>
          <w:marTop w:val="0"/>
          <w:marBottom w:val="270"/>
          <w:divBdr>
            <w:top w:val="none" w:sz="0" w:space="0" w:color="auto"/>
            <w:left w:val="none" w:sz="0" w:space="0" w:color="auto"/>
            <w:bottom w:val="none" w:sz="0" w:space="0" w:color="auto"/>
            <w:right w:val="none" w:sz="0" w:space="0" w:color="auto"/>
          </w:divBdr>
          <w:divsChild>
            <w:div w:id="1885369428">
              <w:marLeft w:val="0"/>
              <w:marRight w:val="0"/>
              <w:marTop w:val="0"/>
              <w:marBottom w:val="270"/>
              <w:divBdr>
                <w:top w:val="none" w:sz="0" w:space="0" w:color="auto"/>
                <w:left w:val="none" w:sz="0" w:space="0" w:color="auto"/>
                <w:bottom w:val="none" w:sz="0" w:space="0" w:color="auto"/>
                <w:right w:val="none" w:sz="0" w:space="0" w:color="auto"/>
              </w:divBdr>
              <w:divsChild>
                <w:div w:id="334066669">
                  <w:marLeft w:val="0"/>
                  <w:marRight w:val="0"/>
                  <w:marTop w:val="0"/>
                  <w:marBottom w:val="0"/>
                  <w:divBdr>
                    <w:top w:val="none" w:sz="0" w:space="0" w:color="auto"/>
                    <w:left w:val="none" w:sz="0" w:space="0" w:color="auto"/>
                    <w:bottom w:val="none" w:sz="0" w:space="0" w:color="auto"/>
                    <w:right w:val="none" w:sz="0" w:space="0" w:color="auto"/>
                  </w:divBdr>
                  <w:divsChild>
                    <w:div w:id="620652430">
                      <w:marLeft w:val="0"/>
                      <w:marRight w:val="0"/>
                      <w:marTop w:val="225"/>
                      <w:marBottom w:val="75"/>
                      <w:divBdr>
                        <w:top w:val="none" w:sz="0" w:space="0" w:color="auto"/>
                        <w:left w:val="none" w:sz="0" w:space="0" w:color="auto"/>
                        <w:bottom w:val="none" w:sz="0" w:space="0" w:color="auto"/>
                        <w:right w:val="none" w:sz="0" w:space="0" w:color="auto"/>
                      </w:divBdr>
                    </w:div>
                    <w:div w:id="1283223090">
                      <w:marLeft w:val="0"/>
                      <w:marRight w:val="0"/>
                      <w:marTop w:val="225"/>
                      <w:marBottom w:val="75"/>
                      <w:divBdr>
                        <w:top w:val="none" w:sz="0" w:space="0" w:color="auto"/>
                        <w:left w:val="none" w:sz="0" w:space="0" w:color="auto"/>
                        <w:bottom w:val="none" w:sz="0" w:space="0" w:color="auto"/>
                        <w:right w:val="none" w:sz="0" w:space="0" w:color="auto"/>
                      </w:divBdr>
                    </w:div>
                  </w:divsChild>
                </w:div>
              </w:divsChild>
            </w:div>
          </w:divsChild>
        </w:div>
      </w:divsChild>
    </w:div>
    <w:div w:id="1907110438">
      <w:bodyDiv w:val="1"/>
      <w:marLeft w:val="0"/>
      <w:marRight w:val="0"/>
      <w:marTop w:val="0"/>
      <w:marBottom w:val="0"/>
      <w:divBdr>
        <w:top w:val="none" w:sz="0" w:space="0" w:color="auto"/>
        <w:left w:val="none" w:sz="0" w:space="0" w:color="auto"/>
        <w:bottom w:val="none" w:sz="0" w:space="0" w:color="auto"/>
        <w:right w:val="none" w:sz="0" w:space="0" w:color="auto"/>
      </w:divBdr>
      <w:divsChild>
        <w:div w:id="777986540">
          <w:marLeft w:val="0"/>
          <w:marRight w:val="0"/>
          <w:marTop w:val="225"/>
          <w:marBottom w:val="75"/>
          <w:divBdr>
            <w:top w:val="none" w:sz="0" w:space="0" w:color="auto"/>
            <w:left w:val="none" w:sz="0" w:space="0" w:color="auto"/>
            <w:bottom w:val="none" w:sz="0" w:space="0" w:color="auto"/>
            <w:right w:val="none" w:sz="0" w:space="0" w:color="auto"/>
          </w:divBdr>
        </w:div>
        <w:div w:id="1976332369">
          <w:marLeft w:val="0"/>
          <w:marRight w:val="0"/>
          <w:marTop w:val="225"/>
          <w:marBottom w:val="75"/>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baike.baidu.com/view/34221.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aike.baidu.com/view/401483.htm"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baike.baidu.com/picture/3061/3061/0/d788d43f8794a4c2063987a70ff41bd5ad6e3927?fr=lemma&amp;ct=singl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130</Words>
  <Characters>744</Characters>
  <Application>Microsoft Office Word</Application>
  <DocSecurity>0</DocSecurity>
  <Lines>6</Lines>
  <Paragraphs>1</Paragraphs>
  <ScaleCrop>false</ScaleCrop>
  <Company>Microsoft</Company>
  <LinksUpToDate>false</LinksUpToDate>
  <CharactersWithSpaces>873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Administrator</cp:lastModifiedBy>
  <cp:revision>57</cp:revision>
  <dcterms:created xsi:type="dcterms:W3CDTF">2014-06-17T08:57:00Z</dcterms:created>
  <dcterms:modified xsi:type="dcterms:W3CDTF">2014-06-18T02:48:00Z</dcterms:modified>
</cp:coreProperties>
</file>