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文辭華美、顏色、光澤、讚美或誇獎之聲、受傷、獎，如「彩色」、「色彩」、「迷彩服」、「五彩繽紛」、「明窗彩戶」（指窗子明亮、門戶彩飾燦爛）、「喝彩」、「滿堂彩」、「掛彩」（比喻受傷）、「彩頭」、「頭彩」、「摸彩」等。而「綵」則專指五彩絲織品，如「班衣戲綵」、「披紅掛綵」、「張燈結綵」、「剪綵」等。現代語境中區分「彩」和「綵」，只要記住若是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五彩絲織品則用「綵」，否則一律用「彩」。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2023-12-30T21:29:49Z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32B86224C14FC94352CF9065F33D1360_43</vt:lpwstr>
  </property>
</Properties>
</file>