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文辭華美、顏色、光澤、讚美或誇獎之聲、受傷、獎，如「彩色」、「色彩」、「迷彩服」、「五彩繽紛」、「明窗彩戶」（指窗子明亮、門戶彩飾燦爛）、「喝彩」、「滿堂彩」、「掛彩」（比喻受傷）、「彩頭」、「頭彩」、「摸彩」、「彩票」、「博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綵」則專指五彩絲織品，如「班衣戲綵」、「披紅掛綵」、「張燈結綵」、「剪綵」等。現代語境中區分「彩」和「綵」，只要記住若是指五彩絲織品則用「綵」，否則一律用「彩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5EF612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1-01T23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2B86224C14FC94352CF9065F33D1360_43</vt:lpwstr>
  </property>
</Properties>
</file>