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是指摘取、擇取、採納、納取、蒐集、開採、掘取、有色之帛、色彩、文彩、神色、政事，如「文采」、「文采風流」、「神采」、「風采」、「興高采烈」等。「采（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花」、「採集」、「採油」、「盜採」、「採訪」、「採光」、「採買」、「採購」、「採納」、「披榛採蘭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指斬除榛木採取蘭草，比喻選拔人才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2024-01-09T22:01:05Z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9C478BC29D00026AE0D59065CEE05B59_43</vt:lpwstr>
  </property>
</Properties>
</file>