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非分得福或免禍、福分、高興、多虧、愛好、寵愛、受寵、希冀、盼望、舊稱帝王皇族親臨某地、用以表示天子聖恩之敬語、姓氏，如「幸運」、「幸福」、「榮幸」、「幸事」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於難」、「薄倖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2023-12-31T23:18:31Z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2AD980CE71236B09383A9265E1BC24FC_43</vt:lpwstr>
  </property>
</Properties>
</file>