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</w:pP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沈、瀋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</w:pP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沈、瀋」音</w:t>
      </w:r>
      <w:r>
        <w:rPr>
          <w:rFonts w:hint="eastAsia" w:ascii="GB Pinyinok-C" w:hAnsi="GB Pinyinok-C" w:eastAsia="GB Pinyinok-C" w:cs="GB Pinyinok-C"/>
          <w:sz w:val="56"/>
          <w:szCs w:val="56"/>
          <w:lang w:val="en-US" w:eastAsia="zh-TW"/>
        </w:rPr>
        <w:t>shěn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是姓氏，如宋代有沈括（著名筆記《夢溪筆談》之作者）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。而「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瀋</w:t>
      </w:r>
      <w:r>
        <w:rPr>
          <w:rFonts w:hint="eastAsia" w:ascii="TW-MOE-Std-Kai" w:hAnsi="TW-MOE-Std-Kai" w:eastAsia="TW-MOE-Std-Kai" w:cs="TW-MOE-Std-Kai"/>
          <w:sz w:val="56"/>
          <w:szCs w:val="5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原義為「汁」，也可單用表示「瀋陽市」之簡稱。所謂「瀋陽」即為「瀋水之陽」，「瀋水」即為瀋陽市南「渾河」之古稱，「陽」為水之北面，故「瀋陽」之原義為「渾河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6"/>
          <w:szCs w:val="56"/>
          <w:lang w:val="en-US" w:eastAsia="zh-TW"/>
        </w:rPr>
        <w:t>北面」之城。需要注意的是，只有「沈」可作姓氏。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4EFF881D"/>
    <w:rsid w:val="53EF3409"/>
    <w:rsid w:val="5ACFDB08"/>
    <w:rsid w:val="5D7B4ADE"/>
    <w:rsid w:val="5FFFB0CF"/>
    <w:rsid w:val="6D4F5DF8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EF07DE"/>
    <w:rsid w:val="FFEF65E1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2023-12-01T04:13:00Z</dcterms:created>
  <dc:creator>蔡于飛</dc:creator>
  <cp:lastModifiedBy>蔡于飛</cp:lastModifiedBy>
  <dcterms:modified xsi:type="dcterms:W3CDTF">2023-12-04T00:36:49Z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858F54666840746540626D65192A9684_43</vt:lpwstr>
  </property>
</Properties>
</file>