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典出宋蘇軾之《日喻》，後用來比喻認識不確切而產生誤會）、「扣關」、「扣城」、「扣押」、「扣留」、「扣鈕釦」、「將門扣上」、「扣住原則」、「扣題」、「緊扣主題」、「扣人心弦」、「扣動扳機」、「扣罪名」、「扣帽子」、「扣錢」、「扣分」、「扣進度」、「七折八扣」、「折扣」、「梅乾扣肉」、「南乳扣肉」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。一句話辨析：「人生的釦子從一開始就要扣好。」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2024-01-30T03:14:51Z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D147EF54C29BAEF2AD5F93654CCDC27A_43</vt:lpwstr>
  </property>
</Properties>
</file>