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摆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搖動、撥動、搖晃、會左右搖動之物體、排列、佈置、算計、陷害、故意顯示、呈現，如「擺動」、「搖擺」、「搖搖擺擺」、「大搖大擺」、「擺弄」、「擺佈」、「擺線」、「鐘擺」、「擺放」、「擺設」、「擺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、「擺平」、「擺地攤」、「擺了一道」、「擺臉色」等。而「襬（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BB76A4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5FAF88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DDFA10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543C7D1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2024-05-10T17:33:36Z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5FA6C95C979012A13F6C9465736DEEC2_43</vt:lpwstr>
  </property>
</Properties>
</file>