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是指昆蟲之總稱、古代對動物之通稱、輕蔑他人之言語、姓氏，如「蟲子」、「毛毛蟲」、「蟲豸（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）」（昆蟲的通稱或罵人輕賤的話）、「蟲卵」、「大蟲」（指老虎）、「長蟲」（指蛇）、「懶蟲」、「可憐蟲」、「應聲蟲」等。而「虫」則是「虺」之古字，又為二一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2024-01-05T02:09:55Z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89CE567BD6719DA270C094653C35F32A_43</vt:lpwstr>
  </property>
</Properties>
</file>