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陸居民臺灣正體字講義》一簡多繁辨析之「蟲、虫」→「虫」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，「虫」音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。故「蟲」與「虫」為極易區分之字，可因聲辨字（根據不同的讀音確定不同的字）。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蟲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是指「昆蟲」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之總稱、古代對動物之通稱、輕蔑他人之言語、姓氏，如「蟲子」、「蛆蟲」、「益蟲」、「害蟲」、「蛀蟲」、「爬蟲」、「蛆蟲」、「絛（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tāo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）蟲」（動物名，扁形動物門絛蟲綱，俗稱「寸白蟲」）、「毛毛蟲」、「蟲豸（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chóngzhì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）」（昆蟲的通稱或罵人輕賤的話）、「蟲卵」、「蟲鳴水沸」（形容聲音嘈雜或議論紛紜）、「大蟲」（指老虎）、「長蟲」（指蛇）、「書蟲」、「蠹（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dù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書蟲」、「懶蟲」、「可憐蟲」、「應聲蟲」等。而「虫」則是「虺」之古字，又為二一四部首之一，今已不常用。現代語境中區分「蟲」和「虫」只要記住若非指部首「虫」則一律用「蟲」。需要注意的是，只有「蟲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蟲」和「虫」均可作偏旁，其中「虫」常作部首，如「爞」、「蠱」、「虮」、「虯」、「虰」、「虭」、「虺」、「茧」、「虳」、「虼」、「虷」、「虴」、「虹」、「虻」、「蚖」、「蚨」、「蚑」、「蚥」、「蚎」、「蚤」、「蚝」、「蚓」、「蚅」、「蚚」、「蚊」、「蚗」、「蚡」、「蚞」、「蚕」、「蚆」、「蚋」、「蚘」、「蚔」、「蚧」、「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0A23F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A73897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BFBC69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9A8FE4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7060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BF8527"/>
    <w:rsid w:val="F7CD4CDB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B8381"/>
    <w:rsid w:val="FEEE2B84"/>
    <w:rsid w:val="FEFB1A42"/>
    <w:rsid w:val="FEFD21A8"/>
    <w:rsid w:val="FF3FC6FF"/>
    <w:rsid w:val="FF578AE8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DF96B"/>
    <w:rsid w:val="FFFE3D45"/>
    <w:rsid w:val="FFFF4A6F"/>
    <w:rsid w:val="FFFF6845"/>
    <w:rsid w:val="FFFF6BBA"/>
    <w:rsid w:val="FFFF8D86"/>
    <w:rsid w:val="FFFF989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2024-05-03T21:49:21Z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89CE567BD6719DA270C094653C35F32A_43</vt:lpwstr>
  </property>
</Properties>
</file>