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陸居民臺灣正體字講義》一簡多繁辨析之「氣、气」→「气」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氣」音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，「气」音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氣（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是指贈客之米糧、穀糧，同「餼」，為文言詞，今已不常用。「氣（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雲氣（本作「气」）、自然界陰晴或冷暖之現象、節候、物體三態之一（有別於固體、液體）、空氣、人或動物之呼吸、味道、人之情緒或精神狀態、人內在之才華或表現於行為作風、中醫指充塞於人體之生物能、相學上指人或團體之勢道、發怒、憤怒，如「雲氣」、「天氣」、「秋高氣爽」、「天朗氣清」、「節氣」、「氣候」、「氣體」、「空氣」、「水蒸氣」、「大氣」、「大氣層」、「氣旋」、「岔氣」、「喘氣」、「氣味」、「臭氣」、「脾氣」、「垂頭喪氣」、「驕氣」、「傲氣」、「客氣」、「和氣」、「血氣」、「元氣」、「運氣」、「氣數」、「氣惱」、「氣死人」等。而「气」則是特指雲氣或二一四部首之一，為文言詞，今已不常用。現代語境中區分「氣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）」和「气」，只要記住「气」特指雲氣或部首，若非此義則一律用「氣」，今「气」字已幾乎不用，一般都是用「氣」。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「氣」和「气」均可作偏旁，其中「气」常作部首，如「滊」、「愾」、「熂」、「鎎」、「餼」、「氕」、「氖」、「氘」、「氚」、「芞」、「汽」、「氙」、「氛」、「氝」、「忥」、「氟」、「氠」、「氡」、「氧」、「氤」、「氨」、「氥」、「氦」、「氣」、「氪」、「氫」、「氮」、「氯」、「氬」、「氰」、「氳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7E4783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2024-02-22T23:51:34Z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320C1D5175A6EA26B5E799657A204863_43</vt:lpwstr>
  </property>
</Properties>
</file>