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0"/>
          <w:szCs w:val="40"/>
          <w:lang w:val="en-US" w:eastAsia="zh-TW" w:bidi="ar-SA"/>
          <w14:ligatures w14:val="none"/>
        </w:rPr>
        <w:t>陸居民臺灣正體字講義》一簡多繁辨析之「牠、它」→「它」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牠」音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，「它」音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tuó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牠</w:t>
      </w:r>
      <w:r>
        <w:rPr>
          <w:rFonts w:hint="eastAsia" w:ascii="TW-MOE-Std-Kai" w:hAnsi="TW-MOE-Std-Kai" w:eastAsia="TW-MOE-Std-Kai" w:cs="TW-MOE-Std-Kai"/>
          <w:sz w:val="40"/>
          <w:szCs w:val="4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是動物之第三人稱代詞，如「牠們」（兩隻以上的動物合稱）等。而「它（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指蛇、無生物的第三身指稱詞（專指人以外的無生物）、異、別的，如「它們」（代名詞，稱不止一個的事物）、「它山之石，可以為錯」（別座山上的石頭，可以取來製作治玉的磨石，指別國的賢才可以用來治理本國，後比喻借助外力，改正自己的缺失）等。「它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tuó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）」則是用於固定詞彙「橐它（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tuótuó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）」（指駱駝）中，為文言詞，今已不常用。現代語境中區分「牠」和「它（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）」，只要記住「牠」是動物之第三人稱代詞（一般不用於無生物），而「它（</w:t>
      </w:r>
      <w:r>
        <w:rPr>
          <w:rFonts w:hint="eastAsia" w:ascii="GB Pinyinok-C" w:hAnsi="GB Pinyinok-C" w:eastAsia="GB Pinyinok-C" w:cs="GB Pinyinok-C"/>
          <w:sz w:val="40"/>
          <w:szCs w:val="40"/>
          <w:lang w:val="en-US" w:eastAsia="zh-TW"/>
        </w:rPr>
        <w:t>tā</w:t>
      </w: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）」通常是無生物之第三人稱代詞（一般不用於動物）。</w:t>
      </w:r>
    </w:p>
    <w:p>
      <w:pP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0"/>
          <w:szCs w:val="40"/>
          <w:lang w:val="en-US" w:eastAsia="zh-TW"/>
        </w:rPr>
        <w:t>偏旁辨析：只有「它」可作偏旁，如「佗」、「岮」、「沱」、「坨」、「陀」、「柁」、「砣」、「袉」、「紽」、「舵」、「蛇」、「跎」、「詑」、「酡」、「鉈」、「駝」、「鴕」、「鮀」等。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93EF8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2023-11-23T21:13:00Z</dcterms:created>
  <dc:creator>蔡于飛</dc:creator>
  <cp:lastModifiedBy>蔡于飛</cp:lastModifiedBy>
  <dcterms:modified xsi:type="dcterms:W3CDTF">2024-02-22T23:51:26Z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5AAFDBB8FB51489F4CEC9965FF9E391E_43</vt:lpwstr>
  </property>
</Properties>
</file>