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陸居民臺灣正體字講義》一簡多繁辨析之「花、蘤」→「花」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花」音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，「蘤」音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花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植物之繁殖器官（可供人觀賞）、開花、如花之物、比喻美女、美好、花紋、雜色、式樣、種類繁多、熱鬧、耗費、虛假、巧妙、模糊不清、人心性不定、好玩樂、傷痕、姓氏，如「花朵」、「桃花」、「杏花」、「菊花」、「蓮花」、「梅花」、「開花」、「花花草草」、「花生」（「落花生」的簡稱）、「雪花」、「燈花」、「校花」、「班花」、「花容月貌」、「花箋」、「花花黎黎」、「五花」、「五花八門」、「花鬨」（繁華熱鬧）、「花錢」、「花費」、「花銷」、「花言巧語」、「天花」、「天花板」、「天花亂墜」、「天女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花」、「借花獻佛」、「老眼昏花」、「花心」、「花花公子」、「背花」（古時行刑杖時，背部被鞭、棒打傷所形成的傷痕；舞弄槍棒時，在背後旋轉的各種花式）等。而「蘤（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）」則是「花」之古文，同「花」、「華」，今已很少使用。「蘤（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）」則是指花或花草茂盛，為文言詞，今已不常用。現代語境中一般都用「花」，「蘤（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）」已很少使用。需要注意的是，只有「花」可作姓氏。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偏旁辨析：只有「花」可作偏旁，如「錵𩸽」等。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ED86E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B791E8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D8DE6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3FD21F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3372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EF26DD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94569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2024-06-19T11:51:51Z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78D377A301D5D24B291D9A6550EBC0A7_43</vt:lpwstr>
  </property>
</Properties>
</file>