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陸居民臺灣正體字講義》一簡多繁辨析之「巖、岩、嵒」→「岩」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巖、岩、嵒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巖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是指高峭之山崖、山峰、險要、洞穴、高廊（借指朝廷）、山上或山邊寺廟（亦泛稱寺廟），如「峰巖」、「絕巖」（斷崖、峭壁）、「巉巖（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chányán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）」（危峻的山石）、「幽巖」（深山）、「千巖萬壑」、「巖居谷飲」（隱居在山谷中）等。而「岩」則是指構成地殼之石質，多為礦物之集合體，如「岩石」、「火成岩」、「沉積岩」、「花岡岩」等。而「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嵒」則是指山巖、山崖（同「巖」），如「嵒嵒」（高聳的樣子）、「嵒岫（</w:t>
      </w:r>
      <w:r>
        <w:rPr>
          <w:rFonts w:hint="eastAsia" w:ascii="GB Pinyinok-C" w:hAnsi="GB Pinyinok-C" w:eastAsia="GB Pinyinok-C" w:cs="GB Pinyinok-C"/>
          <w:kern w:val="2"/>
          <w:sz w:val="39"/>
          <w:szCs w:val="39"/>
          <w:lang w:val="en-US" w:eastAsia="zh-TW" w:bidi="ar-SA"/>
          <w14:ligatures w14:val="none"/>
        </w:rPr>
        <w:t>yánxiù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）」（山巖上的洞穴）、「華嵒（</w:t>
      </w:r>
      <w:r>
        <w:rPr>
          <w:rFonts w:hint="eastAsia" w:ascii="GB Pinyinok-C" w:hAnsi="GB Pinyinok-C" w:eastAsia="GB Pinyinok-C" w:cs="GB Pinyinok-C"/>
          <w:kern w:val="2"/>
          <w:sz w:val="39"/>
          <w:szCs w:val="39"/>
          <w:lang w:val="en-US" w:eastAsia="zh-TW" w:bidi="ar-SA"/>
          <w14:ligatures w14:val="none"/>
        </w:rPr>
        <w:t>huàyán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）」（人名，清代畫家）等。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現代語境中區分「巖」、「岩」和「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嵒」，只要記住「嵒」只用於少數幾個固定詞彙且只有「岩」可指「岩石」（指「石」而不指「山」則必須用「岩」），其餘一律用「巖」即可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偏旁辨析：「岩」和「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嵒」均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可作偏旁，如「㛧」、「澏」（「浛」之異體）、「癌」（形聲字，本讀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，又音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ái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2024-01-07T22:50:14Z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56070D88047C8DC4B56F9B65A1C30FE3_43</vt:lpwstr>
  </property>
</Properties>
</file>