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陸居民臺灣正體字講義》一簡多繁辨析之「裊、嬝、嫋、褭」→「袅」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辨音：「裊、嬝、嫋、褭」音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辨意：「裊」是指柔軟美好、搖曳、擺動、繚繞、揮打、揮舞，如「裊裊」（縈迴繚繞的樣子）、「裊裊上升」、「裊裊炊煙」、「青煙裊裊」等。而「嬝」則是指纖細柔美或搖曳（通「裊」），如「嬝娜（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niǎonuó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姿態柔美的樣子，又稱「嬝嬝娜娜」）、「嬝嬝婷婷」（女子體態輕盈優雅的樣子）、「輕嬝嬝」（纖細婉柔的樣子）等。而「嫋」則是指長弱貌、嬌柔美好、音調悠揚婉轉、搖擺、擺動，如「嫋嫋」（形容輕盈柔弱；形容搖曳不定；音調悠揚不絕；風動的樣子）、「餘音嫋嫋」等。而「褭」則是指以絲帶飾馬、「騕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yǎoniǎo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）」（古駿馬名，也作「要褭（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yāoniǎo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）」）、吹拂、柔軟美好（通「裊」、「嫋」），如「娉娉褭褭（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pīngpīngniǎoniǎo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輕盈柔美的樣子）等。現代語境中區分「裊」、「嬝」、「嫋」和「褭」，只要記住「騕褭」、「娉娉褭褭」必須用「褭」，「餘音嫋嫋」一般用「嫋」，形容女子姿態柔美一般用「嬝」，否則一律用「裊」即可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偏旁辨析：「裊」、「褭」均可作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偏旁，如「嬝」、「㒟」、「㠡」、「䃵」等。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2203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CFF960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5D59E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2024-01-08T17:13:55Z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A5F09EF5B3BBACBE87599C658A0B62FD_43</vt:lpwstr>
  </property>
</Properties>
</file>