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F566D"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 w14:paraId="209FE2AF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TW" w:bidi="ar"/>
          <w14:ligatures w14:val="none"/>
        </w:rPr>
        <w:t>。</w:t>
      </w:r>
    </w:p>
    <w:p w14:paraId="0BD0CA6C"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形貌陋劣難看、醜惡低賤之人、惡劣、不佳、汙穢、憎惡、汙辱、譭謗、誣衊，如「美醜」、「醜陋」、「醜態」、「醜態百出」、「醜態畢露」、「醜聞」、「醜事」、「家醜」、「醜化」、「出醜」、「亮醜」、「獻醜」、「文醜」（袁紹手下之將領，與顏良齊名）等。而「丑」則是指地支第二位、時辰名、傳統戲劇中扮演滑稽可笑人物之喜劇腳色或反派人物、姓氏等，如「辛丑年」、「丑時」、「丑角」、「小丑」、「生旦淨丑」、「生旦淨末丑」、「文丑」（傳統戲劇中一種丑角角色，相對於「武丑」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言）等等。區分「醜」和「丑」只要記住「醜」含貶義而「丑」不含，注意「文醜」和「文丑」意義不同。需要注意的是，只有「丑」可作姓氏。</w:t>
      </w:r>
    </w:p>
    <w:p w14:paraId="31F949B6"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偏旁辨析：只有「丑」可作聲旁，如「忸」、「狃」、「扭」、「吜」、「妞」、「炄」、「杻」、「粈」、「峱」、「衄」、「紐」、「莥」、「羞」、「鈕」、「饈」等。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9FEC705"/>
    <w:rsid w:val="2DAF2764"/>
    <w:rsid w:val="2FEF12D0"/>
    <w:rsid w:val="3E9E63A6"/>
    <w:rsid w:val="3EF1C5C1"/>
    <w:rsid w:val="3FAFE346"/>
    <w:rsid w:val="3FCF442E"/>
    <w:rsid w:val="4EFF881D"/>
    <w:rsid w:val="53EF3409"/>
    <w:rsid w:val="592F498F"/>
    <w:rsid w:val="5ACFDB08"/>
    <w:rsid w:val="5D7B4ADE"/>
    <w:rsid w:val="5EFAA235"/>
    <w:rsid w:val="5F7B4ABB"/>
    <w:rsid w:val="5FC39245"/>
    <w:rsid w:val="5FCC66AA"/>
    <w:rsid w:val="5FFFB0CF"/>
    <w:rsid w:val="69EF2C96"/>
    <w:rsid w:val="6BB7FBF0"/>
    <w:rsid w:val="6BDF6E0C"/>
    <w:rsid w:val="6D4F5DF8"/>
    <w:rsid w:val="6EEE2749"/>
    <w:rsid w:val="727D7C11"/>
    <w:rsid w:val="73DA73BF"/>
    <w:rsid w:val="73F9EC9D"/>
    <w:rsid w:val="777DA40F"/>
    <w:rsid w:val="77CB551E"/>
    <w:rsid w:val="77EF3A1D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DFE61C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53A67A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5FD1281"/>
    <w:rsid w:val="DBF4D962"/>
    <w:rsid w:val="DEE70F98"/>
    <w:rsid w:val="DFFFB336"/>
    <w:rsid w:val="E3DB5C2E"/>
    <w:rsid w:val="E96CB437"/>
    <w:rsid w:val="E9FFDD5F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6DE672"/>
    <w:rsid w:val="F62FF389"/>
    <w:rsid w:val="F89F9146"/>
    <w:rsid w:val="F9B647DC"/>
    <w:rsid w:val="F9FFC6AA"/>
    <w:rsid w:val="FB4B1B00"/>
    <w:rsid w:val="FBFF0EDC"/>
    <w:rsid w:val="FD775201"/>
    <w:rsid w:val="FDFFA81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2023-11-30T00:13:00Z</dcterms:created>
  <dc:creator>蔡于飛</dc:creator>
  <cp:lastModifiedBy>蔡于飛</cp:lastModifiedBy>
  <dcterms:modified xsi:type="dcterms:W3CDTF">2025-07-04T16:09:01Z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1033-12.1.21861.21861</vt:lpwstr>
  </property>
  <property fmtid="{D5CDD505-2E9C-101B-9397-08002B2CF9AE}" pid="3" name="ICV">
    <vt:lpwstr>8F84C766B4E76FF8042475650B10EC2C_43</vt:lpwstr>
  </property>
</Properties>
</file>