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陸居民臺灣正體字講義》一簡多繁辨析之「麻、痲」→「麻」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麻、痲」音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。注意「痲」與「痳（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）」是不同的字。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桑科草本植物之統稱、麻之莖皮纖維、喪服（以麻布製成）、芝麻、表面有瘢痕而粗糙、煩多而瑣碎、知覺喪失或變得遲鈍、知覺發麻、麻味、近耳入目之言行事物引起令人發麻的感覺、姓氏、二一四部首之一，如「桑麻」、「大麻」、「緦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sīmá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）」（用細麻布製成的喪服）、「披麻戴孝」、「殺人如麻」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芝麻」、「麻油」、「麻醬」、「麻將」、「麻雀」、「麻子」、「麻點」、「麻臉」、「密密麻麻」、「麻煩」、「麻醉」、「麻藥」、「麻木」（譏人感覺頑鈍不能振作，如「麻木不仁」）、「麻痺」（比喻對事情失去應有的知覺）、「痠麻」（痠痛且發麻）、「麻辣」、「肉麻」、「頭皮發麻」等。而「痲」則是指知覺喪失或局部不靈（通「麻」）或皮膚表面粗糙有斑點，如「痲木」（指失去感覺）、「痲痺」（由於神經或肌肉受到損傷而失去知覺或導致動作功能的障礙）、「痲疹」、「痲瘋」等。現代語境中區分「麻」和「痲」，只要記住除「痲疹」、「痲瘋」、「痲木」和「痲痺」外一律用「麻」即可，注意「麻木」與「痲木」、「麻痺」與「痲痺」含義略有不同，一般「麻」之意義比「痲」更寬。需要注意的是，只有「麻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偏旁辨析：只有「麻」可作偏旁且常作部首，如「麼」、「嘛」、「摩」、「磨」、「魔」、「糜」、「靡」等。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DF782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2024-02-14T00:12:55Z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650AAFD6FD2AF85D6261A765505CA306_43</vt:lpwstr>
  </property>
</Properties>
</file>