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陸居民臺灣正體字講義》一簡多繁辨析之「鋤、耡、鉏」→「锄」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鋤、耡」音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，「鉏」音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是指鬆土或除草之農具（本作「鉏（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）、用鋤頭鬆土或除草、剷除、消滅，如「鋤頭」、「鋤犁」、「晨興理荒穢，帶月荷鋤歸」（出自晉陶淵明《歸田園居》詩五首之三）、「鋤草」、「耕鋤」、「鋤地」、「鋤禾」、「鋤耘」（用鋤頭除草）、「鋤奸」、「鋤強扶弱」等。而「耡」則是指古代的一種稅法、古時里宰的辦事處、輔佐、幫助、除草翻土的農具（通「鋤」）、鏟除（通「鋤」），如「耕前耡後」（夫耕於前，妻耡於後，比喻夫妻同心協力，能共甘苦）等。而「鉏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）」則是指翻土或除草的農具、用鋤頭整治田地、誅滅、剷除，如「鉏麑（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chúní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）」（人名，春秋晉人）、「鉏麑觸槐」（鉏麑不忍殺害趙盾而觸槐自殺的故事）、「鉏耘」（比喻誅滅）、「舂鉏（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chōngchú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）」（動物名，鳥綱鸛鷺目）等。「鉏（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）」則是專用於固定詞彙「鉏鋙（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jǔyǔ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）」（不相當，亦作「齟齬」；樂器名）中。現代語境中除「耕前耡後」、「鉏麑」、「鉏耘」、「舂鉏」和「鉏鋙」外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一般都是用「鋤」，注意「鋤耘」和「鉏耘」含義略有不同。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B6C93"/>
    <w:rsid w:val="57FEB4B3"/>
    <w:rsid w:val="57FF3F20"/>
    <w:rsid w:val="57FFD3AE"/>
    <w:rsid w:val="592F498F"/>
    <w:rsid w:val="59CA9B7D"/>
    <w:rsid w:val="59F708BA"/>
    <w:rsid w:val="59F7E17F"/>
    <w:rsid w:val="59FF1C98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D5D754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2B8D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1AA7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2024-04-11T16:43:24Z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0C3CEE557FA9E524B593A8656F69B5DD_43</vt:lpwstr>
  </property>
</Properties>
</file>