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陸居民臺灣正體字講義》一簡多繁辨析之「蹺、趬、蹻」→「跷」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蹺、趬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，「蹻」音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抬起、舉起、謔稱死亡、跛、在傳統戲劇或舞蹈中供表演者綁在腳上使用之木製道具，如「蹺腳」、「蹺起大拇指稱讚」、「蹺了」、「蹺辮子」、「踩高蹺」等。而「趬」則是指行走輕快的樣子、高起、向上翹起，如「輕趬」（指動作敏捷）等。而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）」則是指抬腳（通「蹺」），如「蹻工」（國劇中的武旦、花旦登木質假足的技藝）、「蹻足」（比喻時間極短）、「跴蹻（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cǎiqiāo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）」（舊劇中扮演武旦、花旦者穿木質假足，作纏足形）等。「蹻（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）」則是指驕慢或勇武健壯，如「蹻捷」（手腳靈活輕快）、「蹻蹻」（勇壯的樣子或驕傲的樣子）、「蹻勇」（勇健力大）、「蹻跖（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）」（比喻盜賊，亦作「跖蹻」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）」則是指草鞋，如「跂蹻（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qíjué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）」（木製或草編的鞋子）、「躡蹻擔簦（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nièjuédāndēng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長途跋涉）等。現代語境中區分「蹺」、「趬」和「蹻」，只要記住除「輕趬」、「蹻工」、「蹻足」、「跴蹻」、「蹻捷」、「蹻蹻」、「蹻勇」、「蹻跖」、「跖蹻」、「跂蹻」和「躡蹻擔簦」外一律用「蹺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2024-01-19T22:25:46Z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2524E3BDD9BD94DCB238AB65133E7D4D_43</vt:lpwstr>
  </property>
</Properties>
</file>