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眾多、同伴（一起工作或同組織之人）、由多人組成的一群、聯合、共同、舊稱店員或量詞（計算人群之單位），如「夥伴」、「成群搭夥」、「大夥」、「同夥」、「夥同買賣」、「夥計」、「兩夥人」等。而「伙」則主要指每日三餐之飯食，如「開伙」、「搭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包伙」、「伙食」、「伙房」等，也可以指同伴（一起生活工作之伙伴或其群體）或作量詞（計算人群之單位），若指後兩個意義則同「夥」。區分「夥」和「伙」需要記住與每日三餐之飯食有關時則用「伙」，另外「伙」還可用於固定詞彙「傢伙」之中（注意前後漢字部首之趨同性），否則一律用「夥」就不會出問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6FC315E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B6231"/>
    <w:rsid w:val="F9FFC6AA"/>
    <w:rsid w:val="FB4B1B00"/>
    <w:rsid w:val="FBFF0EDC"/>
    <w:rsid w:val="FEEE2B84"/>
    <w:rsid w:val="FF7713E7"/>
    <w:rsid w:val="FF9F1289"/>
    <w:rsid w:val="FFB74C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2024-04-02T17:45:19Z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8ABC0854519C5C3C313B7B658BFC245B_43</vt:lpwstr>
  </property>
</Properties>
</file>