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占算」、「占斷」、「占卦」、「占夢」、「占星」、「占射」（相命中的相面）、「占拜」（仰視而拜，指拜禮的威儀）等。「占（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據有（通「佔」）、有、具有、口授而不書其辭、照顧，如「霸占」、「攻占」、「占據」、「占領」、「占地」、「占上」（擁高位，做領袖）、「占上風」、「獨占花魁」、「鳩占鵲巢」等。而「佔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）」則是指站立（用同「站」）或奪取、據有（用同「占」），如「隱佔」（掩護、藏匿）、「佔高枝兒」等。「佔（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）」則是指窺、視（用同「覘」），如「佔畢」（簡策，古代用竹片或木條所編成的書本；誦讀）等。「佔（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）」（輕薄；垂下貌；疲劇）中。現代語境中區分「占」和「佔」，只要記住除「隱佔」、「佔高枝兒」、「佔畢」和「佔侸」外一般都是用「占」，特別注意「佔」不可指「占卜」、測度或估計。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B68CA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2024-02-22T23:24:31Z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A28185545418CD5D43A6B865A3F769F4_43</vt:lpwstr>
  </property>
</Properties>
</file>